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051"/>
      </w:tblGrid>
      <w:tr w:rsidR="00FB0FC4" w:rsidTr="00FB0F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FC4" w:rsidRDefault="00FB0FC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B0FC4" w:rsidRDefault="00616A4F">
            <w:r>
              <w:t>ORPIV.0022.034</w:t>
            </w:r>
            <w:r w:rsidR="00FB0FC4">
              <w:t>.2015.AK</w:t>
            </w:r>
          </w:p>
        </w:tc>
      </w:tr>
    </w:tbl>
    <w:p w:rsidR="00FB0FC4" w:rsidRDefault="00FB0FC4" w:rsidP="00686697">
      <w:pPr>
        <w:rPr>
          <w:b/>
        </w:rPr>
      </w:pPr>
    </w:p>
    <w:p w:rsidR="00771C4F" w:rsidRDefault="00616A4F" w:rsidP="00771C4F">
      <w:pPr>
        <w:jc w:val="center"/>
        <w:rPr>
          <w:b/>
        </w:rPr>
      </w:pPr>
      <w:r>
        <w:rPr>
          <w:b/>
        </w:rPr>
        <w:t>PROTOKÓŁ NR 38</w:t>
      </w:r>
      <w:r w:rsidR="00FB0FC4">
        <w:rPr>
          <w:b/>
        </w:rPr>
        <w:t>/</w:t>
      </w:r>
      <w:r w:rsidR="00771C4F">
        <w:rPr>
          <w:b/>
        </w:rPr>
        <w:t>15</w:t>
      </w:r>
    </w:p>
    <w:p w:rsidR="00771C4F" w:rsidRDefault="00771C4F" w:rsidP="00771C4F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771C4F" w:rsidRPr="00686697" w:rsidRDefault="00616A4F" w:rsidP="00686697">
      <w:pPr>
        <w:jc w:val="center"/>
        <w:rPr>
          <w:b/>
        </w:rPr>
      </w:pPr>
      <w:r>
        <w:rPr>
          <w:b/>
        </w:rPr>
        <w:t>w dniu 18</w:t>
      </w:r>
      <w:r w:rsidR="00771C4F">
        <w:rPr>
          <w:b/>
        </w:rPr>
        <w:t xml:space="preserve"> sierpnia  2015 roku </w:t>
      </w:r>
    </w:p>
    <w:p w:rsidR="003D7890" w:rsidRDefault="003D7890" w:rsidP="003D7890">
      <w:pPr>
        <w:jc w:val="both"/>
      </w:pPr>
      <w:r>
        <w:rPr>
          <w:b/>
          <w:u w:val="single"/>
        </w:rPr>
        <w:t xml:space="preserve">AD. </w:t>
      </w:r>
      <w:r w:rsidR="00636AB8">
        <w:rPr>
          <w:b/>
          <w:u w:val="single"/>
        </w:rPr>
        <w:t>1</w:t>
      </w:r>
    </w:p>
    <w:p w:rsidR="00686697" w:rsidRDefault="003D7890" w:rsidP="00686697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3D7890">
        <w:t>Krzysztof Wrona.</w:t>
      </w:r>
      <w:r>
        <w:t xml:space="preserve">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3D7890" w:rsidRPr="008976EB" w:rsidRDefault="003D7890" w:rsidP="00686697">
      <w:pPr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3D7890" w:rsidRPr="007354CC" w:rsidRDefault="003D7890" w:rsidP="003D7890">
      <w:pPr>
        <w:jc w:val="both"/>
      </w:pPr>
      <w:r>
        <w:rPr>
          <w:b/>
          <w:u w:val="single"/>
        </w:rPr>
        <w:t xml:space="preserve">AD. </w:t>
      </w:r>
      <w:r w:rsidR="00636AB8">
        <w:rPr>
          <w:b/>
          <w:u w:val="single"/>
        </w:rPr>
        <w:t>2</w:t>
      </w:r>
    </w:p>
    <w:p w:rsidR="00771C4F" w:rsidRDefault="003D7890" w:rsidP="00686697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771C4F" w:rsidRDefault="00771C4F" w:rsidP="00686697">
      <w:pPr>
        <w:pStyle w:val="Akapitzlist"/>
        <w:numPr>
          <w:ilvl w:val="0"/>
          <w:numId w:val="1"/>
        </w:numPr>
        <w:ind w:left="714" w:hanging="357"/>
        <w:jc w:val="both"/>
      </w:pPr>
      <w:r>
        <w:t>Otwarcie posiedzenia i stwierdzenie prawomocności obrad.</w:t>
      </w:r>
    </w:p>
    <w:p w:rsidR="00771C4F" w:rsidRDefault="00771C4F" w:rsidP="00686697">
      <w:pPr>
        <w:pStyle w:val="Akapitzlist"/>
        <w:numPr>
          <w:ilvl w:val="0"/>
          <w:numId w:val="1"/>
        </w:numPr>
        <w:ind w:left="714" w:hanging="357"/>
        <w:jc w:val="both"/>
      </w:pPr>
      <w:r>
        <w:t>Przyjęcie porządku posiedzenia.</w:t>
      </w:r>
    </w:p>
    <w:p w:rsidR="00616A4F" w:rsidRPr="00B31870" w:rsidRDefault="00616A4F" w:rsidP="00686697">
      <w:pPr>
        <w:pStyle w:val="Akapitzlist"/>
        <w:numPr>
          <w:ilvl w:val="0"/>
          <w:numId w:val="1"/>
        </w:numPr>
        <w:jc w:val="both"/>
      </w:pPr>
      <w:r w:rsidRPr="00B31870">
        <w:t>Rozpatrzenie projektu uchwały w sprawie zmian w budżecie powiatu                             na 2015 rok.</w:t>
      </w:r>
    </w:p>
    <w:p w:rsidR="00616A4F" w:rsidRDefault="00616A4F" w:rsidP="00686697">
      <w:pPr>
        <w:pStyle w:val="Akapitzlist"/>
        <w:numPr>
          <w:ilvl w:val="0"/>
          <w:numId w:val="1"/>
        </w:numPr>
        <w:jc w:val="both"/>
      </w:pPr>
      <w:r w:rsidRPr="00B31870">
        <w:t>Rozpatrzenie projektu uchwały w sprawie zmian w planie finansowym.</w:t>
      </w:r>
    </w:p>
    <w:p w:rsidR="00771C4F" w:rsidRDefault="00771C4F" w:rsidP="00686697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B911A6" w:rsidRPr="00D5778A" w:rsidRDefault="00771C4F" w:rsidP="00686697">
      <w:pPr>
        <w:pStyle w:val="Akapitzlist"/>
        <w:numPr>
          <w:ilvl w:val="0"/>
          <w:numId w:val="1"/>
        </w:numPr>
        <w:ind w:left="714" w:hanging="357"/>
        <w:jc w:val="both"/>
      </w:pPr>
      <w:r>
        <w:t>Zamknięcie posiedzenia.</w:t>
      </w:r>
    </w:p>
    <w:p w:rsidR="00E35DC3" w:rsidRDefault="00E35DC3" w:rsidP="008D124F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8D1631" w:rsidRDefault="00E321B6" w:rsidP="008D124F">
      <w:pPr>
        <w:suppressAutoHyphens/>
        <w:ind w:firstLine="340"/>
        <w:jc w:val="both"/>
      </w:pPr>
      <w:r w:rsidRPr="008D124F">
        <w:t xml:space="preserve"> Zarząd omówił projekt uchwały w sprawie zmian w budżecie powiatu na 2015 rok, który przewiduje </w:t>
      </w:r>
      <w:r w:rsidR="008D1631">
        <w:t>następujące zmiany:</w:t>
      </w:r>
    </w:p>
    <w:p w:rsidR="008230CF" w:rsidRDefault="00E321B6" w:rsidP="008230CF">
      <w:pPr>
        <w:pStyle w:val="Akapitzlist"/>
        <w:numPr>
          <w:ilvl w:val="0"/>
          <w:numId w:val="6"/>
        </w:numPr>
      </w:pPr>
      <w:r w:rsidRPr="008D124F">
        <w:t>zwiększenie pl</w:t>
      </w:r>
      <w:r w:rsidR="008D124F" w:rsidRPr="008D124F">
        <w:t>a</w:t>
      </w:r>
      <w:r w:rsidRPr="008D124F">
        <w:t xml:space="preserve">nu dochodów i wydatków </w:t>
      </w:r>
      <w:r w:rsidR="008D1631">
        <w:t xml:space="preserve">o 1.921.700 zł </w:t>
      </w:r>
      <w:r w:rsidRPr="008D124F">
        <w:t xml:space="preserve">w związku z  </w:t>
      </w:r>
      <w:r w:rsidR="008D124F" w:rsidRPr="008D124F">
        <w:t>otrzymaną</w:t>
      </w:r>
      <w:r w:rsidRPr="008D124F">
        <w:t xml:space="preserve"> decyzj</w:t>
      </w:r>
      <w:r w:rsidR="008D124F" w:rsidRPr="008D124F">
        <w:t xml:space="preserve">ą Wojewody Śląskiego </w:t>
      </w:r>
      <w:r w:rsidR="008D1631">
        <w:t>dotyczącą</w:t>
      </w:r>
      <w:r w:rsidR="008D124F" w:rsidRPr="008D124F">
        <w:t xml:space="preserve"> prac scaleniowych gruntów dla obiektu Sławniów i Wierzbica w gminie Pilica</w:t>
      </w:r>
      <w:r w:rsidR="008D124F">
        <w:t xml:space="preserve"> </w:t>
      </w:r>
      <w:r w:rsidR="008D124F" w:rsidRPr="008D124F">
        <w:t xml:space="preserve">oraz dotacjami z </w:t>
      </w:r>
      <w:proofErr w:type="spellStart"/>
      <w:r w:rsidR="008D124F" w:rsidRPr="008D124F">
        <w:t>WFOŚiGW</w:t>
      </w:r>
      <w:proofErr w:type="spellEnd"/>
      <w:r w:rsidR="008D124F" w:rsidRPr="008D124F">
        <w:t xml:space="preserve"> dotyczącymi realizacji zadań</w:t>
      </w:r>
      <w:r w:rsidR="008D124F">
        <w:t xml:space="preserve">: </w:t>
      </w:r>
      <w:r w:rsidR="008D124F" w:rsidRPr="008D124F">
        <w:t xml:space="preserve"> „Opracowanie aktualizacji do uproszczonych planów urządzenia lasu wsi Chruszczobród i Chruszczobród Piaski, sporządzonych na lata 2011-</w:t>
      </w:r>
      <w:smartTag w:uri="urn:schemas-microsoft-com:office:smarttags" w:element="metricconverter">
        <w:smartTagPr>
          <w:attr w:name="ProductID" w:val="2020”"/>
        </w:smartTagPr>
        <w:r w:rsidR="008D124F" w:rsidRPr="008D124F">
          <w:t>2020”</w:t>
        </w:r>
      </w:smartTag>
      <w:r w:rsidR="008D124F">
        <w:t xml:space="preserve"> – 3.200 zł, </w:t>
      </w:r>
      <w:r w:rsidR="008D124F" w:rsidRPr="008D124F">
        <w:t xml:space="preserve">„Opracowanie uproszczonego planu urządzenia lasu dla lasów Wspólnoty Gruntowej w </w:t>
      </w:r>
      <w:proofErr w:type="spellStart"/>
      <w:r w:rsidR="008D124F" w:rsidRPr="008D124F">
        <w:t>Pomrożycach</w:t>
      </w:r>
      <w:proofErr w:type="spellEnd"/>
      <w:r w:rsidR="008D124F" w:rsidRPr="008D124F">
        <w:t>” – 4.800 zł</w:t>
      </w:r>
    </w:p>
    <w:p w:rsidR="008230CF" w:rsidRPr="008230CF" w:rsidRDefault="008D1631" w:rsidP="008230CF">
      <w:pPr>
        <w:pStyle w:val="Akapitzlist"/>
        <w:numPr>
          <w:ilvl w:val="0"/>
          <w:numId w:val="6"/>
        </w:numPr>
      </w:pPr>
      <w:r w:rsidRPr="008230CF">
        <w:t xml:space="preserve">przeniesienie środków z rezerwy ogólnej </w:t>
      </w:r>
      <w:r w:rsidR="008230CF" w:rsidRPr="008230CF">
        <w:t xml:space="preserve"> w kwocie 3.213 zł na wydatki  bieżące Wydziału Spraw Obywatelskich i Zarządzania Kryzysowego z przeznaczeniem na zakupy związane z akcją gaszenia </w:t>
      </w:r>
      <w:r w:rsidR="008230CF" w:rsidRPr="008230CF">
        <w:rPr>
          <w:iCs/>
        </w:rPr>
        <w:t xml:space="preserve">pożaru </w:t>
      </w:r>
      <w:r w:rsidR="008230CF" w:rsidRPr="008230CF">
        <w:t>hal</w:t>
      </w:r>
      <w:r w:rsidR="008230CF">
        <w:t>i magazynowej</w:t>
      </w:r>
      <w:r w:rsidR="008230CF" w:rsidRPr="008230CF">
        <w:t xml:space="preserve"> przy ul. Obrońców Poczty Gdańskiej w Zawierciu.</w:t>
      </w:r>
    </w:p>
    <w:p w:rsidR="00B911A6" w:rsidRPr="00DD476B" w:rsidRDefault="00E35DC3" w:rsidP="00686697">
      <w:pPr>
        <w:suppressAutoHyphens/>
        <w:jc w:val="both"/>
        <w:rPr>
          <w:b/>
          <w:u w:val="single"/>
        </w:rPr>
      </w:pPr>
      <w:r>
        <w:rPr>
          <w:rFonts w:eastAsia="Calibri"/>
          <w:lang w:eastAsia="en-US"/>
        </w:rPr>
        <w:t xml:space="preserve">Zarząd, w wyniku przeprowadzonego głosowania, podjął uchwałę </w:t>
      </w:r>
      <w:r>
        <w:t xml:space="preserve">w sprawie zmian </w:t>
      </w:r>
      <w:r w:rsidR="008230CF">
        <w:t xml:space="preserve">                      </w:t>
      </w:r>
      <w:r>
        <w:t xml:space="preserve">w budżecie powiatu na 2015 rok </w:t>
      </w:r>
      <w:r>
        <w:rPr>
          <w:rFonts w:eastAsia="Calibri"/>
          <w:lang w:eastAsia="en-US"/>
        </w:rPr>
        <w:t xml:space="preserve">jednogłośnie </w:t>
      </w:r>
      <w:r>
        <w:t>przy 4 głosach „za”.</w:t>
      </w:r>
    </w:p>
    <w:p w:rsidR="00DD476B" w:rsidRDefault="00DD476B" w:rsidP="00DD476B">
      <w:pPr>
        <w:jc w:val="both"/>
      </w:pPr>
      <w:r>
        <w:rPr>
          <w:b/>
          <w:bCs/>
          <w:u w:val="single"/>
        </w:rPr>
        <w:t>AD. 4</w:t>
      </w:r>
    </w:p>
    <w:p w:rsidR="00DD476B" w:rsidRDefault="00DB12F0" w:rsidP="00686697">
      <w:pPr>
        <w:ind w:firstLine="340"/>
        <w:jc w:val="both"/>
        <w:rPr>
          <w:b/>
          <w:bCs/>
          <w:u w:val="single"/>
        </w:rPr>
      </w:pPr>
      <w:r w:rsidRPr="00686697">
        <w:rPr>
          <w:rFonts w:eastAsia="Calibri"/>
          <w:lang w:eastAsia="en-US"/>
        </w:rPr>
        <w:t>Zarząd</w:t>
      </w:r>
      <w:r w:rsidR="00850B76" w:rsidRPr="00686697">
        <w:rPr>
          <w:rFonts w:eastAsia="Calibri"/>
          <w:lang w:eastAsia="en-US"/>
        </w:rPr>
        <w:t xml:space="preserve"> jednogłośnie </w:t>
      </w:r>
      <w:r w:rsidRPr="00686697">
        <w:rPr>
          <w:rFonts w:eastAsia="Calibri"/>
          <w:lang w:eastAsia="en-US"/>
        </w:rPr>
        <w:t>(</w:t>
      </w:r>
      <w:r w:rsidRPr="00686697">
        <w:t>przy 4 głosach „za”)</w:t>
      </w:r>
      <w:r w:rsidR="00850B76" w:rsidRPr="00686697">
        <w:rPr>
          <w:rFonts w:eastAsia="Calibri"/>
          <w:lang w:eastAsia="en-US"/>
        </w:rPr>
        <w:t xml:space="preserve"> podjął uchwałę </w:t>
      </w:r>
      <w:r w:rsidRPr="00686697">
        <w:t>w sprawie zmian w planie finansowym.</w:t>
      </w:r>
      <w:r w:rsidR="00933ADA">
        <w:t xml:space="preserve"> </w:t>
      </w:r>
      <w:r w:rsidRPr="00686697">
        <w:t xml:space="preserve">Zmiany </w:t>
      </w:r>
      <w:r w:rsidR="00933ADA">
        <w:t>związane są</w:t>
      </w:r>
      <w:r w:rsidRPr="00686697">
        <w:t xml:space="preserve"> ze zmianami w budżecie wprowadzonymi uchwałą </w:t>
      </w:r>
      <w:r w:rsidR="00686697" w:rsidRPr="00686697">
        <w:t>podjętą</w:t>
      </w:r>
      <w:r w:rsidRPr="00686697">
        <w:t xml:space="preserve"> w pkt. </w:t>
      </w:r>
      <w:r w:rsidR="00686697" w:rsidRPr="00686697">
        <w:t xml:space="preserve">4 porządku posiedzenia. </w:t>
      </w:r>
    </w:p>
    <w:p w:rsidR="00B911A6" w:rsidRPr="00DD476B" w:rsidRDefault="00DD476B" w:rsidP="00B911A6">
      <w:pPr>
        <w:jc w:val="both"/>
      </w:pPr>
      <w:r>
        <w:rPr>
          <w:b/>
          <w:bCs/>
          <w:u w:val="single"/>
        </w:rPr>
        <w:t>AD. 5</w:t>
      </w:r>
    </w:p>
    <w:p w:rsidR="00DD476B" w:rsidRPr="00CB0259" w:rsidRDefault="00DD476B" w:rsidP="00DD476B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DD476B" w:rsidRDefault="00DD476B" w:rsidP="00DD476B">
      <w:pPr>
        <w:jc w:val="both"/>
      </w:pPr>
      <w:r>
        <w:rPr>
          <w:b/>
          <w:bCs/>
          <w:u w:val="single"/>
        </w:rPr>
        <w:t>AD. 6</w:t>
      </w:r>
    </w:p>
    <w:p w:rsidR="00DD476B" w:rsidRDefault="00DD476B" w:rsidP="00DD476B">
      <w:pPr>
        <w:ind w:firstLine="340"/>
        <w:jc w:val="both"/>
      </w:pPr>
      <w:r>
        <w:t xml:space="preserve">Wobec wyczerpania porządku posiedzenia Starosta </w:t>
      </w:r>
      <w:r w:rsidRPr="00E00CAC">
        <w:t>Krzysztof Wrona</w:t>
      </w:r>
      <w:r w:rsidR="00C6649B">
        <w:rPr>
          <w:b/>
        </w:rPr>
        <w:t xml:space="preserve"> </w:t>
      </w:r>
      <w:r w:rsidR="00933ADA">
        <w:t xml:space="preserve">zamknął </w:t>
      </w:r>
      <w:r w:rsidR="00C6649B">
        <w:t xml:space="preserve">                          </w:t>
      </w:r>
      <w:r w:rsidR="00933ADA">
        <w:t>38</w:t>
      </w:r>
      <w:r>
        <w:t>. posiedzenie Zarządu Powiatu.</w:t>
      </w:r>
    </w:p>
    <w:p w:rsidR="00DD476B" w:rsidRDefault="00DD476B" w:rsidP="00DD476B">
      <w:pPr>
        <w:jc w:val="both"/>
      </w:pPr>
    </w:p>
    <w:p w:rsidR="00933ADA" w:rsidRDefault="00933ADA" w:rsidP="00DD476B">
      <w:pPr>
        <w:jc w:val="both"/>
        <w:rPr>
          <w:sz w:val="22"/>
          <w:szCs w:val="22"/>
        </w:rPr>
      </w:pPr>
    </w:p>
    <w:p w:rsidR="00DD476B" w:rsidRDefault="00DD476B" w:rsidP="00DD476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STAROSTA</w:t>
      </w:r>
    </w:p>
    <w:p w:rsidR="00DD476B" w:rsidRDefault="00DD476B" w:rsidP="00DD476B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DD476B" w:rsidRDefault="00DD476B" w:rsidP="00DD476B">
      <w:pPr>
        <w:jc w:val="both"/>
        <w:rPr>
          <w:sz w:val="22"/>
          <w:szCs w:val="22"/>
        </w:rPr>
      </w:pPr>
    </w:p>
    <w:p w:rsidR="00DD476B" w:rsidRDefault="00DD476B" w:rsidP="00DD476B">
      <w:pPr>
        <w:jc w:val="both"/>
        <w:rPr>
          <w:sz w:val="22"/>
          <w:szCs w:val="22"/>
        </w:rPr>
      </w:pPr>
    </w:p>
    <w:p w:rsidR="00B911A6" w:rsidRPr="009A3657" w:rsidRDefault="00B911A6" w:rsidP="00B911A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5338C1" w:rsidRDefault="00B911A6" w:rsidP="00B911A6">
      <w:pPr>
        <w:jc w:val="both"/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5338C1" w:rsidSect="0068669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83E"/>
    <w:multiLevelType w:val="hybridMultilevel"/>
    <w:tmpl w:val="4524EA60"/>
    <w:lvl w:ilvl="0" w:tplc="E8A6A9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734C7611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8395F"/>
    <w:multiLevelType w:val="hybridMultilevel"/>
    <w:tmpl w:val="429007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D0D57"/>
    <w:multiLevelType w:val="hybridMultilevel"/>
    <w:tmpl w:val="09B8295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37B4D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C4F"/>
    <w:rsid w:val="00001FDC"/>
    <w:rsid w:val="00044BEF"/>
    <w:rsid w:val="00075D05"/>
    <w:rsid w:val="000959E1"/>
    <w:rsid w:val="000C074C"/>
    <w:rsid w:val="001340FD"/>
    <w:rsid w:val="001A3CFD"/>
    <w:rsid w:val="001D430D"/>
    <w:rsid w:val="001E604F"/>
    <w:rsid w:val="00203F25"/>
    <w:rsid w:val="00216A9C"/>
    <w:rsid w:val="0024351B"/>
    <w:rsid w:val="00266E9F"/>
    <w:rsid w:val="00282A77"/>
    <w:rsid w:val="00291872"/>
    <w:rsid w:val="002A3275"/>
    <w:rsid w:val="002C2A03"/>
    <w:rsid w:val="00305022"/>
    <w:rsid w:val="0036493E"/>
    <w:rsid w:val="003A17A0"/>
    <w:rsid w:val="003C0DC4"/>
    <w:rsid w:val="003C3809"/>
    <w:rsid w:val="003D7890"/>
    <w:rsid w:val="003E62BF"/>
    <w:rsid w:val="004637C7"/>
    <w:rsid w:val="00495E43"/>
    <w:rsid w:val="004A0196"/>
    <w:rsid w:val="00517AC7"/>
    <w:rsid w:val="00525187"/>
    <w:rsid w:val="005338C1"/>
    <w:rsid w:val="00557441"/>
    <w:rsid w:val="005801AD"/>
    <w:rsid w:val="00584033"/>
    <w:rsid w:val="005A571B"/>
    <w:rsid w:val="005B6508"/>
    <w:rsid w:val="00616A4F"/>
    <w:rsid w:val="0061701A"/>
    <w:rsid w:val="00636AB8"/>
    <w:rsid w:val="006541FC"/>
    <w:rsid w:val="00686697"/>
    <w:rsid w:val="006A54C1"/>
    <w:rsid w:val="006D5ABB"/>
    <w:rsid w:val="006F4DD0"/>
    <w:rsid w:val="00707C29"/>
    <w:rsid w:val="007144D8"/>
    <w:rsid w:val="007161CC"/>
    <w:rsid w:val="0075346B"/>
    <w:rsid w:val="00771C4F"/>
    <w:rsid w:val="0077322A"/>
    <w:rsid w:val="007A4DEC"/>
    <w:rsid w:val="007E065E"/>
    <w:rsid w:val="007E5734"/>
    <w:rsid w:val="008230CF"/>
    <w:rsid w:val="00850B76"/>
    <w:rsid w:val="00857C95"/>
    <w:rsid w:val="008846BC"/>
    <w:rsid w:val="008C796F"/>
    <w:rsid w:val="008D124F"/>
    <w:rsid w:val="008D1631"/>
    <w:rsid w:val="00904161"/>
    <w:rsid w:val="009057E3"/>
    <w:rsid w:val="00933ADA"/>
    <w:rsid w:val="00956078"/>
    <w:rsid w:val="009878D5"/>
    <w:rsid w:val="009B647D"/>
    <w:rsid w:val="009F4AC4"/>
    <w:rsid w:val="00A4299B"/>
    <w:rsid w:val="00B07DB5"/>
    <w:rsid w:val="00B14874"/>
    <w:rsid w:val="00B44E32"/>
    <w:rsid w:val="00B65E8A"/>
    <w:rsid w:val="00B837C2"/>
    <w:rsid w:val="00B911A6"/>
    <w:rsid w:val="00B9654F"/>
    <w:rsid w:val="00C02A3F"/>
    <w:rsid w:val="00C44404"/>
    <w:rsid w:val="00C6649B"/>
    <w:rsid w:val="00C73DCA"/>
    <w:rsid w:val="00CB3526"/>
    <w:rsid w:val="00CB624D"/>
    <w:rsid w:val="00CC6EE1"/>
    <w:rsid w:val="00CD1E64"/>
    <w:rsid w:val="00CD21A9"/>
    <w:rsid w:val="00CF642A"/>
    <w:rsid w:val="00D1449D"/>
    <w:rsid w:val="00D20B68"/>
    <w:rsid w:val="00D5778A"/>
    <w:rsid w:val="00DB12F0"/>
    <w:rsid w:val="00DD476B"/>
    <w:rsid w:val="00E218BC"/>
    <w:rsid w:val="00E24449"/>
    <w:rsid w:val="00E25D81"/>
    <w:rsid w:val="00E321B6"/>
    <w:rsid w:val="00E35DC3"/>
    <w:rsid w:val="00E375C1"/>
    <w:rsid w:val="00E44BA2"/>
    <w:rsid w:val="00E54002"/>
    <w:rsid w:val="00E830F9"/>
    <w:rsid w:val="00E84419"/>
    <w:rsid w:val="00EC1A96"/>
    <w:rsid w:val="00EE6B4C"/>
    <w:rsid w:val="00EF3EDD"/>
    <w:rsid w:val="00FB0FC4"/>
    <w:rsid w:val="00FB73EE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19</cp:revision>
  <cp:lastPrinted>2015-09-02T10:19:00Z</cp:lastPrinted>
  <dcterms:created xsi:type="dcterms:W3CDTF">2015-08-11T11:47:00Z</dcterms:created>
  <dcterms:modified xsi:type="dcterms:W3CDTF">2015-09-02T10:19:00Z</dcterms:modified>
</cp:coreProperties>
</file>