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3F" w:rsidRPr="00E0314F" w:rsidRDefault="00FD3C3F" w:rsidP="00FD3C3F">
      <w:pPr>
        <w:spacing w:line="360" w:lineRule="auto"/>
        <w:contextualSpacing/>
        <w:rPr>
          <w:b/>
          <w:u w:val="single"/>
        </w:rPr>
      </w:pPr>
      <w:r>
        <w:t>ORPIV.0022.00</w:t>
      </w:r>
      <w:r w:rsidR="00143BCD">
        <w:t>5</w:t>
      </w:r>
      <w:r w:rsidRPr="006B01A8">
        <w:t>.2015</w:t>
      </w:r>
      <w:r>
        <w:t>.AK</w:t>
      </w:r>
      <w:r w:rsidR="00E0314F">
        <w:tab/>
      </w:r>
      <w:r w:rsidR="00163F26">
        <w:tab/>
      </w:r>
      <w:r w:rsidR="00163F26">
        <w:tab/>
      </w:r>
      <w:r w:rsidR="00163F26">
        <w:tab/>
      </w:r>
      <w:r w:rsidR="00163F26">
        <w:tab/>
      </w:r>
      <w:r w:rsidR="00163F26">
        <w:tab/>
      </w:r>
      <w:r w:rsidR="00163F26">
        <w:tab/>
      </w:r>
      <w:r w:rsidR="00163F26">
        <w:tab/>
      </w:r>
    </w:p>
    <w:p w:rsidR="003C7923" w:rsidRDefault="003C7923" w:rsidP="00DD3C79">
      <w:pPr>
        <w:contextualSpacing/>
        <w:jc w:val="center"/>
        <w:rPr>
          <w:b/>
        </w:rPr>
      </w:pPr>
    </w:p>
    <w:p w:rsidR="00F77755" w:rsidRDefault="00F77755" w:rsidP="00F77755">
      <w:pPr>
        <w:jc w:val="center"/>
        <w:rPr>
          <w:b/>
        </w:rPr>
      </w:pPr>
      <w:r>
        <w:rPr>
          <w:b/>
        </w:rPr>
        <w:t>PROTOKÓŁ NR 9/15</w:t>
      </w:r>
    </w:p>
    <w:p w:rsidR="00F77755" w:rsidRDefault="00F77755" w:rsidP="00F77755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F77755" w:rsidRDefault="00F77755" w:rsidP="00F77755">
      <w:pPr>
        <w:jc w:val="center"/>
        <w:rPr>
          <w:b/>
        </w:rPr>
      </w:pPr>
      <w:r>
        <w:rPr>
          <w:b/>
        </w:rPr>
        <w:t>w dniu 28 stycznia 2015 roku</w:t>
      </w:r>
    </w:p>
    <w:p w:rsidR="00F77755" w:rsidRDefault="00F77755" w:rsidP="00F77755">
      <w:pPr>
        <w:jc w:val="both"/>
        <w:rPr>
          <w:b/>
        </w:rPr>
      </w:pPr>
    </w:p>
    <w:p w:rsidR="00F77755" w:rsidRDefault="00F77755" w:rsidP="00F77755">
      <w:pPr>
        <w:jc w:val="both"/>
      </w:pPr>
      <w:r>
        <w:rPr>
          <w:b/>
          <w:u w:val="single"/>
        </w:rPr>
        <w:t xml:space="preserve">AD. </w:t>
      </w:r>
      <w:r w:rsidR="00902ACC">
        <w:rPr>
          <w:b/>
          <w:u w:val="single"/>
        </w:rPr>
        <w:t>I</w:t>
      </w:r>
    </w:p>
    <w:p w:rsidR="00F77755" w:rsidRDefault="00F77755" w:rsidP="00F77755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stwierdził, że na </w:t>
      </w:r>
      <w:r w:rsidR="00525FCC">
        <w:t>posiedzeniu obecnych jest 5</w:t>
      </w:r>
      <w:r>
        <w:t xml:space="preserve"> Członków Zarządu co stanowi 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F77755" w:rsidRDefault="00F77755" w:rsidP="00902ACC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902ACC" w:rsidRPr="00902ACC" w:rsidRDefault="00902ACC" w:rsidP="00902ACC">
      <w:pPr>
        <w:jc w:val="both"/>
      </w:pPr>
      <w:r>
        <w:rPr>
          <w:b/>
          <w:u w:val="single"/>
        </w:rPr>
        <w:t xml:space="preserve">AD. </w:t>
      </w:r>
      <w:r w:rsidR="00525FCC">
        <w:rPr>
          <w:b/>
          <w:u w:val="single"/>
        </w:rPr>
        <w:t>II</w:t>
      </w:r>
    </w:p>
    <w:p w:rsidR="00F86009" w:rsidRDefault="00902ACC" w:rsidP="00902ACC">
      <w:pPr>
        <w:ind w:firstLine="360"/>
        <w:jc w:val="both"/>
      </w:pPr>
      <w:r w:rsidRPr="00902ACC">
        <w:t xml:space="preserve">Starosta </w:t>
      </w:r>
      <w:r w:rsidRPr="00F86009">
        <w:rPr>
          <w:b/>
        </w:rPr>
        <w:t>Krzysztof Wrona</w:t>
      </w:r>
      <w:r w:rsidR="00F86009" w:rsidRPr="00F86009">
        <w:rPr>
          <w:rFonts w:eastAsia="Calibri"/>
        </w:rPr>
        <w:t xml:space="preserve"> przedstawił</w:t>
      </w:r>
      <w:r w:rsidR="00F86009" w:rsidRPr="00F86009">
        <w:t xml:space="preserve"> </w:t>
      </w:r>
      <w:r w:rsidR="00F86009" w:rsidRPr="00F86009">
        <w:rPr>
          <w:bCs/>
        </w:rPr>
        <w:t>propozycję wprowadzenia</w:t>
      </w:r>
      <w:r w:rsidR="00F86009" w:rsidRPr="00F86009">
        <w:t xml:space="preserve"> do porządku posiedzenia</w:t>
      </w:r>
      <w:r w:rsidRPr="00F86009">
        <w:rPr>
          <w:rFonts w:eastAsia="Calibri"/>
        </w:rPr>
        <w:t xml:space="preserve"> </w:t>
      </w:r>
      <w:r w:rsidR="00F86009" w:rsidRPr="00F86009">
        <w:rPr>
          <w:rFonts w:eastAsia="Calibri"/>
        </w:rPr>
        <w:t>tematu</w:t>
      </w:r>
      <w:r w:rsidR="00494FC4">
        <w:rPr>
          <w:rFonts w:eastAsia="Calibri"/>
        </w:rPr>
        <w:t xml:space="preserve"> związanego z</w:t>
      </w:r>
      <w:r w:rsidR="007B70A9" w:rsidRPr="007B70A9">
        <w:t xml:space="preserve"> </w:t>
      </w:r>
      <w:r w:rsidR="007B70A9">
        <w:t>proponowany</w:t>
      </w:r>
      <w:r w:rsidR="00494FC4">
        <w:t xml:space="preserve">mi </w:t>
      </w:r>
      <w:r w:rsidR="007B70A9">
        <w:t>zmian</w:t>
      </w:r>
      <w:r w:rsidR="00494FC4">
        <w:t>ami</w:t>
      </w:r>
      <w:r w:rsidR="007B70A9">
        <w:t xml:space="preserve"> w Regulaminie Organizacyjnym Starostwa Powiatowego w Zawierciu.</w:t>
      </w:r>
    </w:p>
    <w:p w:rsidR="003C7923" w:rsidRPr="00F86009" w:rsidRDefault="00F86009" w:rsidP="00F86009">
      <w:pPr>
        <w:jc w:val="both"/>
        <w:rPr>
          <w:rFonts w:eastAsia="Calibri"/>
        </w:rPr>
      </w:pPr>
      <w:r w:rsidRPr="0021217F">
        <w:t xml:space="preserve">Członkowie Zarządu nie zgłosili uwag w powyższym zakresie. </w:t>
      </w:r>
      <w:r w:rsidRPr="00002C35">
        <w:rPr>
          <w:bCs/>
        </w:rPr>
        <w:t>W wyniku przeprowadzonego głosowania porządek</w:t>
      </w:r>
      <w:r w:rsidRPr="0021217F">
        <w:t xml:space="preserve"> </w:t>
      </w:r>
      <w:r w:rsidRPr="00002C35">
        <w:rPr>
          <w:bCs/>
        </w:rPr>
        <w:t>posiedzenia został przyjęty jednogłośnie</w:t>
      </w:r>
      <w:r>
        <w:rPr>
          <w:bCs/>
        </w:rPr>
        <w:t xml:space="preserve"> </w:t>
      </w:r>
      <w:r w:rsidRPr="00002C35">
        <w:rPr>
          <w:bCs/>
        </w:rPr>
        <w:t>i przedstawia się następująco</w:t>
      </w:r>
      <w:r>
        <w:t xml:space="preserve">: </w:t>
      </w:r>
    </w:p>
    <w:p w:rsidR="00DD3C79" w:rsidRPr="00902ACC" w:rsidRDefault="00DD3C79" w:rsidP="00902ACC">
      <w:pPr>
        <w:pStyle w:val="Akapitzlist"/>
        <w:numPr>
          <w:ilvl w:val="0"/>
          <w:numId w:val="2"/>
        </w:numPr>
        <w:ind w:left="641" w:hanging="357"/>
        <w:contextualSpacing w:val="0"/>
        <w:jc w:val="both"/>
      </w:pPr>
      <w:r w:rsidRPr="00902ACC">
        <w:t>Otwarcie posiedzenia i stwierdzenie prawomocności obrad.</w:t>
      </w:r>
    </w:p>
    <w:p w:rsidR="00DD3C79" w:rsidRPr="00902ACC" w:rsidRDefault="00DD3C79" w:rsidP="00902ACC">
      <w:pPr>
        <w:pStyle w:val="Akapitzlist"/>
        <w:numPr>
          <w:ilvl w:val="0"/>
          <w:numId w:val="2"/>
        </w:numPr>
        <w:contextualSpacing w:val="0"/>
        <w:jc w:val="both"/>
      </w:pPr>
      <w:r w:rsidRPr="00902ACC">
        <w:t>Przyjęcie porządku posiedzenia.</w:t>
      </w:r>
    </w:p>
    <w:p w:rsidR="00DD3C79" w:rsidRPr="00902ACC" w:rsidRDefault="00D9329C" w:rsidP="00902ACC">
      <w:pPr>
        <w:numPr>
          <w:ilvl w:val="0"/>
          <w:numId w:val="2"/>
        </w:numPr>
        <w:ind w:left="641" w:hanging="357"/>
        <w:jc w:val="both"/>
      </w:pPr>
      <w:r>
        <w:t xml:space="preserve">Przyjęcie protokołów: </w:t>
      </w:r>
      <w:r w:rsidR="00DD3C79" w:rsidRPr="00902ACC">
        <w:t>Nr 7/15 z dnia 15 stycznia 2015r.</w:t>
      </w:r>
      <w:r>
        <w:t xml:space="preserve"> i Nr 8/15 z dnia 22 stycznia 2015 roku.</w:t>
      </w:r>
    </w:p>
    <w:p w:rsidR="00DD3C79" w:rsidRPr="00902ACC" w:rsidRDefault="00DD3C79" w:rsidP="00902ACC">
      <w:pPr>
        <w:pStyle w:val="Akapitzlist"/>
        <w:numPr>
          <w:ilvl w:val="0"/>
          <w:numId w:val="1"/>
        </w:numPr>
        <w:contextualSpacing w:val="0"/>
        <w:jc w:val="both"/>
      </w:pPr>
      <w:r w:rsidRPr="00902ACC">
        <w:t>OCHRONA ZDROWIA I POMOC SPOŁECZNA:</w:t>
      </w:r>
    </w:p>
    <w:p w:rsidR="00DD3C79" w:rsidRPr="00902ACC" w:rsidRDefault="00B613F6" w:rsidP="00902ACC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902ACC">
        <w:t>Informacja Dyrektora Szpitala Powiatowego w Zawierciu na temat bieżącej działalności placówki.</w:t>
      </w:r>
    </w:p>
    <w:p w:rsidR="005D26C9" w:rsidRPr="00902ACC" w:rsidRDefault="005D26C9" w:rsidP="00902ACC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902ACC">
        <w:t>Informacja z działalności finansowej Szpitala Po</w:t>
      </w:r>
      <w:r w:rsidR="006E6DD9">
        <w:t>wiatowego i Zakładu L</w:t>
      </w:r>
      <w:r w:rsidR="009C31A5" w:rsidRPr="00902ACC">
        <w:t>ecznictwa A</w:t>
      </w:r>
      <w:r w:rsidRPr="00902ACC">
        <w:t xml:space="preserve">mbulatoryjnego za okres od stycznia do grudnia 2014 roku. </w:t>
      </w:r>
    </w:p>
    <w:p w:rsidR="00DE7A63" w:rsidRPr="00902ACC" w:rsidRDefault="00DE7A63" w:rsidP="00902ACC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902ACC">
        <w:t xml:space="preserve">Rozpatrzenie projektu uchwały w sprawie uchwalenia Regulaminu Organizacyjnego Placówki Opiekuńczo-Wychowawczej „Tęcza” w Zawierciu. </w:t>
      </w:r>
    </w:p>
    <w:p w:rsidR="001B75A4" w:rsidRPr="00902ACC" w:rsidRDefault="001B75A4" w:rsidP="00902ACC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902ACC">
        <w:t>Rozpatrzenie projektu uchwały w sprawie uchwalenia Regulaminu Organizacyjnego Placówki Opiekuńczo-Wychowawczej „Famil</w:t>
      </w:r>
      <w:r w:rsidR="009770AF">
        <w:t xml:space="preserve">ia” </w:t>
      </w:r>
      <w:r w:rsidRPr="00902ACC">
        <w:t xml:space="preserve">w Zawierciu. </w:t>
      </w:r>
    </w:p>
    <w:p w:rsidR="00490660" w:rsidRPr="00902ACC" w:rsidRDefault="001B75A4" w:rsidP="00902ACC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902ACC">
        <w:t>Rozpatrzenie projek</w:t>
      </w:r>
      <w:r w:rsidR="00902ACC">
        <w:t xml:space="preserve">tu uchwały w sprawie uchwalenia </w:t>
      </w:r>
      <w:r w:rsidRPr="00902ACC">
        <w:t>Regulaminu Organizacyjnego P</w:t>
      </w:r>
      <w:r w:rsidR="00902ACC">
        <w:t xml:space="preserve">lacówki Opiekuńczo-Wychowawczej </w:t>
      </w:r>
      <w:r w:rsidRPr="00902ACC">
        <w:t>„Pega</w:t>
      </w:r>
      <w:r w:rsidR="00902ACC">
        <w:t xml:space="preserve">z”                                            </w:t>
      </w:r>
      <w:r w:rsidRPr="00902ACC">
        <w:t xml:space="preserve">w Chruszczobrodzie. </w:t>
      </w:r>
    </w:p>
    <w:p w:rsidR="00490660" w:rsidRPr="00902ACC" w:rsidRDefault="00490660" w:rsidP="00902ACC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902ACC">
        <w:t>GOSPODAROWANIE MIENIEM POWIATU:</w:t>
      </w:r>
    </w:p>
    <w:p w:rsidR="00DC777D" w:rsidRPr="00902ACC" w:rsidRDefault="00DC777D" w:rsidP="00902ACC">
      <w:pPr>
        <w:pStyle w:val="Akapitzlist"/>
        <w:numPr>
          <w:ilvl w:val="1"/>
          <w:numId w:val="1"/>
        </w:numPr>
        <w:contextualSpacing w:val="0"/>
        <w:jc w:val="both"/>
      </w:pPr>
      <w:r w:rsidRPr="00902ACC">
        <w:t xml:space="preserve">Realizacja Uchwały Nr LV/681/14 Rady Powiatu Zawierciańskiego z dnia                         25 września 2014 roku w sprawie zbycia nieruchomości niezabudowanej wchodzącej w skład powiatowego zasobu nieruchomości. </w:t>
      </w:r>
    </w:p>
    <w:p w:rsidR="00E4788A" w:rsidRPr="00902ACC" w:rsidRDefault="00492882" w:rsidP="00902ACC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902ACC">
        <w:t>Rozpatrzenie projektu uchwały w sprawie wyrażenia zgody na odstąpienie od formy przetargowej przy zawarciu umowy</w:t>
      </w:r>
      <w:r w:rsidR="005D26C9" w:rsidRPr="00902ACC">
        <w:t xml:space="preserve"> dzierżawy pomieszczenia znajdującego się w budynku usytuowanym na nieruchomości będącej w trwałym zarządzie Zespołu Szkół w Porębie.</w:t>
      </w:r>
    </w:p>
    <w:p w:rsidR="005D26C9" w:rsidRPr="00902ACC" w:rsidRDefault="005D26C9" w:rsidP="00902ACC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902ACC">
        <w:t xml:space="preserve">Rozpatrzenie projektu uchwały w sprawie wyrażenia zgody na odstąpienie od formy przetargowej przy zawarciu umowy użyczenia lokalu </w:t>
      </w:r>
      <w:r w:rsidR="00281EAD" w:rsidRPr="00902ACC">
        <w:t>znajdującego</w:t>
      </w:r>
      <w:r w:rsidRPr="00902ACC">
        <w:t xml:space="preserve"> się w budynku usytuowanym na nieruchomości będącej w trwałym zarządzie Zespołu Szkół</w:t>
      </w:r>
      <w:r w:rsidR="00281EAD" w:rsidRPr="00902ACC">
        <w:t xml:space="preserve"> w Szczekocinach.</w:t>
      </w:r>
    </w:p>
    <w:p w:rsidR="005D26C9" w:rsidRDefault="005D26C9" w:rsidP="00902ACC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902ACC">
        <w:t>Rozpatrzenie projektu uchwały w sprawie wyrażenia zgody na odstąpienie od formy przetargowej przy zawarciu umowy użyczenia pomieszczeń znajdujących się w budynku usytuowanym na nieruchomości będącej w trwałym zarządzie Zespołu Szkół im. gen. J. Bema w Zawierciu.</w:t>
      </w:r>
    </w:p>
    <w:p w:rsidR="00601917" w:rsidRPr="00902ACC" w:rsidRDefault="00601917" w:rsidP="00601917">
      <w:pPr>
        <w:pStyle w:val="Akapitzlist"/>
        <w:ind w:left="1077"/>
        <w:contextualSpacing w:val="0"/>
        <w:jc w:val="both"/>
      </w:pPr>
    </w:p>
    <w:p w:rsidR="009770AF" w:rsidRDefault="001E5125" w:rsidP="009770AF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lastRenderedPageBreak/>
        <w:t xml:space="preserve">Zatwierdzenie </w:t>
      </w:r>
      <w:r w:rsidR="00351BC4" w:rsidRPr="00902ACC">
        <w:t xml:space="preserve">decyzji dotyczących wygaszenia </w:t>
      </w:r>
      <w:r w:rsidR="009770AF">
        <w:t xml:space="preserve">i ustanowienia </w:t>
      </w:r>
      <w:r w:rsidR="00351BC4" w:rsidRPr="00902ACC">
        <w:t>trwałego zarządu nieruchomośc</w:t>
      </w:r>
      <w:r w:rsidR="009770AF">
        <w:t xml:space="preserve">ią, oznaczoną jako </w:t>
      </w:r>
      <w:r w:rsidR="00351BC4" w:rsidRPr="00902ACC">
        <w:t>dz</w:t>
      </w:r>
      <w:r w:rsidR="009770AF">
        <w:t>iałka nr 3417/10,</w:t>
      </w:r>
      <w:r w:rsidR="009770AF" w:rsidRPr="009770AF">
        <w:t xml:space="preserve"> </w:t>
      </w:r>
      <w:r w:rsidR="009770AF">
        <w:t xml:space="preserve">położoną w Chruszczobrodzie przy ulicy Dworcowej 28. </w:t>
      </w:r>
      <w:r w:rsidR="00351BC4" w:rsidRPr="00902ACC">
        <w:t xml:space="preserve"> </w:t>
      </w:r>
    </w:p>
    <w:p w:rsidR="006214E9" w:rsidRPr="00902ACC" w:rsidRDefault="00B4177D" w:rsidP="009770AF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902ACC">
        <w:t xml:space="preserve">Rozpatrzenie projektu uchwały w sprawie ustalenia wysokości stawek czynszu za najem i dzierżawę nieruchomości stanowiących mienie Powiatu Zawierciańskiego, pozostających w zarządzie jednostek organizacyjnych Powiatu Zawierciańskiego. </w:t>
      </w:r>
    </w:p>
    <w:p w:rsidR="00D55A31" w:rsidRPr="00902ACC" w:rsidRDefault="003C69BE" w:rsidP="00902ACC">
      <w:pPr>
        <w:pStyle w:val="Akapitzlist"/>
        <w:numPr>
          <w:ilvl w:val="0"/>
          <w:numId w:val="1"/>
        </w:numPr>
        <w:contextualSpacing w:val="0"/>
        <w:jc w:val="both"/>
      </w:pPr>
      <w:r w:rsidRPr="00902ACC">
        <w:rPr>
          <w:rFonts w:cs="Arial"/>
        </w:rPr>
        <w:t>KULTURA FIZYCZNA:</w:t>
      </w:r>
    </w:p>
    <w:p w:rsidR="001B75A4" w:rsidRPr="00902ACC" w:rsidRDefault="003C69BE" w:rsidP="00902ACC">
      <w:pPr>
        <w:pStyle w:val="Akapitzlist"/>
        <w:numPr>
          <w:ilvl w:val="1"/>
          <w:numId w:val="1"/>
        </w:numPr>
        <w:contextualSpacing w:val="0"/>
        <w:jc w:val="both"/>
      </w:pPr>
      <w:r w:rsidRPr="00902ACC">
        <w:t xml:space="preserve">Podjęcie rozstrzygnięcia w sprawie Powiatowej Rady Sportu. </w:t>
      </w:r>
    </w:p>
    <w:p w:rsidR="009C31A5" w:rsidRPr="00902ACC" w:rsidRDefault="009C31A5" w:rsidP="00902ACC">
      <w:pPr>
        <w:pStyle w:val="Akapitzlist"/>
        <w:numPr>
          <w:ilvl w:val="0"/>
          <w:numId w:val="1"/>
        </w:numPr>
        <w:contextualSpacing w:val="0"/>
      </w:pPr>
      <w:r w:rsidRPr="00902ACC">
        <w:t>SPRAWY ZWIĄZANE Z REALIZACJĄ  PROJEKTÓW FINANSOWANYCH               ZE ŚRODKÓW ZEWNĘTRZNYCH:</w:t>
      </w:r>
    </w:p>
    <w:p w:rsidR="00FE7F1C" w:rsidRPr="00902ACC" w:rsidRDefault="009C31A5" w:rsidP="00902ACC">
      <w:pPr>
        <w:pStyle w:val="Akapitzlist"/>
        <w:numPr>
          <w:ilvl w:val="1"/>
          <w:numId w:val="1"/>
        </w:numPr>
        <w:contextualSpacing w:val="0"/>
        <w:jc w:val="both"/>
      </w:pPr>
      <w:r w:rsidRPr="00902ACC">
        <w:t>Rozpatrzenie projektu uchwały w sprawie udzielenia upoważnienia Dyrektorowi Zespołu Szkół w Porębie do składania wniosków w rama</w:t>
      </w:r>
      <w:r w:rsidR="00CC488C" w:rsidRPr="00902ACC">
        <w:t>ch Polsko-Litewskiego Funduszu W</w:t>
      </w:r>
      <w:r w:rsidRPr="00902ACC">
        <w:t xml:space="preserve">ymiany </w:t>
      </w:r>
      <w:r w:rsidR="00CC488C" w:rsidRPr="00902ACC">
        <w:t>Młodzieży</w:t>
      </w:r>
      <w:r w:rsidRPr="00902ACC">
        <w:t xml:space="preserve">. </w:t>
      </w:r>
    </w:p>
    <w:p w:rsidR="00FE7F1C" w:rsidRPr="00902ACC" w:rsidRDefault="00FE7F1C" w:rsidP="00902ACC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902ACC">
        <w:t>SPRAWY BUDŻETOWE:</w:t>
      </w:r>
    </w:p>
    <w:p w:rsidR="00FE7F1C" w:rsidRPr="00902ACC" w:rsidRDefault="00FE7F1C" w:rsidP="00902ACC">
      <w:pPr>
        <w:pStyle w:val="Akapitzlist"/>
        <w:numPr>
          <w:ilvl w:val="1"/>
          <w:numId w:val="1"/>
        </w:numPr>
        <w:contextualSpacing w:val="0"/>
        <w:jc w:val="both"/>
      </w:pPr>
      <w:r w:rsidRPr="00902ACC">
        <w:t>Omówienie wykonania budżetu powiatu za okres od początku roku do dnia                  31 grudnia 2014 roku.</w:t>
      </w:r>
    </w:p>
    <w:p w:rsidR="00D55A31" w:rsidRPr="00902ACC" w:rsidRDefault="00E42B90" w:rsidP="00902ACC">
      <w:pPr>
        <w:pStyle w:val="Akapitzlist"/>
        <w:numPr>
          <w:ilvl w:val="0"/>
          <w:numId w:val="2"/>
        </w:numPr>
        <w:ind w:left="641" w:hanging="357"/>
        <w:contextualSpacing w:val="0"/>
        <w:jc w:val="both"/>
      </w:pPr>
      <w:r w:rsidRPr="00902ACC">
        <w:t>Sprawy różne i wolne wnioski:</w:t>
      </w:r>
    </w:p>
    <w:p w:rsidR="00E42B90" w:rsidRPr="00902ACC" w:rsidRDefault="00E42B90" w:rsidP="00902ACC">
      <w:pPr>
        <w:pStyle w:val="Akapitzlist"/>
        <w:numPr>
          <w:ilvl w:val="0"/>
          <w:numId w:val="4"/>
        </w:numPr>
        <w:contextualSpacing w:val="0"/>
        <w:jc w:val="both"/>
      </w:pPr>
      <w:r w:rsidRPr="00902ACC">
        <w:t xml:space="preserve">zapoznanie się ze stanowiskiem Burmistrzów i Wójtów Śląskiego Związku Gmin                 i Powiatów </w:t>
      </w:r>
      <w:proofErr w:type="spellStart"/>
      <w:r w:rsidRPr="00902ACC">
        <w:t>ws</w:t>
      </w:r>
      <w:proofErr w:type="spellEnd"/>
      <w:r w:rsidRPr="00902ACC">
        <w:t xml:space="preserve">. dramatycznej sytuacji górnictwa węgla kamiennego, </w:t>
      </w:r>
    </w:p>
    <w:p w:rsidR="00E42B90" w:rsidRPr="00902ACC" w:rsidRDefault="00E42B90" w:rsidP="00902ACC">
      <w:pPr>
        <w:pStyle w:val="Akapitzlist"/>
        <w:numPr>
          <w:ilvl w:val="0"/>
          <w:numId w:val="4"/>
        </w:numPr>
        <w:contextualSpacing w:val="0"/>
        <w:jc w:val="both"/>
      </w:pPr>
      <w:r w:rsidRPr="00902ACC">
        <w:t>zapoznanie się z pismem Wiceprezesa Rady Ministrów na temat działań podejmowanych</w:t>
      </w:r>
      <w:r w:rsidR="00FE7F1C" w:rsidRPr="00902ACC">
        <w:t xml:space="preserve"> przez Ministerstw</w:t>
      </w:r>
      <w:r w:rsidR="00F86009">
        <w:t>o Gospodarki,</w:t>
      </w:r>
    </w:p>
    <w:p w:rsidR="00E42B90" w:rsidRDefault="00FE7F1C" w:rsidP="00902ACC">
      <w:pPr>
        <w:pStyle w:val="Akapitzlist"/>
        <w:numPr>
          <w:ilvl w:val="0"/>
          <w:numId w:val="4"/>
        </w:numPr>
        <w:contextualSpacing w:val="0"/>
        <w:jc w:val="both"/>
      </w:pPr>
      <w:r w:rsidRPr="00902ACC">
        <w:t>informacja w sprawie zatrudnienia emerytowanych na</w:t>
      </w:r>
      <w:r w:rsidR="008A4C48">
        <w:t xml:space="preserve">uczycieli </w:t>
      </w:r>
      <w:r w:rsidRPr="00902ACC">
        <w:t xml:space="preserve">w szkołach </w:t>
      </w:r>
      <w:proofErr w:type="spellStart"/>
      <w:r w:rsidRPr="00902ACC">
        <w:t>ponadgimnazjal</w:t>
      </w:r>
      <w:r w:rsidR="008C5ED0">
        <w:t>nych</w:t>
      </w:r>
      <w:proofErr w:type="spellEnd"/>
      <w:r w:rsidR="008C5ED0">
        <w:t xml:space="preserve"> w roku szkolnym 2014/2015,</w:t>
      </w:r>
    </w:p>
    <w:p w:rsidR="008C5ED0" w:rsidRPr="00902ACC" w:rsidRDefault="008C5ED0" w:rsidP="008C5ED0">
      <w:pPr>
        <w:pStyle w:val="Akapitzlist"/>
        <w:numPr>
          <w:ilvl w:val="0"/>
          <w:numId w:val="4"/>
        </w:numPr>
        <w:contextualSpacing w:val="0"/>
        <w:jc w:val="both"/>
      </w:pPr>
      <w:r>
        <w:t xml:space="preserve">analiza proponowanych zmian </w:t>
      </w:r>
      <w:r w:rsidR="001E7C31">
        <w:t xml:space="preserve">do </w:t>
      </w:r>
      <w:r w:rsidRPr="00F86009">
        <w:t>Regulaminu Organizacyjnego Starostwa Powiatowego w Zawierciu</w:t>
      </w:r>
      <w:r>
        <w:t>.</w:t>
      </w:r>
    </w:p>
    <w:p w:rsidR="00934316" w:rsidRDefault="00D55A31" w:rsidP="00934316">
      <w:pPr>
        <w:pStyle w:val="Akapitzlist"/>
        <w:numPr>
          <w:ilvl w:val="0"/>
          <w:numId w:val="2"/>
        </w:numPr>
        <w:contextualSpacing w:val="0"/>
        <w:jc w:val="both"/>
      </w:pPr>
      <w:r w:rsidRPr="00902ACC">
        <w:t xml:space="preserve">Zamknięcie posiedzenia. </w:t>
      </w:r>
    </w:p>
    <w:p w:rsidR="009770AF" w:rsidRDefault="009770AF" w:rsidP="009770AF">
      <w:pPr>
        <w:pStyle w:val="Akapitzlist"/>
        <w:ind w:left="644"/>
        <w:contextualSpacing w:val="0"/>
        <w:jc w:val="both"/>
      </w:pPr>
    </w:p>
    <w:p w:rsidR="00934316" w:rsidRPr="00CB49CD" w:rsidRDefault="00934316" w:rsidP="00934316">
      <w:pPr>
        <w:jc w:val="both"/>
      </w:pPr>
      <w:r w:rsidRPr="00934316">
        <w:rPr>
          <w:b/>
          <w:u w:val="single"/>
        </w:rPr>
        <w:t>AD. III</w:t>
      </w:r>
    </w:p>
    <w:p w:rsidR="00934316" w:rsidRPr="004C7ADF" w:rsidRDefault="00934316" w:rsidP="00D9329C">
      <w:pPr>
        <w:ind w:firstLine="340"/>
        <w:jc w:val="both"/>
      </w:pPr>
      <w:r w:rsidRPr="00105F69">
        <w:t xml:space="preserve">Członkowie Zarządu </w:t>
      </w:r>
      <w:r w:rsidR="00EB2B71">
        <w:t xml:space="preserve">nie zgłosili uwag </w:t>
      </w:r>
      <w:r w:rsidR="00D9329C">
        <w:t>do protokołów:</w:t>
      </w:r>
      <w:r>
        <w:t xml:space="preserve"> </w:t>
      </w:r>
      <w:r w:rsidR="00EB2B71">
        <w:t>Nr 7/15 z dnia 15 stycznia 2015</w:t>
      </w:r>
      <w:r w:rsidRPr="00C4257E">
        <w:t>r.</w:t>
      </w:r>
      <w:r w:rsidR="00EB2B71">
        <w:t>,</w:t>
      </w:r>
      <w:r>
        <w:t xml:space="preserve"> </w:t>
      </w:r>
      <w:r w:rsidR="00D9329C">
        <w:t xml:space="preserve">             i Nr 8/15 z dnia 22 stycznia 2015 roku, które</w:t>
      </w:r>
      <w:r w:rsidRPr="00105F69">
        <w:t xml:space="preserve"> w wyniku przeprowadzonego głosowania </w:t>
      </w:r>
      <w:r w:rsidR="00EB2B71">
        <w:t>został</w:t>
      </w:r>
      <w:r w:rsidR="00D9329C">
        <w:t>y przyjęte</w:t>
      </w:r>
      <w:r w:rsidRPr="00105F69">
        <w:t xml:space="preserve"> jednogłośnie</w:t>
      </w:r>
      <w:r>
        <w:t>.</w:t>
      </w:r>
    </w:p>
    <w:p w:rsidR="001E5125" w:rsidRPr="002F414C" w:rsidRDefault="001E5125" w:rsidP="001E5125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 xml:space="preserve">A </w:t>
      </w:r>
      <w:r w:rsidRPr="002F414C">
        <w:rPr>
          <w:b/>
          <w:u w:val="single"/>
        </w:rPr>
        <w:t>1</w:t>
      </w:r>
    </w:p>
    <w:p w:rsidR="008069A8" w:rsidRDefault="008069A8" w:rsidP="008069A8">
      <w:pPr>
        <w:ind w:firstLine="340"/>
        <w:jc w:val="both"/>
      </w:pPr>
      <w:r>
        <w:t xml:space="preserve">Informację dotyczącą </w:t>
      </w:r>
      <w:r w:rsidRPr="00790307">
        <w:t>bieżącej działalności S</w:t>
      </w:r>
      <w:r>
        <w:t xml:space="preserve">zpitala Powiatowego w Zawierciu przedstawiła Dyrektor </w:t>
      </w:r>
      <w:r w:rsidRPr="00173219">
        <w:rPr>
          <w:b/>
        </w:rPr>
        <w:t>Małgorzata</w:t>
      </w:r>
      <w:r>
        <w:t xml:space="preserve"> </w:t>
      </w:r>
      <w:r w:rsidRPr="00173219">
        <w:rPr>
          <w:b/>
        </w:rPr>
        <w:t>Guzik</w:t>
      </w:r>
      <w:r>
        <w:t>,</w:t>
      </w:r>
      <w:r w:rsidR="00E55CEA">
        <w:t xml:space="preserve"> informując,</w:t>
      </w:r>
      <w:r>
        <w:t xml:space="preserve"> że:</w:t>
      </w:r>
    </w:p>
    <w:p w:rsidR="00550914" w:rsidRDefault="00541C68" w:rsidP="00550914">
      <w:pPr>
        <w:pStyle w:val="Akapitzlist"/>
        <w:numPr>
          <w:ilvl w:val="0"/>
          <w:numId w:val="10"/>
        </w:numPr>
        <w:jc w:val="both"/>
      </w:pPr>
      <w:r>
        <w:t xml:space="preserve">wynik </w:t>
      </w:r>
      <w:r w:rsidR="003C7E6B">
        <w:t>finansowy</w:t>
      </w:r>
      <w:r w:rsidRPr="00541C68">
        <w:t xml:space="preserve"> z całej działalności </w:t>
      </w:r>
      <w:r>
        <w:t>Szpitala</w:t>
      </w:r>
      <w:r w:rsidR="003C7E6B">
        <w:t xml:space="preserve"> za 2014 rok </w:t>
      </w:r>
      <w:r w:rsidR="003C7E6B" w:rsidRPr="005E6281">
        <w:t xml:space="preserve">przy niezamkniętych księgach </w:t>
      </w:r>
      <w:r w:rsidR="003C7E6B">
        <w:t xml:space="preserve">rachunkowych (nie zostały jeszcze rozliczone umowy z NFZ) </w:t>
      </w:r>
      <w:r>
        <w:t xml:space="preserve"> jest do</w:t>
      </w:r>
      <w:r w:rsidR="009203A0">
        <w:t xml:space="preserve">datni </w:t>
      </w:r>
      <w:r w:rsidR="001E7C31">
        <w:t xml:space="preserve">  </w:t>
      </w:r>
      <w:r w:rsidR="009203A0">
        <w:t>w wysokości 1.032.852,84 zł, na który składa się wynik</w:t>
      </w:r>
      <w:r w:rsidR="00B70FDE">
        <w:t xml:space="preserve"> finansowy</w:t>
      </w:r>
      <w:r w:rsidR="009203A0">
        <w:t xml:space="preserve"> z działalności operacyjnej</w:t>
      </w:r>
      <w:r w:rsidR="00B70FDE">
        <w:t xml:space="preserve"> w kwocie 4.173.755,12 zł. Koszty finansowe za rok ubiegły to 3.220.928,33 zł</w:t>
      </w:r>
      <w:r w:rsidR="003723D7">
        <w:t>. S</w:t>
      </w:r>
      <w:r w:rsidR="00E27DAE">
        <w:t>tan zobowiązań</w:t>
      </w:r>
      <w:r w:rsidR="00B70FDE">
        <w:t xml:space="preserve"> na dzień 31.12.2014r. </w:t>
      </w:r>
      <w:r w:rsidR="00E27DAE">
        <w:t xml:space="preserve">wynosi 50.903.214,55 zł, </w:t>
      </w:r>
      <w:r w:rsidR="003723D7">
        <w:t xml:space="preserve">               </w:t>
      </w:r>
      <w:r w:rsidR="00E27DAE">
        <w:t xml:space="preserve">w tym zobowiązania wymagalne </w:t>
      </w:r>
      <w:r w:rsidR="00FA5CF8">
        <w:t xml:space="preserve">5.830.400,55 zł i zobowiązania niewymagalne </w:t>
      </w:r>
      <w:r w:rsidR="00DC6BF0">
        <w:t>45.072.814 zł</w:t>
      </w:r>
      <w:r w:rsidR="003723D7">
        <w:t>. N</w:t>
      </w:r>
      <w:r w:rsidR="00DC6BF0">
        <w:t>ależności wg stanu</w:t>
      </w:r>
      <w:r w:rsidR="00DC6BF0" w:rsidRPr="00DC6BF0">
        <w:t xml:space="preserve"> </w:t>
      </w:r>
      <w:r w:rsidR="00DC6BF0">
        <w:t xml:space="preserve">na dzień 31.12.2014r. wynoszą </w:t>
      </w:r>
      <w:r w:rsidR="00FA5CF8">
        <w:t>4.927.269,68 zł</w:t>
      </w:r>
      <w:r w:rsidR="00DC6BF0">
        <w:t xml:space="preserve">, </w:t>
      </w:r>
      <w:r w:rsidR="003723D7">
        <w:t xml:space="preserve"> </w:t>
      </w:r>
      <w:r w:rsidR="00DC6BF0">
        <w:t xml:space="preserve">w tym należności wymagalne </w:t>
      </w:r>
      <w:r w:rsidR="00C664D5">
        <w:t xml:space="preserve">481.391 zł i należności niewymagalne </w:t>
      </w:r>
      <w:r w:rsidR="00DC6BF0">
        <w:t>4.445.878,68 zł</w:t>
      </w:r>
      <w:r w:rsidR="003723D7">
        <w:t>,</w:t>
      </w:r>
    </w:p>
    <w:p w:rsidR="00550914" w:rsidRPr="00F736F2" w:rsidRDefault="00F213DD" w:rsidP="00FD3C3F">
      <w:pPr>
        <w:pStyle w:val="Akapitzlist"/>
        <w:numPr>
          <w:ilvl w:val="0"/>
          <w:numId w:val="10"/>
        </w:numPr>
        <w:jc w:val="both"/>
        <w:rPr>
          <w:i/>
        </w:rPr>
      </w:pPr>
      <w:r>
        <w:rPr>
          <w:rStyle w:val="apple-converted-space"/>
          <w:shd w:val="clear" w:color="auto" w:fill="FFFFFF"/>
        </w:rPr>
        <w:t xml:space="preserve">kontrakt </w:t>
      </w:r>
      <w:r w:rsidR="00021492" w:rsidRPr="00550914">
        <w:rPr>
          <w:rStyle w:val="apple-converted-space"/>
          <w:shd w:val="clear" w:color="auto" w:fill="FFFFFF"/>
        </w:rPr>
        <w:t>z NFZ został wykonany</w:t>
      </w:r>
      <w:r w:rsidR="00021492" w:rsidRPr="00550914">
        <w:rPr>
          <w:rStyle w:val="apple-converted-space"/>
          <w:rFonts w:ascii="Arial" w:hAnsi="Arial" w:cs="Arial"/>
          <w:color w:val="5D5D5D"/>
          <w:sz w:val="17"/>
          <w:szCs w:val="17"/>
          <w:shd w:val="clear" w:color="auto" w:fill="FFFFFF"/>
        </w:rPr>
        <w:t xml:space="preserve"> </w:t>
      </w:r>
      <w:r w:rsidR="00021492">
        <w:t xml:space="preserve">na poziomie wyższym o 4%, co kwotowo wynosi 1.445.000 zł. Największe przekroczenia kontraktu </w:t>
      </w:r>
      <w:r w:rsidR="00550914">
        <w:t xml:space="preserve">odnotowały </w:t>
      </w:r>
      <w:r w:rsidR="003D7DDA">
        <w:t xml:space="preserve">Oddziały: Chirurgii Urazowej na kwotę 499.950 zł (przekroczenie o 12%), Chirurgii Ogólnej - 319.000 zł (przekroczenie o 6%), Udarowy </w:t>
      </w:r>
      <w:r w:rsidR="00F839B7">
        <w:t xml:space="preserve">- </w:t>
      </w:r>
      <w:r w:rsidR="003D7DDA">
        <w:t xml:space="preserve">351.000 zł, Chorób Wewnętrznych </w:t>
      </w:r>
      <w:r w:rsidR="00F839B7">
        <w:t xml:space="preserve">- </w:t>
      </w:r>
      <w:r w:rsidR="003D7DDA">
        <w:t xml:space="preserve">164.000 zł Anestezjologii i Intensywnej Terapii </w:t>
      </w:r>
      <w:r w:rsidR="00F839B7">
        <w:t xml:space="preserve">- </w:t>
      </w:r>
      <w:r w:rsidR="003D7DDA">
        <w:t xml:space="preserve">37.000 zł, </w:t>
      </w:r>
      <w:r w:rsidR="00F839B7">
        <w:t xml:space="preserve">Pediatryczny - 47.000 zł. </w:t>
      </w:r>
      <w:proofErr w:type="spellStart"/>
      <w:r w:rsidR="00F839B7">
        <w:t>Niedowykonania</w:t>
      </w:r>
      <w:proofErr w:type="spellEnd"/>
      <w:r w:rsidR="00550914">
        <w:t xml:space="preserve"> mają Oddziały: Obserwacyjno-Zakaźny - 26.000 zł, Noworodków - 1.000 zł, Położniczo-Ginekologiczny - 2.800 zł (na porodach). Poradnie przyszpitalne </w:t>
      </w:r>
      <w:r w:rsidR="008A43D2">
        <w:t xml:space="preserve"> </w:t>
      </w:r>
      <w:r w:rsidR="008A43D2">
        <w:lastRenderedPageBreak/>
        <w:t>mają</w:t>
      </w:r>
      <w:r w:rsidR="00EA41E9">
        <w:t xml:space="preserve"> ogółem</w:t>
      </w:r>
      <w:r w:rsidR="008A43D2">
        <w:t xml:space="preserve"> </w:t>
      </w:r>
      <w:proofErr w:type="spellStart"/>
      <w:r w:rsidR="008A43D2">
        <w:t>nadwykonania</w:t>
      </w:r>
      <w:proofErr w:type="spellEnd"/>
      <w:r w:rsidR="008A43D2">
        <w:t xml:space="preserve"> na poziomie 7 </w:t>
      </w:r>
      <w:r w:rsidR="00EA41E9">
        <w:t xml:space="preserve">%, tj. na kwotę 104.000 zł. </w:t>
      </w:r>
      <w:proofErr w:type="spellStart"/>
      <w:r w:rsidR="00EA41E9">
        <w:t>Nadwykonania</w:t>
      </w:r>
      <w:proofErr w:type="spellEnd"/>
      <w:r w:rsidR="00EA41E9">
        <w:t xml:space="preserve"> wykazały Poradnie: Alergologiczna</w:t>
      </w:r>
      <w:r w:rsidR="00A146AD">
        <w:t xml:space="preserve"> </w:t>
      </w:r>
      <w:r w:rsidR="00EA41E9">
        <w:t>-</w:t>
      </w:r>
      <w:r w:rsidR="00A146AD">
        <w:t xml:space="preserve"> </w:t>
      </w:r>
      <w:r w:rsidR="00EA41E9">
        <w:t xml:space="preserve">2% (1.970 zł), Onkologiczna </w:t>
      </w:r>
      <w:r w:rsidR="0004388F">
        <w:t>-</w:t>
      </w:r>
      <w:r w:rsidR="00EA41E9">
        <w:t xml:space="preserve"> 3% (1.880 zł),</w:t>
      </w:r>
      <w:r>
        <w:t xml:space="preserve"> Chorób Z</w:t>
      </w:r>
      <w:r w:rsidR="0004388F">
        <w:t xml:space="preserve">akaźnych </w:t>
      </w:r>
      <w:r>
        <w:t xml:space="preserve">- </w:t>
      </w:r>
      <w:r w:rsidR="0004388F">
        <w:t xml:space="preserve">3% (1.400 zł), Ginekologiczno-Położnicza </w:t>
      </w:r>
      <w:r>
        <w:t xml:space="preserve">- </w:t>
      </w:r>
      <w:r w:rsidR="0004388F">
        <w:t>4% (2.763 zł)</w:t>
      </w:r>
      <w:r>
        <w:t xml:space="preserve">, Chirurgii Ogólnej - </w:t>
      </w:r>
      <w:r w:rsidR="00A146AD">
        <w:t>na procedurach zwykłych</w:t>
      </w:r>
      <w:r w:rsidR="008069A8">
        <w:t xml:space="preserve"> (poradach)</w:t>
      </w:r>
      <w:r>
        <w:t xml:space="preserve"> na kwotę </w:t>
      </w:r>
      <w:r w:rsidR="00A146AD">
        <w:t xml:space="preserve">40.933 zł (na procedurach zabiegowych jest </w:t>
      </w:r>
      <w:proofErr w:type="spellStart"/>
      <w:r w:rsidR="00A146AD">
        <w:t>niedowykona</w:t>
      </w:r>
      <w:r>
        <w:t>n</w:t>
      </w:r>
      <w:r w:rsidR="00A146AD">
        <w:t>ie</w:t>
      </w:r>
      <w:proofErr w:type="spellEnd"/>
      <w:r w:rsidR="00A146AD">
        <w:t xml:space="preserve"> na 37.000 zł), </w:t>
      </w:r>
      <w:r w:rsidR="0063156F">
        <w:t>Chirurgii Urazowej - procedury zwykłe (porady) 54.000 zł, procedury zabiegowe 8.200 zł, O</w:t>
      </w:r>
      <w:r w:rsidR="00924CD5">
        <w:t>kulistyczna-</w:t>
      </w:r>
      <w:r w:rsidR="00924CD5" w:rsidRPr="00924CD5">
        <w:t xml:space="preserve"> </w:t>
      </w:r>
      <w:r w:rsidR="00924CD5">
        <w:t>procedury zwykłe (porady) 32.500 zł</w:t>
      </w:r>
      <w:r w:rsidR="0063156F">
        <w:t>,</w:t>
      </w:r>
      <w:r w:rsidR="00924CD5">
        <w:t xml:space="preserve"> procedury zabiegowe 2.398 zł</w:t>
      </w:r>
      <w:r w:rsidR="0063156F">
        <w:t xml:space="preserve">, Laryngologiczna - procedury zwykłe (porady) 200 zł, procedury zabiegowe 5.559 zł. </w:t>
      </w:r>
      <w:r w:rsidR="00F736F2">
        <w:t xml:space="preserve"> W zakresie </w:t>
      </w:r>
      <w:r w:rsidR="0063156F">
        <w:t xml:space="preserve">endoskopii i </w:t>
      </w:r>
      <w:proofErr w:type="spellStart"/>
      <w:r w:rsidR="0063156F">
        <w:t>kolonoskopii</w:t>
      </w:r>
      <w:proofErr w:type="spellEnd"/>
      <w:r w:rsidR="0063156F">
        <w:t xml:space="preserve"> </w:t>
      </w:r>
      <w:r w:rsidR="00BE22FB">
        <w:t>przekroczenie kontraktu jest na poziomie 27%</w:t>
      </w:r>
      <w:r w:rsidR="002141B2">
        <w:t xml:space="preserve"> (na gastroskopii - </w:t>
      </w:r>
      <w:r w:rsidR="00F736F2">
        <w:t xml:space="preserve">25.300 zł, na </w:t>
      </w:r>
      <w:proofErr w:type="spellStart"/>
      <w:r w:rsidR="00F736F2">
        <w:t>kolonoskopii</w:t>
      </w:r>
      <w:proofErr w:type="spellEnd"/>
      <w:r w:rsidR="00F736F2">
        <w:t xml:space="preserve"> </w:t>
      </w:r>
      <w:r w:rsidR="002141B2">
        <w:t xml:space="preserve">- </w:t>
      </w:r>
      <w:r w:rsidR="00F736F2">
        <w:t>14.668 zł</w:t>
      </w:r>
      <w:r w:rsidR="002141B2">
        <w:t>)</w:t>
      </w:r>
      <w:r w:rsidR="00F736F2">
        <w:t xml:space="preserve">. </w:t>
      </w:r>
      <w:proofErr w:type="spellStart"/>
      <w:r w:rsidR="00F736F2">
        <w:rPr>
          <w:rStyle w:val="st"/>
        </w:rPr>
        <w:t>Nadwykonanie</w:t>
      </w:r>
      <w:proofErr w:type="spellEnd"/>
      <w:r w:rsidR="00F736F2">
        <w:rPr>
          <w:rStyle w:val="st"/>
        </w:rPr>
        <w:t xml:space="preserve"> w </w:t>
      </w:r>
      <w:r w:rsidR="00F736F2" w:rsidRPr="00F736F2">
        <w:rPr>
          <w:rStyle w:val="Uwydatnienie"/>
          <w:i w:val="0"/>
        </w:rPr>
        <w:t>programach lekowych</w:t>
      </w:r>
      <w:r w:rsidR="00F736F2">
        <w:rPr>
          <w:rStyle w:val="Uwydatnienie"/>
          <w:i w:val="0"/>
        </w:rPr>
        <w:t xml:space="preserve"> WZW jest na poziomie 4%, tj. na 47.000 zł. Na fizykoterapii i na Oddziale </w:t>
      </w:r>
      <w:r w:rsidR="00F736F2">
        <w:t xml:space="preserve">Rehabilitacji Neurologicznej </w:t>
      </w:r>
      <w:proofErr w:type="spellStart"/>
      <w:r w:rsidR="00F736F2">
        <w:t>nadwykonanie</w:t>
      </w:r>
      <w:proofErr w:type="spellEnd"/>
      <w:r w:rsidR="00BD4A39">
        <w:t xml:space="preserve"> za półrocze (kontrakt od lipca do grudnia)</w:t>
      </w:r>
      <w:r w:rsidR="00F736F2">
        <w:t xml:space="preserve"> </w:t>
      </w:r>
      <w:r w:rsidR="00BD4A39">
        <w:t>w sumie jest na poziomie 3% (Zakład Rehabilitacji - 2.642 zł, Oddział Rehabilitacji Neurologicznej</w:t>
      </w:r>
      <w:r w:rsidR="002141B2">
        <w:t xml:space="preserve"> </w:t>
      </w:r>
      <w:r w:rsidR="00BD4A39">
        <w:t>-</w:t>
      </w:r>
      <w:r w:rsidR="002141B2">
        <w:t xml:space="preserve"> </w:t>
      </w:r>
      <w:r w:rsidR="00BD4A39">
        <w:t xml:space="preserve">22.810 zł). </w:t>
      </w:r>
      <w:proofErr w:type="spellStart"/>
      <w:r w:rsidR="00BD4A39">
        <w:t>Nadwykona</w:t>
      </w:r>
      <w:r w:rsidR="00051CCE">
        <w:t>n</w:t>
      </w:r>
      <w:r w:rsidR="00BD4A39">
        <w:t>ie</w:t>
      </w:r>
      <w:proofErr w:type="spellEnd"/>
      <w:r w:rsidR="00BD4A39">
        <w:t xml:space="preserve"> na Oddziale Opieki Paliatywnej za półrocze (kontrakt od lipca do grudnia) wynosi 24.000 zł, natomiast w </w:t>
      </w:r>
      <w:r w:rsidR="007D7BE5">
        <w:t>P</w:t>
      </w:r>
      <w:r w:rsidR="00BD4A39">
        <w:t xml:space="preserve">oradni </w:t>
      </w:r>
      <w:r w:rsidR="007D7BE5">
        <w:t>M</w:t>
      </w:r>
      <w:r w:rsidR="00BD4A39">
        <w:t xml:space="preserve">edycyny </w:t>
      </w:r>
      <w:r w:rsidR="007D7BE5">
        <w:t>P</w:t>
      </w:r>
      <w:r w:rsidR="00BD4A39">
        <w:t xml:space="preserve">aliatywnej jest </w:t>
      </w:r>
      <w:proofErr w:type="spellStart"/>
      <w:r w:rsidR="00BD4A39">
        <w:t>niedowykonanie</w:t>
      </w:r>
      <w:proofErr w:type="spellEnd"/>
      <w:r w:rsidR="00BD4A39">
        <w:t xml:space="preserve"> </w:t>
      </w:r>
      <w:r w:rsidR="00051CCE">
        <w:t>na</w:t>
      </w:r>
      <w:r w:rsidR="002141B2">
        <w:t xml:space="preserve"> </w:t>
      </w:r>
      <w:proofErr w:type="spellStart"/>
      <w:r w:rsidR="002141B2">
        <w:t>kwoteę</w:t>
      </w:r>
      <w:proofErr w:type="spellEnd"/>
      <w:r w:rsidR="00051CCE">
        <w:t xml:space="preserve"> 338</w:t>
      </w:r>
      <w:r w:rsidR="007D7BE5">
        <w:t xml:space="preserve"> zł. </w:t>
      </w:r>
    </w:p>
    <w:p w:rsidR="009203A0" w:rsidRDefault="00027219" w:rsidP="00FD3C3F">
      <w:pPr>
        <w:jc w:val="both"/>
      </w:pPr>
      <w:r w:rsidRPr="00E57136">
        <w:t xml:space="preserve">Dyrektor </w:t>
      </w:r>
      <w:r w:rsidRPr="00E57136">
        <w:rPr>
          <w:b/>
        </w:rPr>
        <w:t>Małgorzata Guzik</w:t>
      </w:r>
      <w:r w:rsidR="009B7177">
        <w:rPr>
          <w:b/>
        </w:rPr>
        <w:t xml:space="preserve"> </w:t>
      </w:r>
      <w:r w:rsidRPr="00E57136">
        <w:t>odpowiadając na</w:t>
      </w:r>
      <w:r>
        <w:t xml:space="preserve"> pytania zadane w</w:t>
      </w:r>
      <w:r w:rsidR="00BB4628">
        <w:t xml:space="preserve"> toku</w:t>
      </w:r>
      <w:r w:rsidR="00E13371">
        <w:t xml:space="preserve"> dyskusji </w:t>
      </w:r>
      <w:r>
        <w:t xml:space="preserve">poinformowała: </w:t>
      </w:r>
    </w:p>
    <w:p w:rsidR="007A7FD1" w:rsidRPr="007A7FD1" w:rsidRDefault="00153F3F" w:rsidP="00FD3C3F">
      <w:pPr>
        <w:pStyle w:val="Akapitzlist"/>
        <w:numPr>
          <w:ilvl w:val="0"/>
          <w:numId w:val="16"/>
        </w:numPr>
        <w:jc w:val="both"/>
      </w:pPr>
      <w:r w:rsidRPr="007A7FD1">
        <w:t>w terminie do dnia 20 stycznia br. na</w:t>
      </w:r>
      <w:r w:rsidR="00601917">
        <w:t xml:space="preserve">leżało zamknąć miesiąc grudzień. </w:t>
      </w:r>
      <w:r w:rsidRPr="007A7FD1">
        <w:t xml:space="preserve">Obecnie NFZ </w:t>
      </w:r>
      <w:r w:rsidR="00AF5043" w:rsidRPr="007A7FD1">
        <w:t>zbiera dane</w:t>
      </w:r>
      <w:r w:rsidR="0030376B" w:rsidRPr="0030376B">
        <w:rPr>
          <w:rFonts w:eastAsiaTheme="minorHAnsi"/>
          <w:lang w:eastAsia="en-US"/>
        </w:rPr>
        <w:t xml:space="preserve"> o wykonanych świadczeniach zdrowotnych</w:t>
      </w:r>
      <w:r w:rsidR="00AF5043" w:rsidRPr="0030376B">
        <w:t xml:space="preserve"> </w:t>
      </w:r>
      <w:r w:rsidR="00AF5043" w:rsidRPr="007A7FD1">
        <w:t xml:space="preserve">i </w:t>
      </w:r>
      <w:r w:rsidRPr="007A7FD1">
        <w:t>weryfikuje</w:t>
      </w:r>
      <w:r w:rsidR="00AF5043" w:rsidRPr="007A7FD1">
        <w:t xml:space="preserve"> </w:t>
      </w:r>
      <w:r w:rsidR="003B3DEE" w:rsidRPr="007A7FD1">
        <w:t xml:space="preserve">wszystkie </w:t>
      </w:r>
      <w:r w:rsidR="00AF5043" w:rsidRPr="007A7FD1">
        <w:t>świadczenia</w:t>
      </w:r>
      <w:r w:rsidRPr="007A7FD1">
        <w:t xml:space="preserve">, </w:t>
      </w:r>
      <w:r w:rsidR="00E13371" w:rsidRPr="007A7FD1">
        <w:t xml:space="preserve">np. </w:t>
      </w:r>
      <w:r w:rsidRPr="007A7FD1">
        <w:t xml:space="preserve">czy nie pokrywają się ze świadczeniami </w:t>
      </w:r>
      <w:r w:rsidR="003B3DEE" w:rsidRPr="007A7FD1">
        <w:t xml:space="preserve">w POZ </w:t>
      </w:r>
      <w:r w:rsidR="007A7FD1" w:rsidRPr="007A7FD1">
        <w:t xml:space="preserve">lub </w:t>
      </w:r>
      <w:r w:rsidR="003B3DEE" w:rsidRPr="007A7FD1">
        <w:t xml:space="preserve">innych poradniach. </w:t>
      </w:r>
      <w:r w:rsidR="003736B2" w:rsidRPr="007A7FD1">
        <w:t>Zgodnie z informacj</w:t>
      </w:r>
      <w:r w:rsidR="007A7FD1" w:rsidRPr="007A7FD1">
        <w:t>ą</w:t>
      </w:r>
      <w:r w:rsidR="003736B2" w:rsidRPr="007A7FD1">
        <w:t xml:space="preserve"> </w:t>
      </w:r>
      <w:r w:rsidR="007A7FD1" w:rsidRPr="007A7FD1">
        <w:t xml:space="preserve"> zamieszczoną </w:t>
      </w:r>
      <w:r w:rsidR="003736B2" w:rsidRPr="007A7FD1">
        <w:t>na stronie</w:t>
      </w:r>
      <w:r w:rsidR="005E7C3B">
        <w:t xml:space="preserve"> internetowej</w:t>
      </w:r>
      <w:r w:rsidR="003736B2" w:rsidRPr="007A7FD1">
        <w:t xml:space="preserve"> </w:t>
      </w:r>
      <w:r w:rsidR="007A7FD1" w:rsidRPr="007A7FD1">
        <w:t xml:space="preserve">OW </w:t>
      </w:r>
      <w:r w:rsidR="003736B2" w:rsidRPr="007A7FD1">
        <w:t>NFZ d</w:t>
      </w:r>
      <w:r w:rsidR="003B3DEE" w:rsidRPr="007A7FD1">
        <w:t xml:space="preserve">o 14 stycznia br. </w:t>
      </w:r>
      <w:r w:rsidR="003736B2" w:rsidRPr="007A7FD1">
        <w:t xml:space="preserve">będzie podpisywanie aneksów zamykających rozliczenie umów realizowanych w </w:t>
      </w:r>
      <w:r w:rsidR="005E7C3B">
        <w:t>2014</w:t>
      </w:r>
      <w:r w:rsidR="007A7FD1" w:rsidRPr="007A7FD1">
        <w:t>r.</w:t>
      </w:r>
      <w:r w:rsidR="002141B2">
        <w:t xml:space="preserve">  (</w:t>
      </w:r>
      <w:r w:rsidR="005E7C3B">
        <w:t xml:space="preserve">zawieranie </w:t>
      </w:r>
      <w:proofErr w:type="spellStart"/>
      <w:r w:rsidR="005E7C3B" w:rsidRPr="007A7FD1">
        <w:t>ugód</w:t>
      </w:r>
      <w:proofErr w:type="spellEnd"/>
      <w:r w:rsidR="002141B2">
        <w:t>).</w:t>
      </w:r>
      <w:r w:rsidR="0030376B">
        <w:t xml:space="preserve"> W latach poprzednich odbywało się to </w:t>
      </w:r>
      <w:r w:rsidR="002141B2">
        <w:t xml:space="preserve">              </w:t>
      </w:r>
      <w:r w:rsidR="0030376B">
        <w:t>w ten sposób, że Fundusz najpierw</w:t>
      </w:r>
      <w:r w:rsidR="00164114">
        <w:t xml:space="preserve"> rozlicza</w:t>
      </w:r>
      <w:r w:rsidR="004A398D">
        <w:t>ł</w:t>
      </w:r>
      <w:r w:rsidR="00164114">
        <w:t xml:space="preserve"> środki z kontraktu do zera, tj. </w:t>
      </w:r>
      <w:r w:rsidR="0030376B">
        <w:t>prze</w:t>
      </w:r>
      <w:r w:rsidR="004F0190">
        <w:t>suwa</w:t>
      </w:r>
      <w:r w:rsidR="004A398D">
        <w:t>ł</w:t>
      </w:r>
      <w:r w:rsidR="004F0190">
        <w:t xml:space="preserve"> </w:t>
      </w:r>
      <w:r w:rsidR="002141B2">
        <w:t xml:space="preserve">               </w:t>
      </w:r>
      <w:r w:rsidR="004F0190">
        <w:t xml:space="preserve">z </w:t>
      </w:r>
      <w:proofErr w:type="spellStart"/>
      <w:r w:rsidR="004F0190">
        <w:t>nie</w:t>
      </w:r>
      <w:r w:rsidR="002F0F85">
        <w:t>do</w:t>
      </w:r>
      <w:r w:rsidR="004F0190">
        <w:t>wykonań</w:t>
      </w:r>
      <w:proofErr w:type="spellEnd"/>
      <w:r w:rsidR="004F0190">
        <w:t xml:space="preserve"> do </w:t>
      </w:r>
      <w:proofErr w:type="spellStart"/>
      <w:r w:rsidR="004F0190">
        <w:t>nadwykonań</w:t>
      </w:r>
      <w:proofErr w:type="spellEnd"/>
      <w:r w:rsidR="00164114">
        <w:t>, a dopiero później ewentualnie propon</w:t>
      </w:r>
      <w:r w:rsidR="004A398D">
        <w:t>ował</w:t>
      </w:r>
      <w:r w:rsidR="00164114">
        <w:t xml:space="preserve"> </w:t>
      </w:r>
      <w:r w:rsidR="00422530">
        <w:t xml:space="preserve">zapłatę </w:t>
      </w:r>
      <w:r w:rsidR="0078683B">
        <w:t>jaki</w:t>
      </w:r>
      <w:r w:rsidR="007E3B70">
        <w:t>egoś</w:t>
      </w:r>
      <w:r w:rsidR="0078683B">
        <w:t xml:space="preserve"> </w:t>
      </w:r>
      <w:r w:rsidR="00164114">
        <w:t>proce</w:t>
      </w:r>
      <w:r w:rsidR="00DE4174">
        <w:t>n</w:t>
      </w:r>
      <w:r w:rsidR="007E3B70">
        <w:t>tu kwoty</w:t>
      </w:r>
      <w:r w:rsidR="00164114">
        <w:t xml:space="preserve"> </w:t>
      </w:r>
      <w:r w:rsidR="002F0F85">
        <w:t xml:space="preserve">za </w:t>
      </w:r>
      <w:proofErr w:type="spellStart"/>
      <w:r w:rsidR="007E3B70">
        <w:rPr>
          <w:rStyle w:val="Uwydatnienie"/>
          <w:i w:val="0"/>
        </w:rPr>
        <w:t>nadwykon</w:t>
      </w:r>
      <w:r w:rsidR="004A398D">
        <w:rPr>
          <w:rStyle w:val="Uwydatnienie"/>
          <w:i w:val="0"/>
        </w:rPr>
        <w:t>a</w:t>
      </w:r>
      <w:r w:rsidR="002141B2">
        <w:rPr>
          <w:rStyle w:val="Uwydatnienie"/>
          <w:i w:val="0"/>
        </w:rPr>
        <w:t>nia</w:t>
      </w:r>
      <w:proofErr w:type="spellEnd"/>
      <w:r w:rsidR="00DE4174">
        <w:rPr>
          <w:rStyle w:val="Uwydatnienie"/>
          <w:i w:val="0"/>
        </w:rPr>
        <w:t>.</w:t>
      </w:r>
      <w:r w:rsidR="0078683B">
        <w:rPr>
          <w:rStyle w:val="Uwydatnienie"/>
          <w:i w:val="0"/>
        </w:rPr>
        <w:t xml:space="preserve"> Zazwyczaj </w:t>
      </w:r>
      <w:r w:rsidR="004A398D">
        <w:t>rozliczane są świadczenia wykonywane w stanach nagłych, ratujących życie (udary, OIOM). W roku 20</w:t>
      </w:r>
      <w:r w:rsidR="007E3B70">
        <w:t>1</w:t>
      </w:r>
      <w:r w:rsidR="004A398D">
        <w:t xml:space="preserve">2 </w:t>
      </w:r>
      <w:r w:rsidR="00715FAF">
        <w:t>Szpital wystąpił na drogę s</w:t>
      </w:r>
      <w:r w:rsidR="006A1200">
        <w:t>ą</w:t>
      </w:r>
      <w:r w:rsidR="00715FAF">
        <w:t xml:space="preserve">dową i w ramach ugody sądowej NFZ zapłacił 50% </w:t>
      </w:r>
      <w:proofErr w:type="spellStart"/>
      <w:r w:rsidR="00715FAF">
        <w:t>nadwykonań</w:t>
      </w:r>
      <w:proofErr w:type="spellEnd"/>
      <w:r w:rsidR="00715FAF">
        <w:t xml:space="preserve">. W ubiegłym roku </w:t>
      </w:r>
      <w:r w:rsidR="00365A2B">
        <w:t>zapłacony</w:t>
      </w:r>
      <w:r w:rsidR="00715FAF">
        <w:t xml:space="preserve"> zosta</w:t>
      </w:r>
      <w:r w:rsidR="00365A2B">
        <w:t>ł</w:t>
      </w:r>
      <w:r w:rsidR="002141B2">
        <w:t xml:space="preserve"> taki </w:t>
      </w:r>
      <w:r w:rsidR="00365A2B">
        <w:t>sam procent</w:t>
      </w:r>
      <w:r w:rsidR="00715FAF">
        <w:t xml:space="preserve"> kwoty </w:t>
      </w:r>
      <w:proofErr w:type="spellStart"/>
      <w:r w:rsidR="00715FAF">
        <w:t>nadwykonań</w:t>
      </w:r>
      <w:proofErr w:type="spellEnd"/>
      <w:r w:rsidR="006A1200">
        <w:t xml:space="preserve">. </w:t>
      </w:r>
      <w:r w:rsidR="001E6D92">
        <w:t xml:space="preserve">Zdarzają się jednak sytuacje, że </w:t>
      </w:r>
      <w:r w:rsidR="005018C8">
        <w:t xml:space="preserve">np. </w:t>
      </w:r>
      <w:r w:rsidR="001E6D92">
        <w:t>ktoś z rodziny</w:t>
      </w:r>
      <w:r w:rsidR="005018C8">
        <w:t xml:space="preserve"> hospitalizowanego</w:t>
      </w:r>
      <w:r w:rsidR="001E6D92">
        <w:t xml:space="preserve"> pacjenta udaje się do innej placówki po receptę</w:t>
      </w:r>
      <w:r w:rsidR="005018C8">
        <w:t xml:space="preserve"> na leki</w:t>
      </w:r>
      <w:r w:rsidR="00E13371">
        <w:t xml:space="preserve">  a w</w:t>
      </w:r>
      <w:r w:rsidR="001E6D92">
        <w:t>tedy</w:t>
      </w:r>
      <w:r w:rsidR="005018C8">
        <w:t xml:space="preserve"> </w:t>
      </w:r>
      <w:r w:rsidR="001E6D92">
        <w:t>system wykazuje</w:t>
      </w:r>
      <w:r w:rsidR="005018C8">
        <w:t>, że pacjentowi</w:t>
      </w:r>
      <w:r w:rsidR="001E6D92">
        <w:t xml:space="preserve"> </w:t>
      </w:r>
      <w:r w:rsidR="005018C8">
        <w:t>zostały udzielone świadczenia zdrowotne jednoczasowo przez dw</w:t>
      </w:r>
      <w:r w:rsidR="00E13371">
        <w:t>óch różnych świadczeniodawców i t</w:t>
      </w:r>
      <w:r w:rsidR="005018C8">
        <w:t xml:space="preserve">aki przypadek zostaje zakwestionowany. Procedury wyjaśniające trwają bardzo długo i często zdarza się, że świadczenie nie zostaje rozliczone. </w:t>
      </w:r>
      <w:r w:rsidR="006A1200">
        <w:t>Problem</w:t>
      </w:r>
      <w:r w:rsidR="005018C8" w:rsidRPr="005018C8">
        <w:t xml:space="preserve"> </w:t>
      </w:r>
      <w:r w:rsidR="005018C8">
        <w:t>dotyczy przede wszystkim Oddziału Chorób Wewnętrznych</w:t>
      </w:r>
      <w:r w:rsidR="006A1200">
        <w:t xml:space="preserve"> </w:t>
      </w:r>
      <w:r w:rsidR="007A7FD1" w:rsidRPr="007A7FD1">
        <w:t>(odpowied</w:t>
      </w:r>
      <w:r w:rsidR="005E7C3B">
        <w:t>ź</w:t>
      </w:r>
      <w:r w:rsidR="007A7FD1" w:rsidRPr="007A7FD1">
        <w:t xml:space="preserve"> na</w:t>
      </w:r>
      <w:r w:rsidR="00931F65">
        <w:t xml:space="preserve"> pytanie</w:t>
      </w:r>
      <w:r w:rsidR="007A7FD1" w:rsidRPr="007A7FD1">
        <w:t xml:space="preserve"> Członka Zarządu </w:t>
      </w:r>
      <w:r w:rsidR="007A7FD1" w:rsidRPr="002570ED">
        <w:rPr>
          <w:b/>
        </w:rPr>
        <w:t>Marii Milejskiej</w:t>
      </w:r>
      <w:r w:rsidR="007A7FD1" w:rsidRPr="007A7FD1">
        <w:t xml:space="preserve"> o to, czy Dyrekcja Szpitala kontaktowała się z NFZ </w:t>
      </w:r>
      <w:r w:rsidR="005E7C3B">
        <w:t xml:space="preserve">odnośnie </w:t>
      </w:r>
      <w:r w:rsidR="007A7FD1" w:rsidRPr="007A7FD1">
        <w:t xml:space="preserve">szansy </w:t>
      </w:r>
      <w:r w:rsidR="005E7C3B">
        <w:t xml:space="preserve">zapłaty za </w:t>
      </w:r>
      <w:proofErr w:type="spellStart"/>
      <w:r w:rsidR="007A7FD1" w:rsidRPr="007A7FD1">
        <w:t>nadwykona</w:t>
      </w:r>
      <w:r w:rsidR="005E7C3B">
        <w:t>nia</w:t>
      </w:r>
      <w:proofErr w:type="spellEnd"/>
      <w:r w:rsidR="007A7FD1" w:rsidRPr="007A7FD1">
        <w:t xml:space="preserve">), </w:t>
      </w:r>
    </w:p>
    <w:p w:rsidR="003736B2" w:rsidRDefault="000635FF" w:rsidP="007A7FD1">
      <w:pPr>
        <w:pStyle w:val="Akapitzlist"/>
        <w:numPr>
          <w:ilvl w:val="0"/>
          <w:numId w:val="10"/>
        </w:numPr>
        <w:jc w:val="both"/>
      </w:pPr>
      <w:r>
        <w:t>w kosztach całkowitych w</w:t>
      </w:r>
      <w:r w:rsidR="001855AE">
        <w:t>ykazanych</w:t>
      </w:r>
      <w:r>
        <w:t xml:space="preserve"> </w:t>
      </w:r>
      <w:proofErr w:type="spellStart"/>
      <w:r>
        <w:t>nadwykonań</w:t>
      </w:r>
      <w:proofErr w:type="spellEnd"/>
      <w:r>
        <w:t xml:space="preserve"> w większości </w:t>
      </w:r>
      <w:r w:rsidR="00365A2B">
        <w:t xml:space="preserve"> stanowią </w:t>
      </w:r>
      <w:r>
        <w:t>koszty stałe</w:t>
      </w:r>
      <w:r w:rsidR="00006768">
        <w:t xml:space="preserve"> (pracownicy, utrzymanie budynku, utrzymanie bloku operacyjnego, itp.)</w:t>
      </w:r>
      <w:r>
        <w:t>.</w:t>
      </w:r>
      <w:r w:rsidRPr="000635FF">
        <w:rPr>
          <w:color w:val="000000"/>
        </w:rPr>
        <w:t xml:space="preserve"> </w:t>
      </w:r>
      <w:r>
        <w:rPr>
          <w:color w:val="000000"/>
        </w:rPr>
        <w:t xml:space="preserve">Inna sytuacja jest na neurologii w zakresie </w:t>
      </w:r>
      <w:r w:rsidRPr="000635FF">
        <w:rPr>
          <w:rStyle w:val="st"/>
        </w:rPr>
        <w:t>procedur</w:t>
      </w:r>
      <w:r w:rsidRPr="000635FF">
        <w:rPr>
          <w:rStyle w:val="st"/>
          <w:i/>
        </w:rPr>
        <w:t xml:space="preserve"> </w:t>
      </w:r>
      <w:proofErr w:type="spellStart"/>
      <w:r w:rsidRPr="000635FF">
        <w:rPr>
          <w:rStyle w:val="Uwydatnienie"/>
          <w:i w:val="0"/>
        </w:rPr>
        <w:t>trombolizy</w:t>
      </w:r>
      <w:proofErr w:type="spellEnd"/>
      <w:r w:rsidR="00006768">
        <w:rPr>
          <w:rStyle w:val="Uwydatnienie"/>
          <w:i w:val="0"/>
        </w:rPr>
        <w:t>, gdzie koszty lek</w:t>
      </w:r>
      <w:r w:rsidR="001855AE">
        <w:rPr>
          <w:rStyle w:val="Uwydatnienie"/>
          <w:i w:val="0"/>
        </w:rPr>
        <w:t>ów</w:t>
      </w:r>
      <w:r w:rsidR="004C04A5">
        <w:rPr>
          <w:rStyle w:val="Uwydatnienie"/>
          <w:i w:val="0"/>
        </w:rPr>
        <w:t xml:space="preserve"> wynoszą</w:t>
      </w:r>
      <w:r w:rsidR="001855AE">
        <w:rPr>
          <w:rStyle w:val="Uwydatnienie"/>
          <w:i w:val="0"/>
        </w:rPr>
        <w:t xml:space="preserve"> w ok. </w:t>
      </w:r>
      <w:r w:rsidR="00006768">
        <w:rPr>
          <w:rStyle w:val="Uwydatnienie"/>
          <w:i w:val="0"/>
        </w:rPr>
        <w:t>6.000 zł na jednego pacjenta</w:t>
      </w:r>
      <w:r w:rsidR="006B35E8">
        <w:rPr>
          <w:rStyle w:val="Uwydatnienie"/>
          <w:i w:val="0"/>
        </w:rPr>
        <w:t xml:space="preserve">. Dodała, że Szpital od 2012 roku zwraca się </w:t>
      </w:r>
      <w:r w:rsidR="00C53536">
        <w:rPr>
          <w:rStyle w:val="Uwydatnienie"/>
          <w:i w:val="0"/>
        </w:rPr>
        <w:t xml:space="preserve">(jak do tej pory </w:t>
      </w:r>
      <w:r w:rsidR="00C53536">
        <w:rPr>
          <w:rStyle w:val="st"/>
        </w:rPr>
        <w:t>bezskutecznie) do</w:t>
      </w:r>
      <w:r w:rsidR="00C53536">
        <w:rPr>
          <w:rStyle w:val="Uwydatnienie"/>
          <w:i w:val="0"/>
        </w:rPr>
        <w:t xml:space="preserve"> </w:t>
      </w:r>
      <w:r w:rsidR="006B35E8">
        <w:rPr>
          <w:rStyle w:val="Uwydatnienie"/>
          <w:i w:val="0"/>
        </w:rPr>
        <w:t>NFZ o zwiększenie kontraktu na</w:t>
      </w:r>
      <w:r w:rsidR="006B35E8" w:rsidRPr="006B35E8">
        <w:t xml:space="preserve"> </w:t>
      </w:r>
      <w:r w:rsidR="006B35E8">
        <w:t xml:space="preserve">Oddział Chirurgii Urazowej, gdzie jest dosyć </w:t>
      </w:r>
      <w:r w:rsidR="00C53536">
        <w:t>dużo</w:t>
      </w:r>
      <w:r w:rsidR="006B35E8">
        <w:t xml:space="preserve"> </w:t>
      </w:r>
      <w:proofErr w:type="spellStart"/>
      <w:r w:rsidR="006B35E8">
        <w:t>nadwykonań</w:t>
      </w:r>
      <w:proofErr w:type="spellEnd"/>
      <w:r w:rsidR="00643BA8" w:rsidRPr="00C53536">
        <w:rPr>
          <w:rStyle w:val="Uwydatnienie"/>
          <w:i w:val="0"/>
        </w:rPr>
        <w:t xml:space="preserve"> </w:t>
      </w:r>
      <w:r w:rsidR="00643BA8">
        <w:rPr>
          <w:rStyle w:val="Uwydatnienie"/>
          <w:i w:val="0"/>
        </w:rPr>
        <w:t>(</w:t>
      </w:r>
      <w:r w:rsidR="00643BA8" w:rsidRPr="007A7FD1">
        <w:t>odpowied</w:t>
      </w:r>
      <w:r w:rsidR="00643BA8">
        <w:t>ź</w:t>
      </w:r>
      <w:r w:rsidR="00643BA8" w:rsidRPr="007A7FD1">
        <w:t xml:space="preserve"> na pytania Członka Zarządu </w:t>
      </w:r>
      <w:r w:rsidR="00643BA8" w:rsidRPr="002570ED">
        <w:rPr>
          <w:b/>
        </w:rPr>
        <w:t>Marii Milejskiej</w:t>
      </w:r>
      <w:r w:rsidR="00643BA8">
        <w:t xml:space="preserve"> o koszty wykona</w:t>
      </w:r>
      <w:r w:rsidR="006B35E8">
        <w:t>n</w:t>
      </w:r>
      <w:r w:rsidR="00643BA8">
        <w:t xml:space="preserve">ych świadczeń </w:t>
      </w:r>
      <w:proofErr w:type="spellStart"/>
      <w:r w:rsidR="00643BA8">
        <w:t>ponadlimitowych</w:t>
      </w:r>
      <w:proofErr w:type="spellEnd"/>
      <w:r w:rsidR="006B35E8">
        <w:t xml:space="preserve">, która poprosiła jednocześnie o </w:t>
      </w:r>
      <w:r w:rsidR="00EA1799">
        <w:t xml:space="preserve">przygotowanie </w:t>
      </w:r>
      <w:r w:rsidR="00365A2B">
        <w:t xml:space="preserve">i przedłożenie </w:t>
      </w:r>
      <w:r w:rsidR="00EA1799">
        <w:t xml:space="preserve">szczegółowych informacji </w:t>
      </w:r>
      <w:r w:rsidR="006B35E8">
        <w:t xml:space="preserve">w tej sprawie wraz z </w:t>
      </w:r>
      <w:r w:rsidR="004C04A5">
        <w:t>kserokopią</w:t>
      </w:r>
      <w:r w:rsidR="00EA1799">
        <w:t xml:space="preserve"> </w:t>
      </w:r>
      <w:r w:rsidR="006B35E8">
        <w:t>korespondencj</w:t>
      </w:r>
      <w:r w:rsidR="00EA1799">
        <w:t>i</w:t>
      </w:r>
      <w:r w:rsidR="006B35E8">
        <w:t xml:space="preserve"> </w:t>
      </w:r>
      <w:r w:rsidR="00EA1799">
        <w:t>s</w:t>
      </w:r>
      <w:r w:rsidR="006B35E8">
        <w:t>kierowan</w:t>
      </w:r>
      <w:r w:rsidR="00EA1799">
        <w:t>ej</w:t>
      </w:r>
      <w:r w:rsidR="006B35E8">
        <w:t xml:space="preserve"> </w:t>
      </w:r>
      <w:r w:rsidR="00C53536">
        <w:t>do NFZ</w:t>
      </w:r>
      <w:r w:rsidR="00643BA8">
        <w:t>),</w:t>
      </w:r>
    </w:p>
    <w:p w:rsidR="00D00DC1" w:rsidRPr="00D00DC1" w:rsidRDefault="002825E2" w:rsidP="001E5125">
      <w:pPr>
        <w:pStyle w:val="Akapitzlist"/>
        <w:numPr>
          <w:ilvl w:val="0"/>
          <w:numId w:val="10"/>
        </w:numPr>
        <w:jc w:val="both"/>
        <w:rPr>
          <w:b/>
          <w:u w:val="single"/>
        </w:rPr>
      </w:pPr>
      <w:r>
        <w:t xml:space="preserve">poproszona przez Członka Zarządu </w:t>
      </w:r>
      <w:r w:rsidR="00963872" w:rsidRPr="00A61A79">
        <w:rPr>
          <w:b/>
        </w:rPr>
        <w:t>Ceza</w:t>
      </w:r>
      <w:r w:rsidRPr="00A61A79">
        <w:rPr>
          <w:b/>
        </w:rPr>
        <w:t>rego</w:t>
      </w:r>
      <w:r w:rsidR="00963872" w:rsidRPr="00A61A79">
        <w:rPr>
          <w:b/>
        </w:rPr>
        <w:t xml:space="preserve"> Barczyk</w:t>
      </w:r>
      <w:r w:rsidRPr="00A61A79">
        <w:rPr>
          <w:b/>
        </w:rPr>
        <w:t>a</w:t>
      </w:r>
      <w:r>
        <w:t xml:space="preserve"> </w:t>
      </w:r>
      <w:r w:rsidR="00963872">
        <w:t xml:space="preserve">o przedstawienie </w:t>
      </w:r>
      <w:r w:rsidR="00C1418A">
        <w:t>informacji na temat bieżącej pozafinansowej działalności Szpitala, w tym ewentualnych problemach, zagrożeniach i proponowanych rozwiązaniach</w:t>
      </w:r>
      <w:r>
        <w:t xml:space="preserve">, poinformowała, </w:t>
      </w:r>
      <w:r w:rsidR="006D78CB">
        <w:t>ż</w:t>
      </w:r>
      <w:r>
        <w:t>e</w:t>
      </w:r>
      <w:r w:rsidR="00D00DC1">
        <w:t>:</w:t>
      </w:r>
    </w:p>
    <w:p w:rsidR="00FA0E82" w:rsidRPr="00FA0E82" w:rsidRDefault="00A45DE0" w:rsidP="00D00DC1">
      <w:pPr>
        <w:pStyle w:val="Akapitzlist"/>
        <w:numPr>
          <w:ilvl w:val="1"/>
          <w:numId w:val="10"/>
        </w:numPr>
        <w:jc w:val="both"/>
        <w:rPr>
          <w:b/>
          <w:u w:val="single"/>
        </w:rPr>
      </w:pPr>
      <w:r>
        <w:t>w miesiącu styczniu w Szpital</w:t>
      </w:r>
      <w:r w:rsidR="00365A2B">
        <w:t>u odbywają się</w:t>
      </w:r>
      <w:r>
        <w:t xml:space="preserve"> </w:t>
      </w:r>
      <w:r w:rsidR="00365A2B">
        <w:t xml:space="preserve">dwie kontrole: </w:t>
      </w:r>
      <w:r w:rsidR="003E2E52">
        <w:t>Narodowego Funduszu Zdrowia i Państwowej Inspekcji Pracy. Kontrola prow</w:t>
      </w:r>
      <w:r w:rsidR="00A61A79">
        <w:t xml:space="preserve">adzona przez NFZ dotyczy udarów za okres od 2012 roku, czyli od rozpoczęcia funkcjonowania Oddziału </w:t>
      </w:r>
      <w:r w:rsidR="00365A2B">
        <w:t xml:space="preserve">Udarowego </w:t>
      </w:r>
      <w:r w:rsidR="00A61A79">
        <w:t>do półrocza 2014 roku. Szczegółowo sprawdzany jest sprzęt,</w:t>
      </w:r>
      <w:r w:rsidR="0070570B">
        <w:t xml:space="preserve"> w t</w:t>
      </w:r>
      <w:r w:rsidR="00004EC5">
        <w:t>y</w:t>
      </w:r>
      <w:r w:rsidR="0070570B">
        <w:t>m jego ilość,</w:t>
      </w:r>
      <w:r w:rsidR="00A61A79">
        <w:t xml:space="preserve"> </w:t>
      </w:r>
      <w:r w:rsidR="00315915">
        <w:t>liczba łóżek, grafiki personelu, dokumentacja medyczna.</w:t>
      </w:r>
      <w:r w:rsidR="0070570B">
        <w:t xml:space="preserve"> Na ten moment kontrolujący już </w:t>
      </w:r>
      <w:r w:rsidR="00162449">
        <w:t xml:space="preserve">wystąpili o </w:t>
      </w:r>
      <w:r w:rsidR="00004EC5">
        <w:t xml:space="preserve">złożenie wyjaśnień w związku ze znajdującym się na oddziale dodatkowo </w:t>
      </w:r>
      <w:r w:rsidR="00C43E27">
        <w:t xml:space="preserve">niewykazanym </w:t>
      </w:r>
      <w:r w:rsidR="00004EC5">
        <w:t>jednym ssakiem, który został pożyczony z innego Oddziału</w:t>
      </w:r>
      <w:r w:rsidR="00FA0E82">
        <w:t>;</w:t>
      </w:r>
    </w:p>
    <w:p w:rsidR="001720BC" w:rsidRPr="001720BC" w:rsidRDefault="00FA0E82" w:rsidP="00D00DC1">
      <w:pPr>
        <w:pStyle w:val="Akapitzlist"/>
        <w:numPr>
          <w:ilvl w:val="1"/>
          <w:numId w:val="10"/>
        </w:numPr>
        <w:jc w:val="both"/>
        <w:rPr>
          <w:b/>
          <w:u w:val="single"/>
        </w:rPr>
      </w:pPr>
      <w:r>
        <w:t>kotłownia szpitalna w tej chwili funkcjonuje</w:t>
      </w:r>
      <w:r w:rsidR="00E37296">
        <w:t>. Prowadzone jest rozeznanie co do naprawy uszkodzonego kotła</w:t>
      </w:r>
      <w:r w:rsidR="00460711">
        <w:t>. Szpital skontaktuje się także z Urzędem Dozoru Technicznego</w:t>
      </w:r>
      <w:r w:rsidR="00CC3E46">
        <w:t xml:space="preserve"> o wydanie opinii</w:t>
      </w:r>
      <w:r w:rsidR="00460711">
        <w:t xml:space="preserve"> czy po takiej naprawie </w:t>
      </w:r>
      <w:r w:rsidR="00CC3E46">
        <w:t xml:space="preserve">kocił będzie mógł być dopuszczony </w:t>
      </w:r>
      <w:r w:rsidR="00460711">
        <w:t>do eksploatacji</w:t>
      </w:r>
      <w:r w:rsidR="002C5502">
        <w:t xml:space="preserve">. </w:t>
      </w:r>
      <w:r w:rsidR="00A30750">
        <w:t xml:space="preserve">W przypadku konieczności wymiany kotła rozważa się wystąpić do </w:t>
      </w:r>
      <w:proofErr w:type="spellStart"/>
      <w:r w:rsidR="00A30750">
        <w:t>WFOŚiGW</w:t>
      </w:r>
      <w:proofErr w:type="spellEnd"/>
      <w:r w:rsidR="00A30750">
        <w:t xml:space="preserve"> o dofinansowanie jego zakupu.  </w:t>
      </w:r>
      <w:r w:rsidR="00EC4068">
        <w:t>Jeśli chodzi o temperaturę na salach szpitalnych to nie ma większego problemu na oddziałach znajdujących się na parterze i pier</w:t>
      </w:r>
      <w:r w:rsidR="00AC3436">
        <w:t xml:space="preserve">wszym piętrze budynku. Problem </w:t>
      </w:r>
      <w:r w:rsidR="00EC4068">
        <w:t xml:space="preserve">dotyczy okulistyki, chirurgii urazowej i </w:t>
      </w:r>
      <w:r w:rsidR="00732EA4">
        <w:t>rehabilitacji neurologicznej.</w:t>
      </w:r>
      <w:r w:rsidR="00EC4068">
        <w:t xml:space="preserve"> </w:t>
      </w:r>
      <w:r w:rsidR="00F3751A">
        <w:t>Zabiegi okulistyczne, które odbywały się na sali zabiegowej przeniesione zostały na Blok Oper</w:t>
      </w:r>
      <w:r w:rsidR="00AC3436">
        <w:t xml:space="preserve">acyjny. Jeśli chodzi o internę, </w:t>
      </w:r>
      <w:r w:rsidR="00F3751A">
        <w:t>to są różne często odmienne opinie pacjentów w kwestii</w:t>
      </w:r>
      <w:r w:rsidR="0061318B">
        <w:t xml:space="preserve"> odczuwalnej temperatury na salach</w:t>
      </w:r>
      <w:r w:rsidR="001720BC">
        <w:t>,</w:t>
      </w:r>
    </w:p>
    <w:p w:rsidR="00CD74EE" w:rsidRPr="00CD74EE" w:rsidRDefault="00C43E27" w:rsidP="00CD74EE">
      <w:pPr>
        <w:pStyle w:val="Akapitzlist"/>
        <w:numPr>
          <w:ilvl w:val="1"/>
          <w:numId w:val="10"/>
        </w:numPr>
        <w:jc w:val="both"/>
        <w:rPr>
          <w:b/>
          <w:u w:val="single"/>
        </w:rPr>
      </w:pPr>
      <w:r>
        <w:t>S</w:t>
      </w:r>
      <w:r w:rsidR="00E51077">
        <w:t>zpital nie tworzy zapasów leków</w:t>
      </w:r>
      <w:r>
        <w:t>,</w:t>
      </w:r>
      <w:r w:rsidR="00E51077">
        <w:t xml:space="preserve"> ponieważ nie ma na to pieniędzy.</w:t>
      </w:r>
      <w:r w:rsidR="001720BC">
        <w:t xml:space="preserve"> </w:t>
      </w:r>
      <w:r w:rsidR="001101D3">
        <w:t xml:space="preserve">Są to wysokie kwoty i przy obecnym zadłużeniu </w:t>
      </w:r>
      <w:r w:rsidR="00954128">
        <w:t>S</w:t>
      </w:r>
      <w:r w:rsidR="001101D3">
        <w:t>zpital nie jest w stanie na bieżąco regulować zobowiązań</w:t>
      </w:r>
      <w:r w:rsidR="00665B2A">
        <w:t xml:space="preserve"> (w skali miesiąca koszt zamawianych leków to 320.000-400.000 zł</w:t>
      </w:r>
      <w:r w:rsidR="002D3C23">
        <w:t xml:space="preserve">, opatrunki to koszt </w:t>
      </w:r>
      <w:r w:rsidR="009432DA">
        <w:t xml:space="preserve">rzędu </w:t>
      </w:r>
      <w:r w:rsidR="002D3C23">
        <w:t>12.000-15.000 zł</w:t>
      </w:r>
      <w:r w:rsidR="00665B2A">
        <w:t xml:space="preserve">). </w:t>
      </w:r>
      <w:r w:rsidR="00E51077">
        <w:t xml:space="preserve">Zapasy </w:t>
      </w:r>
      <w:r w:rsidR="001720BC">
        <w:t xml:space="preserve">są </w:t>
      </w:r>
      <w:r w:rsidR="00E51077">
        <w:t xml:space="preserve">maksymalnie na okres 2-3 dni. Nie ma problemu </w:t>
      </w:r>
      <w:r w:rsidR="004856BE">
        <w:t>z dotrzymaniem leków. Jeśli apteka zamówi leki rano to</w:t>
      </w:r>
      <w:r w:rsidR="00780917">
        <w:t xml:space="preserve"> hurtowni</w:t>
      </w:r>
      <w:r w:rsidR="00954128">
        <w:t>a</w:t>
      </w:r>
      <w:r w:rsidR="00780917">
        <w:t xml:space="preserve"> </w:t>
      </w:r>
      <w:r w:rsidR="00954128">
        <w:t>dostarcza je</w:t>
      </w:r>
      <w:r w:rsidR="00954128" w:rsidRPr="00954128">
        <w:t xml:space="preserve"> </w:t>
      </w:r>
      <w:r w:rsidR="00954128">
        <w:t>już po</w:t>
      </w:r>
      <w:r w:rsidR="00F450D5">
        <w:t xml:space="preserve"> </w:t>
      </w:r>
      <w:r w:rsidR="00954128">
        <w:t>południu</w:t>
      </w:r>
      <w:r w:rsidR="004856BE">
        <w:t>.</w:t>
      </w:r>
      <w:r w:rsidR="000C36B4">
        <w:t xml:space="preserve"> Leki ratujące życie kierownik apteki ma obowiązek zapewnić na każdym oddziale. Może się zdarzyć, że danego leku nie ma na jednym oddziale, al</w:t>
      </w:r>
      <w:r w:rsidR="00954128">
        <w:t xml:space="preserve">e </w:t>
      </w:r>
      <w:r w:rsidR="000C36B4">
        <w:t>w każdej chwili moż</w:t>
      </w:r>
      <w:r w:rsidR="00954128">
        <w:t>na</w:t>
      </w:r>
      <w:r w:rsidR="000C36B4" w:rsidRPr="000C36B4">
        <w:t xml:space="preserve"> </w:t>
      </w:r>
      <w:r w:rsidR="00CB214A">
        <w:t xml:space="preserve">go </w:t>
      </w:r>
      <w:r w:rsidR="000C36B4">
        <w:t>pożyczyć z innego oddziału</w:t>
      </w:r>
      <w:r w:rsidR="00AC3436">
        <w:t>.</w:t>
      </w:r>
      <w:r w:rsidR="000C36B4">
        <w:t xml:space="preserve"> </w:t>
      </w:r>
      <w:r w:rsidR="00CB214A">
        <w:t>(</w:t>
      </w:r>
      <w:r w:rsidR="00AC3436">
        <w:t xml:space="preserve">Zabierając w tym momencie głos </w:t>
      </w:r>
      <w:r w:rsidR="00CB214A" w:rsidRPr="007A7FD1">
        <w:t>Człon</w:t>
      </w:r>
      <w:r w:rsidR="00AC3436">
        <w:t>ek</w:t>
      </w:r>
      <w:r w:rsidR="00CB214A" w:rsidRPr="007A7FD1">
        <w:t xml:space="preserve"> Zarządu </w:t>
      </w:r>
      <w:r w:rsidR="00AC3436">
        <w:rPr>
          <w:b/>
        </w:rPr>
        <w:t xml:space="preserve">Maria Milejska </w:t>
      </w:r>
      <w:r w:rsidR="00AC3436" w:rsidRPr="00AC3436">
        <w:t xml:space="preserve">wyraziła zdanie, </w:t>
      </w:r>
      <w:r w:rsidR="00AC3436">
        <w:t>ż</w:t>
      </w:r>
      <w:r w:rsidR="00AC3436" w:rsidRPr="00AC3436">
        <w:t>e</w:t>
      </w:r>
      <w:r w:rsidR="00CB214A">
        <w:rPr>
          <w:b/>
        </w:rPr>
        <w:t xml:space="preserve"> </w:t>
      </w:r>
      <w:r w:rsidR="00100C70">
        <w:t xml:space="preserve">takie </w:t>
      </w:r>
      <w:r w:rsidR="00954128">
        <w:t xml:space="preserve">rozwiązanie </w:t>
      </w:r>
      <w:r w:rsidR="00100C70">
        <w:t>jest problematyczne</w:t>
      </w:r>
      <w:r w:rsidR="004E1AF9">
        <w:t>,</w:t>
      </w:r>
      <w:r w:rsidR="00100C70">
        <w:t xml:space="preserve"> </w:t>
      </w:r>
      <w:r w:rsidR="00B70D08">
        <w:t>ponieważ zabiera</w:t>
      </w:r>
      <w:r w:rsidR="004E1AF9" w:rsidRPr="004E1AF9">
        <w:t xml:space="preserve"> </w:t>
      </w:r>
      <w:r w:rsidR="004E1AF9">
        <w:t>pielęgniarkom</w:t>
      </w:r>
      <w:r w:rsidR="00B70D08">
        <w:t xml:space="preserve"> czas </w:t>
      </w:r>
      <w:r w:rsidR="00954128">
        <w:t xml:space="preserve">przeznaczony </w:t>
      </w:r>
      <w:r w:rsidR="00B70D08">
        <w:t>na opiekę nad pacjentami).</w:t>
      </w:r>
      <w:r w:rsidR="004E1AF9" w:rsidRPr="004E1AF9">
        <w:t xml:space="preserve"> </w:t>
      </w:r>
      <w:r w:rsidR="004E1AF9">
        <w:t>Apteka szpitalna</w:t>
      </w:r>
      <w:r w:rsidR="00F450D5">
        <w:t xml:space="preserve"> </w:t>
      </w:r>
      <w:r w:rsidR="004E1AF9">
        <w:t>jest czynna d</w:t>
      </w:r>
      <w:r w:rsidR="004370A2">
        <w:t>o godziny 18</w:t>
      </w:r>
      <w:r w:rsidR="004370A2" w:rsidRPr="004370A2">
        <w:rPr>
          <w:vertAlign w:val="superscript"/>
        </w:rPr>
        <w:t>00</w:t>
      </w:r>
      <w:r w:rsidR="00747B6B">
        <w:t xml:space="preserve">. </w:t>
      </w:r>
      <w:r w:rsidR="00AC3436">
        <w:t xml:space="preserve">                  </w:t>
      </w:r>
      <w:r w:rsidR="00747B6B">
        <w:t>Do godziny 14</w:t>
      </w:r>
      <w:r w:rsidR="00747B6B" w:rsidRPr="00747B6B">
        <w:rPr>
          <w:vertAlign w:val="superscript"/>
        </w:rPr>
        <w:t>35</w:t>
      </w:r>
      <w:r w:rsidR="00747B6B">
        <w:t xml:space="preserve"> na oddziale jest pielęgniarka oddziałowa,</w:t>
      </w:r>
      <w:r w:rsidR="00763041">
        <w:t xml:space="preserve"> której obowiązkiem jest sprawdzić zapasy leków, aby wystarczyły do rana.</w:t>
      </w:r>
      <w:r w:rsidR="00747B6B">
        <w:t xml:space="preserve"> </w:t>
      </w:r>
      <w:r w:rsidR="00763041">
        <w:t xml:space="preserve">W </w:t>
      </w:r>
      <w:r w:rsidR="00F450D5">
        <w:t xml:space="preserve">godzinach popołudniowych na </w:t>
      </w:r>
      <w:r w:rsidR="008D1499">
        <w:t xml:space="preserve">każdym </w:t>
      </w:r>
      <w:r w:rsidR="00F450D5">
        <w:t xml:space="preserve">oddziale </w:t>
      </w:r>
      <w:r w:rsidR="00763041">
        <w:t xml:space="preserve">jest </w:t>
      </w:r>
      <w:r w:rsidR="00747B6B">
        <w:t xml:space="preserve">wyznaczona </w:t>
      </w:r>
      <w:r w:rsidR="00F450D5">
        <w:t>pielęgniarka</w:t>
      </w:r>
      <w:r w:rsidR="00763041">
        <w:t xml:space="preserve">, która </w:t>
      </w:r>
      <w:r w:rsidR="00F450D5">
        <w:t xml:space="preserve"> </w:t>
      </w:r>
      <w:r w:rsidR="00747B6B">
        <w:t>koordynuje</w:t>
      </w:r>
      <w:r w:rsidR="00F450D5">
        <w:t xml:space="preserve"> pracę oddziału</w:t>
      </w:r>
      <w:r w:rsidR="00747B6B">
        <w:t xml:space="preserve">. </w:t>
      </w:r>
      <w:r w:rsidR="008D1499">
        <w:t>Osoba ta ma informacje</w:t>
      </w:r>
      <w:r w:rsidR="004370A2">
        <w:t xml:space="preserve"> czy</w:t>
      </w:r>
      <w:r w:rsidR="008D1499">
        <w:t xml:space="preserve"> czego</w:t>
      </w:r>
      <w:r w:rsidR="004370A2">
        <w:t>ś</w:t>
      </w:r>
      <w:r w:rsidR="008D1499">
        <w:t xml:space="preserve"> brakuje</w:t>
      </w:r>
      <w:r w:rsidR="0014038C">
        <w:t xml:space="preserve"> </w:t>
      </w:r>
      <w:r w:rsidR="00AC3436">
        <w:t xml:space="preserve">                   </w:t>
      </w:r>
      <w:r w:rsidR="004370A2">
        <w:t>i zaopatruje oddział</w:t>
      </w:r>
      <w:r w:rsidR="00931F65">
        <w:t xml:space="preserve"> (odpowiedź na pytanie Starosty </w:t>
      </w:r>
      <w:r w:rsidR="00931F65" w:rsidRPr="00931F65">
        <w:rPr>
          <w:b/>
        </w:rPr>
        <w:t>Krzysztofa Wrony</w:t>
      </w:r>
      <w:r w:rsidR="00931F65">
        <w:t xml:space="preserve"> </w:t>
      </w:r>
      <w:r w:rsidR="00AC3436">
        <w:t xml:space="preserve">              </w:t>
      </w:r>
      <w:r w:rsidR="00931F65">
        <w:rPr>
          <w:rStyle w:val="st"/>
        </w:rPr>
        <w:t xml:space="preserve">w sprawie </w:t>
      </w:r>
      <w:r w:rsidR="00931F65" w:rsidRPr="00931F65">
        <w:rPr>
          <w:rStyle w:val="Uwydatnienie"/>
          <w:i w:val="0"/>
        </w:rPr>
        <w:t>sytuacji zaopatrzenia w leki</w:t>
      </w:r>
      <w:r w:rsidR="00931F65">
        <w:t>)</w:t>
      </w:r>
      <w:r w:rsidR="00CD74EE">
        <w:t>,</w:t>
      </w:r>
    </w:p>
    <w:p w:rsidR="00CD74EE" w:rsidRPr="00CD74EE" w:rsidRDefault="00CD74EE" w:rsidP="00CD74EE">
      <w:pPr>
        <w:pStyle w:val="Akapitzlist"/>
        <w:numPr>
          <w:ilvl w:val="1"/>
          <w:numId w:val="10"/>
        </w:numPr>
        <w:jc w:val="both"/>
        <w:rPr>
          <w:b/>
          <w:u w:val="single"/>
        </w:rPr>
      </w:pPr>
      <w:r>
        <w:t>odnosząc się do</w:t>
      </w:r>
      <w:r w:rsidR="00875874">
        <w:t xml:space="preserve"> zasygnalizowanej </w:t>
      </w:r>
      <w:r>
        <w:t xml:space="preserve">przez Wicestarostę </w:t>
      </w:r>
      <w:r w:rsidRPr="00CD74EE">
        <w:rPr>
          <w:b/>
        </w:rPr>
        <w:t>Konrada Knopa</w:t>
      </w:r>
      <w:r>
        <w:rPr>
          <w:b/>
          <w:u w:val="single"/>
        </w:rPr>
        <w:t xml:space="preserve"> </w:t>
      </w:r>
      <w:r w:rsidRPr="00CD74EE">
        <w:t>sytuacji</w:t>
      </w:r>
      <w:r w:rsidR="00875874">
        <w:t xml:space="preserve"> </w:t>
      </w:r>
      <w:r w:rsidR="007F7543">
        <w:t>opartej na podanym</w:t>
      </w:r>
      <w:r w:rsidR="00875874">
        <w:t xml:space="preserve"> przykład</w:t>
      </w:r>
      <w:r w:rsidR="007F7543">
        <w:t>zie</w:t>
      </w:r>
      <w:r w:rsidR="00940387">
        <w:t xml:space="preserve">, że w pierwszym dniu pobytu w Szpitalu pacjentowi nie należy się posiłek, wyjaśniła, że </w:t>
      </w:r>
      <w:r w:rsidR="004F5537">
        <w:t>jeśli pacjent przyjęty zostaje rano, to w tym dniu nie otrzymuje śniadania, ale dostaje pozostałe posi</w:t>
      </w:r>
      <w:r w:rsidR="00875874">
        <w:t xml:space="preserve">łki. Zaistniały na okulistyce </w:t>
      </w:r>
      <w:r w:rsidR="00940387">
        <w:t xml:space="preserve">przypadek </w:t>
      </w:r>
      <w:r w:rsidR="004F5537">
        <w:t xml:space="preserve">jest kuriozalny i zostały wyciągnięte konsekwencje </w:t>
      </w:r>
      <w:r w:rsidR="00875874">
        <w:t xml:space="preserve">służbowe  </w:t>
      </w:r>
      <w:r w:rsidR="004F5537">
        <w:t xml:space="preserve">w stosunku do osoby odpowiedzialnej. </w:t>
      </w:r>
    </w:p>
    <w:p w:rsidR="00CD74EE" w:rsidRPr="001246CD" w:rsidRDefault="009B7177" w:rsidP="001E5125">
      <w:pPr>
        <w:jc w:val="both"/>
        <w:rPr>
          <w:u w:val="single"/>
        </w:rPr>
      </w:pPr>
      <w:r>
        <w:t xml:space="preserve">W dalszej kolejności </w:t>
      </w:r>
      <w:r w:rsidRPr="007A7FD1">
        <w:t>Człon</w:t>
      </w:r>
      <w:r>
        <w:t>ek</w:t>
      </w:r>
      <w:r w:rsidRPr="007A7FD1">
        <w:t xml:space="preserve"> Zarządu </w:t>
      </w:r>
      <w:r>
        <w:rPr>
          <w:b/>
        </w:rPr>
        <w:t>Maria</w:t>
      </w:r>
      <w:r w:rsidRPr="002570ED">
        <w:rPr>
          <w:b/>
        </w:rPr>
        <w:t xml:space="preserve"> Milejsk</w:t>
      </w:r>
      <w:r>
        <w:rPr>
          <w:b/>
        </w:rPr>
        <w:t>a</w:t>
      </w:r>
      <w:r w:rsidR="00083188">
        <w:rPr>
          <w:b/>
        </w:rPr>
        <w:t xml:space="preserve"> </w:t>
      </w:r>
      <w:r w:rsidR="00083188" w:rsidRPr="00083188">
        <w:t>mając na uwadze</w:t>
      </w:r>
      <w:r w:rsidR="004E1AF9">
        <w:t xml:space="preserve"> zgłaszanie pytań</w:t>
      </w:r>
      <w:r w:rsidR="00083188">
        <w:t xml:space="preserve"> </w:t>
      </w:r>
      <w:r w:rsidR="004E1AF9">
        <w:t>dotyczących</w:t>
      </w:r>
      <w:r w:rsidR="00C24FC0">
        <w:t xml:space="preserve"> </w:t>
      </w:r>
      <w:r w:rsidR="00083188">
        <w:t>Szpitala na s</w:t>
      </w:r>
      <w:r w:rsidR="00083188" w:rsidRPr="009B7177">
        <w:t xml:space="preserve">esji </w:t>
      </w:r>
      <w:r w:rsidR="00083188">
        <w:t>R</w:t>
      </w:r>
      <w:r w:rsidR="00083188" w:rsidRPr="009B7177">
        <w:t>ady Powiatu</w:t>
      </w:r>
      <w:r w:rsidRPr="009B7177">
        <w:t xml:space="preserve"> poprosiła</w:t>
      </w:r>
      <w:r>
        <w:rPr>
          <w:b/>
        </w:rPr>
        <w:t xml:space="preserve"> </w:t>
      </w:r>
      <w:r w:rsidRPr="009B7177">
        <w:t xml:space="preserve">o obowiązkową obecność Pani Dyrektor Szpitala na każdej </w:t>
      </w:r>
      <w:r w:rsidR="00083188">
        <w:t xml:space="preserve">sesji </w:t>
      </w:r>
      <w:r>
        <w:t>bądź też w przypadku braku takiej możliwości</w:t>
      </w:r>
      <w:r w:rsidR="00083188">
        <w:t>,</w:t>
      </w:r>
      <w:r>
        <w:t xml:space="preserve"> </w:t>
      </w:r>
      <w:r w:rsidR="004E1AF9">
        <w:t xml:space="preserve">obecność osoby zastępującej, np. </w:t>
      </w:r>
      <w:r w:rsidR="00083188">
        <w:t>Dyrektor</w:t>
      </w:r>
      <w:r w:rsidR="004E1AF9">
        <w:t>a</w:t>
      </w:r>
      <w:r w:rsidR="00875874">
        <w:t xml:space="preserve"> ds. M</w:t>
      </w:r>
      <w:r w:rsidR="00083188">
        <w:t xml:space="preserve">edycznych. Zwróciła się również o </w:t>
      </w:r>
      <w:r w:rsidR="008D3F3E">
        <w:t xml:space="preserve">telefoniczne </w:t>
      </w:r>
      <w:r w:rsidR="005656B0">
        <w:t xml:space="preserve">zgłaszanie </w:t>
      </w:r>
      <w:r w:rsidR="001246CD">
        <w:t xml:space="preserve">przez Panią Dyrektor </w:t>
      </w:r>
      <w:r w:rsidR="00C24FC0">
        <w:t>wyjazdów poza teren Szpitala</w:t>
      </w:r>
      <w:r w:rsidR="005656B0">
        <w:t xml:space="preserve">. </w:t>
      </w:r>
      <w:r w:rsidR="00C80117">
        <w:t xml:space="preserve">Członek Zarządu </w:t>
      </w:r>
      <w:r w:rsidR="001246CD">
        <w:rPr>
          <w:b/>
        </w:rPr>
        <w:t>Cezary</w:t>
      </w:r>
      <w:r w:rsidR="00C80117" w:rsidRPr="00A61A79">
        <w:rPr>
          <w:b/>
        </w:rPr>
        <w:t xml:space="preserve"> Barczyk</w:t>
      </w:r>
      <w:r w:rsidR="00C80117">
        <w:t xml:space="preserve"> dodał, że nie jest to spowodowane brakiem </w:t>
      </w:r>
      <w:r w:rsidR="00D819DD">
        <w:t xml:space="preserve">zaufania czy </w:t>
      </w:r>
      <w:r w:rsidR="008D3F3E">
        <w:t xml:space="preserve">jakiejkolwiek </w:t>
      </w:r>
      <w:r w:rsidR="00D819DD">
        <w:t xml:space="preserve">kontroli, </w:t>
      </w:r>
      <w:r w:rsidR="00875874">
        <w:t xml:space="preserve">             </w:t>
      </w:r>
      <w:r w:rsidR="00D819DD">
        <w:t xml:space="preserve">ale </w:t>
      </w:r>
      <w:r w:rsidR="008D3F3E">
        <w:t>uzasadnione</w:t>
      </w:r>
      <w:r w:rsidR="00D819DD">
        <w:t xml:space="preserve"> ze </w:t>
      </w:r>
      <w:r w:rsidR="00C80117">
        <w:t>względów organizacyjnych</w:t>
      </w:r>
      <w:r w:rsidR="00D819DD">
        <w:t xml:space="preserve">. </w:t>
      </w:r>
    </w:p>
    <w:p w:rsidR="001E5125" w:rsidRPr="002F414C" w:rsidRDefault="001E5125" w:rsidP="001E5125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A 2</w:t>
      </w:r>
    </w:p>
    <w:p w:rsidR="001E5125" w:rsidRDefault="006E6DD9" w:rsidP="00494FC4">
      <w:pPr>
        <w:ind w:firstLine="340"/>
        <w:jc w:val="both"/>
      </w:pPr>
      <w:r>
        <w:t>Zarząd zapoznał się</w:t>
      </w:r>
      <w:r w:rsidR="00601917">
        <w:t xml:space="preserve"> z przedstawioną</w:t>
      </w:r>
      <w:r w:rsidR="00494FC4">
        <w:t xml:space="preserve"> przez Skarbnika Powiatu</w:t>
      </w:r>
      <w:r>
        <w:t xml:space="preserve"> i</w:t>
      </w:r>
      <w:r w:rsidR="00494FC4">
        <w:t>nformacją</w:t>
      </w:r>
      <w:r w:rsidR="001E5125" w:rsidRPr="00902ACC">
        <w:t xml:space="preserve"> z działalności finansowej </w:t>
      </w:r>
      <w:r>
        <w:t>Szpitala Powiatowego i Zakładu L</w:t>
      </w:r>
      <w:r w:rsidR="001E5125" w:rsidRPr="00902ACC">
        <w:t xml:space="preserve">ecznictwa Ambulatoryjnego za okres od stycznia do grudnia 2014 roku. </w:t>
      </w:r>
    </w:p>
    <w:p w:rsidR="001E5125" w:rsidRPr="002F414C" w:rsidRDefault="001E5125" w:rsidP="001E5125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A 3</w:t>
      </w:r>
    </w:p>
    <w:p w:rsidR="001E5125" w:rsidRPr="00CA796E" w:rsidRDefault="00C52FD1" w:rsidP="00CA796E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 w:rsidR="001E7073">
        <w:t xml:space="preserve">przedstawił </w:t>
      </w:r>
      <w:r w:rsidR="00C30843">
        <w:t>„</w:t>
      </w:r>
      <w:r w:rsidR="001E7073">
        <w:t>Kartę sprawy</w:t>
      </w:r>
      <w:r w:rsidR="00C30843">
        <w:t>”</w:t>
      </w:r>
      <w:r w:rsidR="001E7073">
        <w:t xml:space="preserve"> dotyczącą </w:t>
      </w:r>
      <w:r w:rsidR="001E7073" w:rsidRPr="00902ACC">
        <w:t>Regulaminu Organizacyjnego Placówki Opiekuńczo-W</w:t>
      </w:r>
      <w:r w:rsidR="00A365A6">
        <w:t>ychowawczej „Tęcza” w Zawierciu,</w:t>
      </w:r>
      <w:r w:rsidR="00CA796E" w:rsidRPr="00CA796E">
        <w:t xml:space="preserve"> </w:t>
      </w:r>
      <w:r w:rsidR="00CA796E">
        <w:t xml:space="preserve">a następnie wobec braku pytań i uwag poddał pod głosowanie projekt uchwały </w:t>
      </w:r>
      <w:r w:rsidR="00CA796E" w:rsidRPr="00BD6DED">
        <w:t>w sprawie</w:t>
      </w:r>
      <w:r w:rsidR="00CA796E">
        <w:t xml:space="preserve"> uchwalenia ww. Regulaminu. </w:t>
      </w:r>
      <w:r>
        <w:t>Uchwała w przedmiotowej sprawie została przyjęta jednogłośnie, czyli przy 5 głosach „za”.</w:t>
      </w:r>
      <w:r w:rsidRPr="00E56229">
        <w:t xml:space="preserve"> </w:t>
      </w:r>
    </w:p>
    <w:p w:rsidR="001E5125" w:rsidRPr="002F414C" w:rsidRDefault="001E5125" w:rsidP="001E5125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A 4</w:t>
      </w:r>
    </w:p>
    <w:p w:rsidR="001E5125" w:rsidRPr="00C52FD1" w:rsidRDefault="00C52FD1" w:rsidP="00C52FD1">
      <w:pPr>
        <w:ind w:firstLine="340"/>
        <w:jc w:val="both"/>
        <w:rPr>
          <w:b/>
          <w:u w:val="single"/>
        </w:rPr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>przedstawił</w:t>
      </w:r>
      <w:r w:rsidR="00CA796E">
        <w:t xml:space="preserve"> </w:t>
      </w:r>
      <w:r w:rsidR="00C30843">
        <w:t>„</w:t>
      </w:r>
      <w:r w:rsidR="00CA796E">
        <w:t>Kartę sprawy</w:t>
      </w:r>
      <w:r w:rsidR="00C30843">
        <w:t>”</w:t>
      </w:r>
      <w:r w:rsidR="00CA796E">
        <w:t xml:space="preserve"> </w:t>
      </w:r>
      <w:r w:rsidR="0013685D">
        <w:t xml:space="preserve">dotyczącą </w:t>
      </w:r>
      <w:r w:rsidR="00CA796E" w:rsidRPr="00902ACC">
        <w:t>Regulaminu Organizacyjnego Placówki Opiekuńczo-Wychowawczej „Famili</w:t>
      </w:r>
      <w:r w:rsidR="00CA796E">
        <w:t xml:space="preserve">a” </w:t>
      </w:r>
      <w:r w:rsidR="00CA796E" w:rsidRPr="00902ACC">
        <w:t>w Zawierciu</w:t>
      </w:r>
      <w:r>
        <w:t xml:space="preserve">, a następnie wobec braku pytań i uwag poddał pod głosowanie projekt </w:t>
      </w:r>
      <w:r w:rsidR="001E5125" w:rsidRPr="00902ACC">
        <w:t xml:space="preserve">uchwały w sprawie uchwalenia </w:t>
      </w:r>
      <w:r w:rsidR="00CA796E">
        <w:t xml:space="preserve">ww. Regulaminu. </w:t>
      </w:r>
      <w:r>
        <w:t>Uchwała w przedmiotowej sprawie została przyjęta jednogłośnie, czyli przy 5 głosach „za”.</w:t>
      </w:r>
      <w:r w:rsidRPr="00E56229">
        <w:t xml:space="preserve"> </w:t>
      </w:r>
    </w:p>
    <w:p w:rsidR="001E5125" w:rsidRPr="002F414C" w:rsidRDefault="001E5125" w:rsidP="001E5125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A 5</w:t>
      </w:r>
    </w:p>
    <w:p w:rsidR="001E5125" w:rsidRDefault="00C52FD1" w:rsidP="001E7073">
      <w:pPr>
        <w:ind w:firstLine="340"/>
        <w:jc w:val="both"/>
        <w:rPr>
          <w:b/>
          <w:u w:val="single"/>
        </w:rPr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>przedstawił</w:t>
      </w:r>
      <w:r w:rsidR="00CA796E" w:rsidRPr="00CA796E">
        <w:t xml:space="preserve"> </w:t>
      </w:r>
      <w:r w:rsidR="00C30843">
        <w:t>„</w:t>
      </w:r>
      <w:r w:rsidR="00CA796E">
        <w:t>Kartę sprawy</w:t>
      </w:r>
      <w:r w:rsidR="00C30843">
        <w:t>”</w:t>
      </w:r>
      <w:r w:rsidR="00CA796E">
        <w:t xml:space="preserve"> dotyczącą</w:t>
      </w:r>
      <w:r w:rsidR="00CA796E" w:rsidRPr="00CA796E">
        <w:t xml:space="preserve"> </w:t>
      </w:r>
      <w:r w:rsidR="00CA796E" w:rsidRPr="00902ACC">
        <w:t>Regulaminu Organizacyjnego P</w:t>
      </w:r>
      <w:r w:rsidR="00CA796E">
        <w:t xml:space="preserve">lacówki Opiekuńczo-Wychowawczej </w:t>
      </w:r>
      <w:r w:rsidR="00CA796E" w:rsidRPr="00902ACC">
        <w:t>„Pega</w:t>
      </w:r>
      <w:r w:rsidR="00CA796E">
        <w:t xml:space="preserve">z” </w:t>
      </w:r>
      <w:r w:rsidR="00CA796E" w:rsidRPr="00902ACC">
        <w:t>w Chruszczobrodzie</w:t>
      </w:r>
      <w:r>
        <w:t xml:space="preserve">, </w:t>
      </w:r>
      <w:r w:rsidR="00CA796E">
        <w:t xml:space="preserve">                     </w:t>
      </w:r>
      <w:r>
        <w:t xml:space="preserve">a następnie wobec braku pytań i uwag poddał pod głosowanie projekt </w:t>
      </w:r>
      <w:r w:rsidRPr="00902ACC">
        <w:t xml:space="preserve">uchwały </w:t>
      </w:r>
      <w:r w:rsidR="001E5125">
        <w:t xml:space="preserve">w sprawie uchwalenia </w:t>
      </w:r>
      <w:r w:rsidR="00CA796E">
        <w:t xml:space="preserve">ww. Regulaminu. </w:t>
      </w:r>
      <w:r>
        <w:t>Uchwała w przedmiotowej sprawie została przyjęta jednogłośnie, czyli przy 5 głosach „za”.</w:t>
      </w:r>
      <w:r w:rsidRPr="00E56229">
        <w:t xml:space="preserve"> </w:t>
      </w:r>
    </w:p>
    <w:p w:rsidR="001E5125" w:rsidRPr="002F414C" w:rsidRDefault="001E5125" w:rsidP="001E5125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 xml:space="preserve">B </w:t>
      </w:r>
      <w:r w:rsidRPr="002F414C">
        <w:rPr>
          <w:b/>
          <w:u w:val="single"/>
        </w:rPr>
        <w:t>1</w:t>
      </w:r>
    </w:p>
    <w:p w:rsidR="00CA796E" w:rsidRPr="001B199E" w:rsidRDefault="00CA796E" w:rsidP="00CA796E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>przedstawił</w:t>
      </w:r>
      <w:r w:rsidRPr="00CA796E">
        <w:t xml:space="preserve"> </w:t>
      </w:r>
      <w:r w:rsidR="00C30843">
        <w:t>„</w:t>
      </w:r>
      <w:r>
        <w:t>Kartę sprawy</w:t>
      </w:r>
      <w:r w:rsidR="00C30843">
        <w:t>”</w:t>
      </w:r>
      <w:r>
        <w:t xml:space="preserve"> dotyczącą</w:t>
      </w:r>
      <w:r w:rsidRPr="00CA796E">
        <w:t xml:space="preserve"> </w:t>
      </w:r>
      <w:r>
        <w:t>realizacji</w:t>
      </w:r>
      <w:r w:rsidRPr="00902ACC">
        <w:t xml:space="preserve"> Uchwały </w:t>
      </w:r>
      <w:r>
        <w:t xml:space="preserve">                 </w:t>
      </w:r>
      <w:r w:rsidRPr="00902ACC">
        <w:t>Nr LV/681/14 Rady Powiatu Zawierciańskiego</w:t>
      </w:r>
      <w:r>
        <w:t xml:space="preserve"> z dnia </w:t>
      </w:r>
      <w:r w:rsidRPr="00902ACC">
        <w:t>25 września 2014 roku w sprawie zbycia nieruchomości niezabudowanej wchodzącej w skład p</w:t>
      </w:r>
      <w:r>
        <w:t>owiatowego zasobu nieruchomości</w:t>
      </w:r>
      <w:r w:rsidR="009424C9" w:rsidRPr="001B199E">
        <w:t xml:space="preserve">. Zarząd </w:t>
      </w:r>
      <w:r w:rsidR="00511F0E">
        <w:t>jednogłośnie</w:t>
      </w:r>
      <w:r>
        <w:t xml:space="preserve"> </w:t>
      </w:r>
      <w:r w:rsidR="009424C9" w:rsidRPr="001B199E">
        <w:t xml:space="preserve">ustalił cenę </w:t>
      </w:r>
      <w:r w:rsidR="007A711F">
        <w:t>sprzedaży</w:t>
      </w:r>
      <w:r>
        <w:t xml:space="preserve"> </w:t>
      </w:r>
      <w:r w:rsidR="009424C9" w:rsidRPr="001B199E">
        <w:t>nieruchomości</w:t>
      </w:r>
      <w:r w:rsidRPr="00CA796E">
        <w:t xml:space="preserve"> </w:t>
      </w:r>
      <w:r w:rsidRPr="001B199E">
        <w:t>niezabudowanej, oznaczone</w:t>
      </w:r>
      <w:r w:rsidR="00A365A6">
        <w:t>j jako działka nr 3/8 położona</w:t>
      </w:r>
      <w:r w:rsidRPr="001B199E">
        <w:t xml:space="preserve"> w Zawierciu przy ulicy Rataja</w:t>
      </w:r>
      <w:r w:rsidR="009424C9" w:rsidRPr="001B199E">
        <w:t xml:space="preserve"> na kwotę wyższą od określonej w operacie szacunkowym, tj. na kwotę 5.372 zł netto, zgodnie z</w:t>
      </w:r>
      <w:r w:rsidR="00A3623F" w:rsidRPr="001B199E">
        <w:t xml:space="preserve"> propozycją przedstawioną </w:t>
      </w:r>
      <w:r w:rsidR="001B199E" w:rsidRPr="001B199E">
        <w:t>przez</w:t>
      </w:r>
      <w:r w:rsidR="001B199E">
        <w:t xml:space="preserve"> komórkę merytoryczną </w:t>
      </w:r>
      <w:r w:rsidR="00A3623F" w:rsidRPr="001B199E">
        <w:t xml:space="preserve">w „Kacie sprawy” </w:t>
      </w:r>
      <w:r w:rsidR="001B199E">
        <w:t xml:space="preserve">jako wariant </w:t>
      </w:r>
      <w:r w:rsidR="0004017B">
        <w:t xml:space="preserve">B. Zarząd </w:t>
      </w:r>
      <w:r>
        <w:t xml:space="preserve"> </w:t>
      </w:r>
      <w:r w:rsidRPr="001B199E">
        <w:t>zatwierdził „Wykaz Nr 1/15 nieruchomości przezn</w:t>
      </w:r>
      <w:r>
        <w:t xml:space="preserve">aczonych do sprzedaży” dotyczący </w:t>
      </w:r>
      <w:r w:rsidR="004C04A5">
        <w:t xml:space="preserve">               </w:t>
      </w:r>
      <w:r>
        <w:t xml:space="preserve">ww. </w:t>
      </w:r>
      <w:r w:rsidRPr="001B199E">
        <w:t>n</w:t>
      </w:r>
      <w:r>
        <w:t>ieruchomości.</w:t>
      </w:r>
    </w:p>
    <w:p w:rsidR="001E5125" w:rsidRPr="002F414C" w:rsidRDefault="001E5125" w:rsidP="001E5125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2</w:t>
      </w:r>
    </w:p>
    <w:p w:rsidR="001E5125" w:rsidRDefault="001E7073" w:rsidP="00823E2B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>przedstawił</w:t>
      </w:r>
      <w:r w:rsidR="00CA796E" w:rsidRPr="00CA796E">
        <w:t xml:space="preserve"> </w:t>
      </w:r>
      <w:r w:rsidR="00C30843">
        <w:t>„</w:t>
      </w:r>
      <w:r w:rsidR="00CA796E">
        <w:t>Kartę sprawy</w:t>
      </w:r>
      <w:r w:rsidR="00C30843">
        <w:t>”</w:t>
      </w:r>
      <w:r w:rsidR="00CA796E">
        <w:t xml:space="preserve"> dotyczącą</w:t>
      </w:r>
      <w:r w:rsidR="00CA796E" w:rsidRPr="00CA796E">
        <w:t xml:space="preserve"> </w:t>
      </w:r>
      <w:r w:rsidR="00CA796E">
        <w:t xml:space="preserve">wniosku </w:t>
      </w:r>
      <w:r w:rsidR="00823E2B">
        <w:t>D</w:t>
      </w:r>
      <w:r w:rsidR="00CA796E">
        <w:t xml:space="preserve">yrektora Zespołu Szkół w </w:t>
      </w:r>
      <w:r w:rsidR="00823E2B">
        <w:t>P</w:t>
      </w:r>
      <w:r w:rsidR="00CA796E">
        <w:t>or</w:t>
      </w:r>
      <w:r w:rsidR="00823E2B">
        <w:t>ę</w:t>
      </w:r>
      <w:r w:rsidR="00CA796E">
        <w:t xml:space="preserve">bie o wyrażenie zgody </w:t>
      </w:r>
      <w:r w:rsidR="00CA796E" w:rsidRPr="00902ACC">
        <w:t>na odstąpienie od formy przetargowej przy zawarciu umowy dzierżawy pomieszczenia znajdującego się w budynku</w:t>
      </w:r>
      <w:r w:rsidR="00CA796E">
        <w:t xml:space="preserve"> szkoły </w:t>
      </w:r>
      <w:r w:rsidR="00823E2B">
        <w:t xml:space="preserve">z Ośrodkiem Szkolenia Kierowców ELKA z przeznaczeniem na prowadzenie wykładów </w:t>
      </w:r>
      <w:r w:rsidR="00C30843">
        <w:t>z przepisów ruchu drogowego.</w:t>
      </w:r>
    </w:p>
    <w:p w:rsidR="001E5125" w:rsidRDefault="00823E2B" w:rsidP="001E5125">
      <w:pPr>
        <w:jc w:val="both"/>
      </w:pPr>
      <w:r>
        <w:t xml:space="preserve">Zarząd, w wyniku przeprowadzonego głosowania, </w:t>
      </w:r>
      <w:r w:rsidRPr="006D06F4">
        <w:t>jednogłośnie pod</w:t>
      </w:r>
      <w:r>
        <w:t xml:space="preserve">jął </w:t>
      </w:r>
      <w:r w:rsidRPr="006D06F4">
        <w:t>uchwałę w sprawie</w:t>
      </w:r>
      <w:r w:rsidRPr="00823E2B">
        <w:t xml:space="preserve"> </w:t>
      </w:r>
      <w:r w:rsidRPr="00902ACC">
        <w:t xml:space="preserve">wyrażenia zgody na odstąpienie od formy przetargowej przy zawarciu umowy dzierżawy pomieszczenia znajdującego się w budynku usytuowanym na nieruchomości będącej </w:t>
      </w:r>
      <w:r w:rsidR="004C04A5">
        <w:t xml:space="preserve">                       </w:t>
      </w:r>
      <w:r w:rsidRPr="00902ACC">
        <w:t>w trwałym zarządzie Zespołu Szkół w Porębie.</w:t>
      </w:r>
    </w:p>
    <w:p w:rsidR="001E5125" w:rsidRPr="002F414C" w:rsidRDefault="001E5125" w:rsidP="001E5125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3</w:t>
      </w:r>
    </w:p>
    <w:p w:rsidR="00823E2B" w:rsidRDefault="00823E2B" w:rsidP="00E103D8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>przedstawił</w:t>
      </w:r>
      <w:r w:rsidRPr="00CA796E">
        <w:t xml:space="preserve"> </w:t>
      </w:r>
      <w:r w:rsidR="00C30843">
        <w:t>„</w:t>
      </w:r>
      <w:r>
        <w:t>Kartę sprawy</w:t>
      </w:r>
      <w:r w:rsidR="00C30843">
        <w:t>”</w:t>
      </w:r>
      <w:r>
        <w:t xml:space="preserve"> dotyczącą</w:t>
      </w:r>
      <w:r w:rsidRPr="00CA796E">
        <w:t xml:space="preserve"> </w:t>
      </w:r>
      <w:r>
        <w:t xml:space="preserve">wniosku Dyrektora </w:t>
      </w:r>
      <w:r w:rsidRPr="00902ACC">
        <w:t>Zespołu Szkół w Szczekocinach</w:t>
      </w:r>
      <w:r w:rsidRPr="00823E2B">
        <w:t xml:space="preserve"> </w:t>
      </w:r>
      <w:r>
        <w:t>o wyrażenie</w:t>
      </w:r>
      <w:r w:rsidRPr="00902ACC">
        <w:t xml:space="preserve"> zgody na odstąpienie od formy przetargowej przy zawarciu umowy użyczenia lokalu</w:t>
      </w:r>
      <w:r w:rsidRPr="00823E2B">
        <w:t xml:space="preserve"> </w:t>
      </w:r>
      <w:r w:rsidRPr="00902ACC">
        <w:t>znajdującego się w budynku</w:t>
      </w:r>
      <w:r>
        <w:t xml:space="preserve"> szkoły</w:t>
      </w:r>
      <w:r w:rsidR="00E103D8">
        <w:t xml:space="preserve"> z Powiatowym Urzędem Pracy w Zawierciu z przeznaczeniem na prowadzenie punktu informacyjno-doradczego dla osób bezrobotnych z ter</w:t>
      </w:r>
      <w:r w:rsidR="00C30843">
        <w:t>enu gmin: Szczekociny i Irządze</w:t>
      </w:r>
      <w:r w:rsidR="0013685D">
        <w:t>.</w:t>
      </w:r>
      <w:r w:rsidR="00C30843" w:rsidRPr="00C30843">
        <w:t xml:space="preserve"> </w:t>
      </w:r>
    </w:p>
    <w:p w:rsidR="0013685D" w:rsidRDefault="0013685D" w:rsidP="00E103D8">
      <w:pPr>
        <w:ind w:firstLine="340"/>
        <w:jc w:val="both"/>
      </w:pPr>
    </w:p>
    <w:p w:rsidR="001E5125" w:rsidRDefault="00E103D8" w:rsidP="001E5125">
      <w:pPr>
        <w:jc w:val="both"/>
      </w:pPr>
      <w:r>
        <w:t xml:space="preserve">Zarząd, w wyniku przeprowadzonego głosowania, </w:t>
      </w:r>
      <w:r w:rsidRPr="006D06F4">
        <w:t>jednogłośnie pod</w:t>
      </w:r>
      <w:r>
        <w:t xml:space="preserve">jął </w:t>
      </w:r>
      <w:r w:rsidRPr="006D06F4">
        <w:t>uchwałę w sprawie</w:t>
      </w:r>
      <w:r>
        <w:t xml:space="preserve"> </w:t>
      </w:r>
      <w:r w:rsidR="001E5125" w:rsidRPr="00902ACC">
        <w:t>wyrażenia zgody na odstąpienie od formy przetargowej przy zawarciu umowy użyczenia lokalu znajdującego się w budynku usytuowanym na nieruchomości będącej w trwałym zarządzie Zespołu Szkół w Szczekocinach.</w:t>
      </w:r>
    </w:p>
    <w:p w:rsidR="001E5125" w:rsidRPr="002F414C" w:rsidRDefault="001E5125" w:rsidP="001E5125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4</w:t>
      </w:r>
    </w:p>
    <w:p w:rsidR="00DA7557" w:rsidRDefault="00DA7557" w:rsidP="0080557E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>przedstawił</w:t>
      </w:r>
      <w:r w:rsidRPr="00CA796E">
        <w:t xml:space="preserve"> </w:t>
      </w:r>
      <w:r w:rsidR="00C30843">
        <w:t>„</w:t>
      </w:r>
      <w:r>
        <w:t>Kartę sprawy</w:t>
      </w:r>
      <w:r w:rsidR="00C30843">
        <w:t>”</w:t>
      </w:r>
      <w:r>
        <w:t xml:space="preserve"> dotyczącą</w:t>
      </w:r>
      <w:r w:rsidRPr="00CA796E">
        <w:t xml:space="preserve"> </w:t>
      </w:r>
      <w:r>
        <w:t xml:space="preserve">wniosku Dyrektora </w:t>
      </w:r>
      <w:r w:rsidRPr="00902ACC">
        <w:t>Zespołu Szkół im. gen. J. Bema w Zawierciu</w:t>
      </w:r>
      <w:r w:rsidRPr="00DA7557">
        <w:t xml:space="preserve"> </w:t>
      </w:r>
      <w:r w:rsidR="007D49FF">
        <w:t>o wyrażenie</w:t>
      </w:r>
      <w:r w:rsidRPr="00902ACC">
        <w:t xml:space="preserve"> zgody na odstąpienie od formy przetargowej przy zawarciu umowy użyczenia pomieszczeń znajdujących się w budynku</w:t>
      </w:r>
      <w:r>
        <w:t xml:space="preserve"> szkoły</w:t>
      </w:r>
      <w:r w:rsidR="0080557E">
        <w:t xml:space="preserve"> z Poradnią Psychologiczno-Pedagogiczną w Zawierciu z przeznaczeniem na d</w:t>
      </w:r>
      <w:r w:rsidR="00C30843">
        <w:t xml:space="preserve">ziałalność statutową jednostki. </w:t>
      </w:r>
    </w:p>
    <w:p w:rsidR="001E5125" w:rsidRDefault="0080557E" w:rsidP="001E5125">
      <w:pPr>
        <w:jc w:val="both"/>
      </w:pPr>
      <w:r>
        <w:t xml:space="preserve">Zarząd, w wyniku przeprowadzonego głosowania, </w:t>
      </w:r>
      <w:r w:rsidRPr="006D06F4">
        <w:t>jednogłośnie pod</w:t>
      </w:r>
      <w:r>
        <w:t xml:space="preserve">jął </w:t>
      </w:r>
      <w:r w:rsidRPr="006D06F4">
        <w:t>uchwałę w sprawie</w:t>
      </w:r>
      <w:r>
        <w:t xml:space="preserve"> </w:t>
      </w:r>
      <w:r w:rsidR="001E5125" w:rsidRPr="00902ACC">
        <w:t xml:space="preserve">wyrażenia zgody na odstąpienie od formy przetargowej przy zawarciu umowy użyczenia pomieszczeń znajdujących się w budynku usytuowanym na nieruchomości będącej </w:t>
      </w:r>
      <w:r w:rsidR="004C04A5">
        <w:t xml:space="preserve">                      </w:t>
      </w:r>
      <w:r w:rsidR="001E5125" w:rsidRPr="00902ACC">
        <w:t>w trwałym zarządzie Zespołu Szkół im. gen. J. Bema w Zawierciu.</w:t>
      </w:r>
    </w:p>
    <w:p w:rsidR="001E5125" w:rsidRPr="002F414C" w:rsidRDefault="001E5125" w:rsidP="001E5125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5</w:t>
      </w:r>
    </w:p>
    <w:p w:rsidR="009C3C01" w:rsidRPr="00674910" w:rsidRDefault="009C3C01" w:rsidP="009C3C01">
      <w:pPr>
        <w:ind w:firstLine="340"/>
        <w:jc w:val="both"/>
      </w:pPr>
      <w:r w:rsidRPr="00674910">
        <w:t xml:space="preserve">Starosta </w:t>
      </w:r>
      <w:r w:rsidRPr="00674910">
        <w:rPr>
          <w:b/>
        </w:rPr>
        <w:t xml:space="preserve">Krzysztof Wrona </w:t>
      </w:r>
      <w:r w:rsidRPr="00674910">
        <w:t xml:space="preserve">przedstawił </w:t>
      </w:r>
      <w:r w:rsidR="00C30843">
        <w:t>„</w:t>
      </w:r>
      <w:r w:rsidRPr="00674910">
        <w:t>Kartę sprawy</w:t>
      </w:r>
      <w:r w:rsidR="00C30843">
        <w:t>”</w:t>
      </w:r>
      <w:r w:rsidRPr="00674910">
        <w:t xml:space="preserve"> </w:t>
      </w:r>
      <w:r w:rsidR="00FD3C3F">
        <w:t>dotyczącą</w:t>
      </w:r>
      <w:r w:rsidR="00C30843">
        <w:t xml:space="preserve"> </w:t>
      </w:r>
      <w:r w:rsidRPr="00674910">
        <w:t>wygaszenia trwałego zarządu nieruchomością położoną w Chruszczobrodzie (działka nr 3417/10)</w:t>
      </w:r>
      <w:r w:rsidR="00C01EA3">
        <w:t xml:space="preserve"> przy ulicy Dworcowej 28</w:t>
      </w:r>
      <w:r w:rsidRPr="00674910">
        <w:t xml:space="preserve"> ustanowionego na rzecz Ośrodka Usług Opiekuńczo-Wychowawczych </w:t>
      </w:r>
      <w:r w:rsidR="004C04A5">
        <w:t xml:space="preserve">                    </w:t>
      </w:r>
      <w:r w:rsidRPr="00674910">
        <w:t>w Zawierciu i ustanowienia trwałego zarządu na przedmiotową n</w:t>
      </w:r>
      <w:r w:rsidR="008A6440" w:rsidRPr="00674910">
        <w:t xml:space="preserve">ieruchomość na rzecz </w:t>
      </w:r>
      <w:r w:rsidR="0004017B" w:rsidRPr="00C01EA3">
        <w:t>użytkownika nieruchomości</w:t>
      </w:r>
      <w:r w:rsidR="004C04A5">
        <w:t xml:space="preserve"> - </w:t>
      </w:r>
      <w:r w:rsidR="008A6440" w:rsidRPr="00674910">
        <w:t xml:space="preserve">Placówki </w:t>
      </w:r>
      <w:r w:rsidRPr="00674910">
        <w:t xml:space="preserve">Opiekuńczo-Wychowawczej „Pegaz” </w:t>
      </w:r>
      <w:r w:rsidR="004C04A5">
        <w:t xml:space="preserve">                                   </w:t>
      </w:r>
      <w:r w:rsidRPr="00674910">
        <w:t>w Chruszczobrodzie.</w:t>
      </w:r>
    </w:p>
    <w:p w:rsidR="00674910" w:rsidRDefault="00A2658A" w:rsidP="001E5125">
      <w:pPr>
        <w:jc w:val="both"/>
      </w:pPr>
      <w:r w:rsidRPr="00674910">
        <w:t xml:space="preserve">Członek Zarządu </w:t>
      </w:r>
      <w:r w:rsidRPr="00674910">
        <w:rPr>
          <w:b/>
        </w:rPr>
        <w:t>Cezary Barczyk</w:t>
      </w:r>
      <w:r w:rsidRPr="00674910">
        <w:t xml:space="preserve"> powiedział, że</w:t>
      </w:r>
      <w:r w:rsidR="00674910" w:rsidRPr="00674910">
        <w:t xml:space="preserve"> zmiana wynika z powodów organizacyjnych. Każda jednostka musi odpowiada</w:t>
      </w:r>
      <w:r w:rsidR="007636F9">
        <w:t xml:space="preserve">ć </w:t>
      </w:r>
      <w:r w:rsidR="00674910" w:rsidRPr="00674910">
        <w:t>za</w:t>
      </w:r>
      <w:r w:rsidR="007636F9">
        <w:t xml:space="preserve"> mienie</w:t>
      </w:r>
      <w:r w:rsidR="00674910" w:rsidRPr="00674910">
        <w:t xml:space="preserve">, które </w:t>
      </w:r>
      <w:r w:rsidR="007636F9">
        <w:t xml:space="preserve">zostało jej </w:t>
      </w:r>
      <w:r w:rsidR="00674910" w:rsidRPr="00674910">
        <w:t>powierzon</w:t>
      </w:r>
      <w:r w:rsidR="007636F9">
        <w:t>e</w:t>
      </w:r>
      <w:r w:rsidR="00674910" w:rsidRPr="00674910">
        <w:t xml:space="preserve">. Ustanowienie i wygaszenie  trwałego zarządu następuje w drodze decyzji </w:t>
      </w:r>
      <w:r w:rsidR="007636F9">
        <w:t>a</w:t>
      </w:r>
      <w:r w:rsidR="00674910" w:rsidRPr="00674910">
        <w:t xml:space="preserve">dministracyjnej. </w:t>
      </w:r>
    </w:p>
    <w:p w:rsidR="001E5125" w:rsidRPr="00902ACC" w:rsidRDefault="007636F9" w:rsidP="001E5125">
      <w:pPr>
        <w:jc w:val="both"/>
      </w:pPr>
      <w:r>
        <w:t xml:space="preserve">Zarząd, w wyniku przeprowadzonego głosowania, </w:t>
      </w:r>
      <w:r w:rsidRPr="006D06F4">
        <w:t>jednogłośnie</w:t>
      </w:r>
      <w:r w:rsidR="007D49FF">
        <w:t xml:space="preserve"> zatwierdził decyzję</w:t>
      </w:r>
      <w:r>
        <w:t xml:space="preserve"> </w:t>
      </w:r>
      <w:r w:rsidR="004C04A5">
        <w:t xml:space="preserve">                      </w:t>
      </w:r>
      <w:r>
        <w:t xml:space="preserve">w sprawie wygaszenia dla </w:t>
      </w:r>
      <w:r w:rsidRPr="00674910">
        <w:t xml:space="preserve">Ośrodka Usług Opiekuńczo-Wychowawczych w Zawierciu </w:t>
      </w:r>
      <w:r>
        <w:t>prawa trwałego zarządu</w:t>
      </w:r>
      <w:r w:rsidR="00C01EA3">
        <w:t xml:space="preserve"> ww.</w:t>
      </w:r>
      <w:r>
        <w:t xml:space="preserve"> nieruchomością i </w:t>
      </w:r>
      <w:r w:rsidR="00C01EA3" w:rsidRPr="00674910">
        <w:t>ustanowienia trwałego zarządu na przedmiotową nieruchomość na rzecz</w:t>
      </w:r>
      <w:r w:rsidR="00C30843">
        <w:rPr>
          <w:rFonts w:ascii="Courier New" w:hAnsi="Courier New" w:cs="Courier New"/>
        </w:rPr>
        <w:t xml:space="preserve"> </w:t>
      </w:r>
      <w:r w:rsidR="00C01EA3" w:rsidRPr="00674910">
        <w:t>Placówki Opiekuńczo-Wychowawczej „Pegaz” w Chruszczobrodzie.</w:t>
      </w:r>
    </w:p>
    <w:p w:rsidR="0004017B" w:rsidRPr="00A77165" w:rsidRDefault="001E5125" w:rsidP="006457F6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6</w:t>
      </w:r>
    </w:p>
    <w:p w:rsidR="0004017B" w:rsidRPr="00A77165" w:rsidRDefault="0004017B" w:rsidP="00A77165">
      <w:pPr>
        <w:ind w:firstLine="340"/>
        <w:jc w:val="both"/>
        <w:rPr>
          <w:b/>
          <w:u w:val="single"/>
        </w:rPr>
      </w:pPr>
      <w:r w:rsidRPr="00A77165">
        <w:t xml:space="preserve">Członek Zarządu </w:t>
      </w:r>
      <w:r w:rsidRPr="00A77165">
        <w:rPr>
          <w:b/>
        </w:rPr>
        <w:t xml:space="preserve">Cezary Barczyk </w:t>
      </w:r>
      <w:r w:rsidRPr="00A77165">
        <w:t>poinformował, że ze względu na</w:t>
      </w:r>
      <w:r w:rsidRPr="00A77165">
        <w:rPr>
          <w:b/>
        </w:rPr>
        <w:t xml:space="preserve"> </w:t>
      </w:r>
      <w:r w:rsidR="00DB240E" w:rsidRPr="00A77165">
        <w:t>zaistniałe zmiany,</w:t>
      </w:r>
      <w:r w:rsidR="00DB240E" w:rsidRPr="00A77165">
        <w:rPr>
          <w:b/>
        </w:rPr>
        <w:t xml:space="preserve"> </w:t>
      </w:r>
      <w:r w:rsidR="00DB240E" w:rsidRPr="00A77165">
        <w:t xml:space="preserve">które mogą zostać uwzględnione w przedmiotowej sprawie </w:t>
      </w:r>
      <w:r w:rsidRPr="00A77165">
        <w:t xml:space="preserve">prosi o </w:t>
      </w:r>
      <w:r w:rsidRPr="00A77165">
        <w:rPr>
          <w:rStyle w:val="Uwydatnienie"/>
          <w:i w:val="0"/>
        </w:rPr>
        <w:t>przeniesienie</w:t>
      </w:r>
      <w:r w:rsidRPr="00A77165">
        <w:rPr>
          <w:rStyle w:val="st"/>
        </w:rPr>
        <w:t xml:space="preserve"> tego punktu obrad na </w:t>
      </w:r>
      <w:r w:rsidRPr="00A77165">
        <w:rPr>
          <w:rStyle w:val="Uwydatnienie"/>
          <w:i w:val="0"/>
        </w:rPr>
        <w:t>kolejne</w:t>
      </w:r>
      <w:r w:rsidRPr="00A77165">
        <w:rPr>
          <w:rStyle w:val="st"/>
          <w:i/>
        </w:rPr>
        <w:t xml:space="preserve"> </w:t>
      </w:r>
      <w:r w:rsidRPr="00A77165">
        <w:rPr>
          <w:rStyle w:val="st"/>
        </w:rPr>
        <w:t>posiedzenie</w:t>
      </w:r>
      <w:r w:rsidR="00DB240E" w:rsidRPr="00A77165">
        <w:rPr>
          <w:rStyle w:val="st"/>
        </w:rPr>
        <w:t xml:space="preserve">. </w:t>
      </w:r>
      <w:r w:rsidR="004C04A5">
        <w:rPr>
          <w:rStyle w:val="st"/>
        </w:rPr>
        <w:t>W</w:t>
      </w:r>
      <w:r w:rsidR="004C04A5" w:rsidRPr="00A77165">
        <w:rPr>
          <w:rStyle w:val="st"/>
        </w:rPr>
        <w:t>płynęły</w:t>
      </w:r>
      <w:r w:rsidR="003641C5" w:rsidRPr="00A77165">
        <w:rPr>
          <w:rStyle w:val="st"/>
        </w:rPr>
        <w:t xml:space="preserve"> dwa podania </w:t>
      </w:r>
      <w:r w:rsidR="00DB240E" w:rsidRPr="00A77165">
        <w:rPr>
          <w:rStyle w:val="st"/>
        </w:rPr>
        <w:t xml:space="preserve">o </w:t>
      </w:r>
      <w:r w:rsidR="00E658D1">
        <w:rPr>
          <w:rStyle w:val="st"/>
        </w:rPr>
        <w:t>wy</w:t>
      </w:r>
      <w:r w:rsidR="003641C5">
        <w:rPr>
          <w:rStyle w:val="st"/>
        </w:rPr>
        <w:t xml:space="preserve">najem </w:t>
      </w:r>
      <w:r w:rsidR="00DB240E" w:rsidRPr="00A77165">
        <w:rPr>
          <w:rStyle w:val="st"/>
        </w:rPr>
        <w:t>pomieszcze</w:t>
      </w:r>
      <w:r w:rsidR="003641C5">
        <w:rPr>
          <w:rStyle w:val="st"/>
        </w:rPr>
        <w:t>ń</w:t>
      </w:r>
      <w:r w:rsidR="00DB240E" w:rsidRPr="00A77165">
        <w:rPr>
          <w:rStyle w:val="st"/>
        </w:rPr>
        <w:t xml:space="preserve"> pod sklepik </w:t>
      </w:r>
      <w:r w:rsidR="008F7060">
        <w:rPr>
          <w:rStyle w:val="st"/>
        </w:rPr>
        <w:t xml:space="preserve">                 </w:t>
      </w:r>
      <w:r w:rsidR="00DB240E" w:rsidRPr="00A77165">
        <w:rPr>
          <w:rStyle w:val="st"/>
        </w:rPr>
        <w:t>w Starostwie</w:t>
      </w:r>
      <w:r w:rsidR="007D49FF">
        <w:rPr>
          <w:rStyle w:val="st"/>
        </w:rPr>
        <w:t xml:space="preserve"> Powiatowym</w:t>
      </w:r>
      <w:r w:rsidR="00DB240E" w:rsidRPr="00A77165">
        <w:rPr>
          <w:rStyle w:val="st"/>
        </w:rPr>
        <w:t>,</w:t>
      </w:r>
      <w:r w:rsidR="00A77165" w:rsidRPr="00A77165">
        <w:rPr>
          <w:rStyle w:val="st"/>
        </w:rPr>
        <w:t xml:space="preserve"> </w:t>
      </w:r>
      <w:r w:rsidR="003641C5">
        <w:rPr>
          <w:rStyle w:val="st"/>
        </w:rPr>
        <w:t xml:space="preserve">ale chodzi </w:t>
      </w:r>
      <w:r w:rsidR="00DB240E" w:rsidRPr="00A77165">
        <w:rPr>
          <w:rStyle w:val="st"/>
        </w:rPr>
        <w:t>również o garaże</w:t>
      </w:r>
      <w:r w:rsidR="007D49FF">
        <w:rPr>
          <w:rStyle w:val="st"/>
        </w:rPr>
        <w:t xml:space="preserve"> znajdujące się w budynku tut. Starostwa</w:t>
      </w:r>
      <w:r w:rsidR="00DB240E" w:rsidRPr="00A77165">
        <w:rPr>
          <w:rStyle w:val="st"/>
        </w:rPr>
        <w:t>.</w:t>
      </w:r>
      <w:r w:rsidR="00A77165" w:rsidRPr="00A77165">
        <w:rPr>
          <w:rStyle w:val="st"/>
        </w:rPr>
        <w:t xml:space="preserve"> Chciałby</w:t>
      </w:r>
      <w:r w:rsidR="00474C70">
        <w:rPr>
          <w:rStyle w:val="st"/>
        </w:rPr>
        <w:t>,</w:t>
      </w:r>
      <w:r w:rsidR="00A77165" w:rsidRPr="00A77165">
        <w:rPr>
          <w:rStyle w:val="st"/>
        </w:rPr>
        <w:t xml:space="preserve"> aby jeden z nich pozostawić do dyspozycji Starostwa na czasowe </w:t>
      </w:r>
      <w:r w:rsidR="00A77165" w:rsidRPr="00A77165">
        <w:rPr>
          <w:rStyle w:val="Uwydatnienie"/>
          <w:i w:val="0"/>
        </w:rPr>
        <w:t>przechowanie w nim sprzętu</w:t>
      </w:r>
      <w:r w:rsidR="00A77165" w:rsidRPr="00A77165">
        <w:rPr>
          <w:rStyle w:val="st"/>
        </w:rPr>
        <w:t xml:space="preserve"> przeznaczonego do likwidacji. Na najem powierzchni </w:t>
      </w:r>
      <w:r w:rsidR="007D49FF">
        <w:rPr>
          <w:rStyle w:val="st"/>
        </w:rPr>
        <w:t>pod sklepik</w:t>
      </w:r>
      <w:r w:rsidR="00A77165" w:rsidRPr="00A77165">
        <w:rPr>
          <w:rStyle w:val="st"/>
        </w:rPr>
        <w:t xml:space="preserve"> będzie ogłoszony przetarg. </w:t>
      </w:r>
      <w:r w:rsidR="00FE1430">
        <w:rPr>
          <w:rStyle w:val="st"/>
        </w:rPr>
        <w:t xml:space="preserve">Do </w:t>
      </w:r>
      <w:r w:rsidR="00E658D1">
        <w:rPr>
          <w:rStyle w:val="st"/>
        </w:rPr>
        <w:t xml:space="preserve">sprawy trzeba </w:t>
      </w:r>
      <w:r w:rsidR="00FE1430">
        <w:rPr>
          <w:rStyle w:val="st"/>
        </w:rPr>
        <w:t>podejś</w:t>
      </w:r>
      <w:r w:rsidR="00E658D1">
        <w:rPr>
          <w:rStyle w:val="st"/>
        </w:rPr>
        <w:t>ć</w:t>
      </w:r>
      <w:r w:rsidR="00FE1430">
        <w:rPr>
          <w:rStyle w:val="st"/>
        </w:rPr>
        <w:t xml:space="preserve"> z rozs</w:t>
      </w:r>
      <w:r w:rsidR="003E10F6">
        <w:rPr>
          <w:rStyle w:val="st"/>
        </w:rPr>
        <w:t>ą</w:t>
      </w:r>
      <w:r w:rsidR="00FE1430">
        <w:rPr>
          <w:rStyle w:val="st"/>
        </w:rPr>
        <w:t>dkiem</w:t>
      </w:r>
      <w:r w:rsidR="003641C5">
        <w:rPr>
          <w:rStyle w:val="st"/>
        </w:rPr>
        <w:t>. Chcielibyśmy uzyskać korzystną cen</w:t>
      </w:r>
      <w:r w:rsidR="00E658D1">
        <w:rPr>
          <w:rStyle w:val="st"/>
        </w:rPr>
        <w:t>ę</w:t>
      </w:r>
      <w:r w:rsidR="003641C5">
        <w:rPr>
          <w:rStyle w:val="st"/>
        </w:rPr>
        <w:t xml:space="preserve"> za wynajem, ale trzeba te</w:t>
      </w:r>
      <w:r w:rsidR="00FE1430">
        <w:rPr>
          <w:rStyle w:val="st"/>
        </w:rPr>
        <w:t>ż</w:t>
      </w:r>
      <w:r w:rsidR="008F7060">
        <w:rPr>
          <w:rStyle w:val="st"/>
        </w:rPr>
        <w:t xml:space="preserve"> wziąć pod uwagę, </w:t>
      </w:r>
      <w:r w:rsidR="003641C5">
        <w:rPr>
          <w:rStyle w:val="st"/>
        </w:rPr>
        <w:t xml:space="preserve">że ze sklepiku </w:t>
      </w:r>
      <w:r w:rsidR="004C04A5">
        <w:rPr>
          <w:rStyle w:val="st"/>
        </w:rPr>
        <w:t>korzystają</w:t>
      </w:r>
      <w:r w:rsidR="003641C5">
        <w:rPr>
          <w:rStyle w:val="st"/>
        </w:rPr>
        <w:t xml:space="preserve"> tylko pracownicy Starostwa, a jego brak jest </w:t>
      </w:r>
      <w:r w:rsidR="00474C70">
        <w:rPr>
          <w:rStyle w:val="st"/>
        </w:rPr>
        <w:t xml:space="preserve">już </w:t>
      </w:r>
      <w:r w:rsidR="003641C5">
        <w:rPr>
          <w:rStyle w:val="st"/>
        </w:rPr>
        <w:t xml:space="preserve">odczuwalny. </w:t>
      </w:r>
    </w:p>
    <w:p w:rsidR="008A4C48" w:rsidRPr="00C158D2" w:rsidRDefault="00DB240E" w:rsidP="00A77165">
      <w:pPr>
        <w:jc w:val="both"/>
        <w:rPr>
          <w:sz w:val="30"/>
          <w:szCs w:val="30"/>
        </w:rPr>
      </w:pPr>
      <w:r w:rsidRPr="00A77165">
        <w:t xml:space="preserve">Zarząd </w:t>
      </w:r>
      <w:r w:rsidR="008D3F3E" w:rsidRPr="00A77165">
        <w:t>jednogłośnie</w:t>
      </w:r>
      <w:r w:rsidR="00A77165" w:rsidRPr="00A77165">
        <w:t xml:space="preserve"> zdecydował o przesunięciu przedmiotowego punktu na kolejne</w:t>
      </w:r>
      <w:r w:rsidR="00A77165">
        <w:t xml:space="preserve"> posiedzenie. </w:t>
      </w:r>
    </w:p>
    <w:p w:rsidR="006457F6" w:rsidRPr="002F414C" w:rsidRDefault="006457F6" w:rsidP="00A77165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C 1</w:t>
      </w:r>
    </w:p>
    <w:p w:rsidR="00563439" w:rsidRPr="008B3127" w:rsidRDefault="00D34908" w:rsidP="00E62061">
      <w:pPr>
        <w:ind w:firstLine="340"/>
        <w:jc w:val="both"/>
        <w:rPr>
          <w:noProof/>
        </w:rPr>
      </w:pPr>
      <w:r w:rsidRPr="00A77165">
        <w:t xml:space="preserve">Członek Zarządu </w:t>
      </w:r>
      <w:r w:rsidRPr="00A77165">
        <w:rPr>
          <w:b/>
        </w:rPr>
        <w:t xml:space="preserve">Cezary Barczyk </w:t>
      </w:r>
      <w:r w:rsidR="009242E5" w:rsidRPr="009242E5">
        <w:t xml:space="preserve">oznajmił, że Powiatowa Rada Sportu była </w:t>
      </w:r>
      <w:r w:rsidR="009242E5" w:rsidRPr="004B498F">
        <w:t xml:space="preserve">powołana </w:t>
      </w:r>
      <w:r w:rsidR="00C30843">
        <w:t xml:space="preserve">              </w:t>
      </w:r>
      <w:r w:rsidR="00692884" w:rsidRPr="004B498F">
        <w:t xml:space="preserve">z myślą, aby kluby sportowe i inne organizacje sportowe </w:t>
      </w:r>
      <w:r w:rsidR="004C04A5" w:rsidRPr="004B498F">
        <w:t>działające</w:t>
      </w:r>
      <w:r w:rsidR="00692884" w:rsidRPr="004B498F">
        <w:t xml:space="preserve"> na terenach  gmin </w:t>
      </w:r>
      <w:r w:rsidR="008E6F5F">
        <w:t>p</w:t>
      </w:r>
      <w:r w:rsidR="00692884" w:rsidRPr="004B498F">
        <w:t xml:space="preserve">owiatu </w:t>
      </w:r>
      <w:r w:rsidR="008E6F5F">
        <w:t>z</w:t>
      </w:r>
      <w:r w:rsidR="003F365E" w:rsidRPr="004B498F">
        <w:t xml:space="preserve">awierciańskiego </w:t>
      </w:r>
      <w:r w:rsidR="00692884" w:rsidRPr="004B498F">
        <w:t xml:space="preserve">miały możliwość kształtowania wizerunku </w:t>
      </w:r>
      <w:r w:rsidR="00474C70">
        <w:t xml:space="preserve">i </w:t>
      </w:r>
      <w:r w:rsidR="00E27D85" w:rsidRPr="004B498F">
        <w:t xml:space="preserve">działań podejmowanych w </w:t>
      </w:r>
      <w:r w:rsidR="00E27D85" w:rsidRPr="00563439">
        <w:t xml:space="preserve">sprawach </w:t>
      </w:r>
      <w:r w:rsidR="00E27D85" w:rsidRPr="008B3127">
        <w:t xml:space="preserve">sportu. </w:t>
      </w:r>
      <w:r w:rsidR="004B498F" w:rsidRPr="008B3127">
        <w:t xml:space="preserve">Posiedzenia </w:t>
      </w:r>
      <w:r w:rsidR="008B3127" w:rsidRPr="008B3127">
        <w:t xml:space="preserve">Rady </w:t>
      </w:r>
      <w:r w:rsidR="004B498F" w:rsidRPr="008B3127">
        <w:t xml:space="preserve">odbywały się co najmniej dwa razy w roku. W </w:t>
      </w:r>
      <w:r w:rsidR="008B3127" w:rsidRPr="008B3127">
        <w:t xml:space="preserve">jej skład </w:t>
      </w:r>
      <w:r w:rsidR="004B498F" w:rsidRPr="008B3127">
        <w:t xml:space="preserve">wchodzi 11 osób, w tym </w:t>
      </w:r>
      <w:r w:rsidR="003F365E" w:rsidRPr="008B3127">
        <w:t xml:space="preserve">przedstawiciele </w:t>
      </w:r>
      <w:r w:rsidR="008B3127">
        <w:t xml:space="preserve">organizacji </w:t>
      </w:r>
      <w:r w:rsidR="003F365E" w:rsidRPr="008B3127">
        <w:t>sportowych działających na terenie Powiatu</w:t>
      </w:r>
      <w:r w:rsidR="004B498F" w:rsidRPr="008B3127">
        <w:t xml:space="preserve"> i 1 pracownik Starostwa Powiatowego, a</w:t>
      </w:r>
      <w:r w:rsidR="008B3127" w:rsidRPr="008B3127">
        <w:t>le</w:t>
      </w:r>
      <w:r w:rsidR="004B498F" w:rsidRPr="008B3127">
        <w:t xml:space="preserve"> </w:t>
      </w:r>
      <w:r w:rsidR="00474C70">
        <w:t xml:space="preserve"> </w:t>
      </w:r>
      <w:r w:rsidR="004B498F" w:rsidRPr="008B3127">
        <w:t>w rzeczywistości w posiedzeniach uczestnicz</w:t>
      </w:r>
      <w:r w:rsidR="008B3127" w:rsidRPr="008B3127">
        <w:t>ą</w:t>
      </w:r>
      <w:r w:rsidR="004B498F" w:rsidRPr="008B3127">
        <w:t xml:space="preserve"> </w:t>
      </w:r>
      <w:r w:rsidR="00474C70">
        <w:t xml:space="preserve"> jedynie </w:t>
      </w:r>
      <w:r w:rsidR="004B498F" w:rsidRPr="008B3127">
        <w:t xml:space="preserve">2-3 osoby. </w:t>
      </w:r>
      <w:r w:rsidR="00563439" w:rsidRPr="008B3127">
        <w:t>Zadania z zakresu organizacji</w:t>
      </w:r>
      <w:r w:rsidR="00474C70">
        <w:t xml:space="preserve"> </w:t>
      </w:r>
      <w:r w:rsidR="00563439" w:rsidRPr="008B3127">
        <w:t xml:space="preserve">i koordynacji imprez sportowych realizuje Wydział Rozwoju i  Promocji </w:t>
      </w:r>
      <w:r w:rsidR="008E6F5F">
        <w:t xml:space="preserve"> Powiatu </w:t>
      </w:r>
      <w:r w:rsidR="00563439" w:rsidRPr="008B3127">
        <w:t>Starostwa Powiatowego</w:t>
      </w:r>
      <w:r w:rsidR="00DA0F0D" w:rsidRPr="008B3127">
        <w:t xml:space="preserve">. </w:t>
      </w:r>
      <w:r w:rsidR="008B3127">
        <w:t>Działania Rady S</w:t>
      </w:r>
      <w:r w:rsidR="008B3127" w:rsidRPr="008B3127">
        <w:t>portu powielają powyższe czynności</w:t>
      </w:r>
      <w:r w:rsidR="008B3127">
        <w:t>. Poza tym</w:t>
      </w:r>
      <w:r w:rsidR="008B3127" w:rsidRPr="008B3127">
        <w:t xml:space="preserve"> </w:t>
      </w:r>
      <w:r w:rsidR="00DA0F0D" w:rsidRPr="008B3127">
        <w:t>Rada nie ma umocowań prawnych by móc skutecznie funkcjonować i gł</w:t>
      </w:r>
      <w:r w:rsidR="008B3127" w:rsidRPr="008B3127">
        <w:t>ó</w:t>
      </w:r>
      <w:r w:rsidR="00DA0F0D" w:rsidRPr="008B3127">
        <w:t>wnie z tego powodu większoś</w:t>
      </w:r>
      <w:r w:rsidR="008B3127" w:rsidRPr="008B3127">
        <w:t>ć</w:t>
      </w:r>
      <w:r w:rsidR="00DA0F0D" w:rsidRPr="008B3127">
        <w:t xml:space="preserve"> </w:t>
      </w:r>
      <w:r w:rsidR="008B3127" w:rsidRPr="008B3127">
        <w:t xml:space="preserve"> zad</w:t>
      </w:r>
      <w:r w:rsidR="008B3127">
        <w:t>a</w:t>
      </w:r>
      <w:r w:rsidR="008B3127" w:rsidRPr="008B3127">
        <w:t xml:space="preserve">ń </w:t>
      </w:r>
      <w:r w:rsidR="00DA0F0D" w:rsidRPr="008B3127">
        <w:t xml:space="preserve">nie </w:t>
      </w:r>
      <w:r w:rsidR="008D3F3E" w:rsidRPr="008B3127">
        <w:t>mogła</w:t>
      </w:r>
      <w:r w:rsidR="00DA0F0D" w:rsidRPr="008B3127">
        <w:t xml:space="preserve"> być i nie była przez </w:t>
      </w:r>
      <w:r w:rsidR="008B3127" w:rsidRPr="008B3127">
        <w:t>R</w:t>
      </w:r>
      <w:r w:rsidR="00DA0F0D" w:rsidRPr="008B3127">
        <w:t>ad</w:t>
      </w:r>
      <w:r w:rsidR="008B3127" w:rsidRPr="008B3127">
        <w:t>ę</w:t>
      </w:r>
      <w:r w:rsidR="00DA0F0D" w:rsidRPr="008B3127">
        <w:t xml:space="preserve"> realizowana. Maj</w:t>
      </w:r>
      <w:r w:rsidR="008B3127" w:rsidRPr="008B3127">
        <w:t>ą</w:t>
      </w:r>
      <w:r w:rsidR="00DA0F0D" w:rsidRPr="008B3127">
        <w:t xml:space="preserve">c powyższe na uwadze </w:t>
      </w:r>
      <w:r w:rsidR="008B3127" w:rsidRPr="008B3127">
        <w:t xml:space="preserve">Wydział Rozwoju i  Promocji </w:t>
      </w:r>
      <w:r w:rsidR="008E6F5F">
        <w:t xml:space="preserve">Powiatu </w:t>
      </w:r>
      <w:r w:rsidR="008B3127" w:rsidRPr="008B3127">
        <w:t>sugeruje nie powoływanie Powiatowej Rada Sportu</w:t>
      </w:r>
      <w:r w:rsidR="008B3127">
        <w:t xml:space="preserve">. </w:t>
      </w:r>
    </w:p>
    <w:p w:rsidR="00D34908" w:rsidRPr="00B7149E" w:rsidRDefault="00E62061" w:rsidP="00FD3C3F">
      <w:pPr>
        <w:ind w:firstLine="340"/>
        <w:jc w:val="both"/>
        <w:rPr>
          <w:noProof/>
        </w:rPr>
      </w:pPr>
      <w:r>
        <w:t xml:space="preserve">Zarząd </w:t>
      </w:r>
      <w:r w:rsidR="008D3F3E">
        <w:t>przychylają</w:t>
      </w:r>
      <w:r w:rsidR="00474C70">
        <w:t>c</w:t>
      </w:r>
      <w:r>
        <w:t xml:space="preserve"> się do stanowiska</w:t>
      </w:r>
      <w:r w:rsidRPr="00E62061">
        <w:t xml:space="preserve"> </w:t>
      </w:r>
      <w:r w:rsidRPr="008B3127">
        <w:t>Wydział</w:t>
      </w:r>
      <w:r>
        <w:t>u</w:t>
      </w:r>
      <w:r w:rsidRPr="008B3127">
        <w:t xml:space="preserve"> Rozwoju i  Promocji</w:t>
      </w:r>
      <w:r w:rsidR="008E6F5F">
        <w:t xml:space="preserve"> Powiatu</w:t>
      </w:r>
      <w:r>
        <w:t xml:space="preserve">, w wyniku przeprowadzonego głosowania, </w:t>
      </w:r>
      <w:r w:rsidRPr="006D06F4">
        <w:t>jednogłośnie</w:t>
      </w:r>
      <w:r w:rsidR="00C30843">
        <w:t xml:space="preserve"> postanowił nie powoływać</w:t>
      </w:r>
      <w:r>
        <w:t xml:space="preserve"> w chwili obecnej </w:t>
      </w:r>
      <w:r w:rsidRPr="008B3127">
        <w:t>Powiatowej Rada Sportu</w:t>
      </w:r>
      <w:r w:rsidRPr="00E62061">
        <w:t xml:space="preserve"> </w:t>
      </w:r>
      <w:r>
        <w:t xml:space="preserve">na kolejną kadencję. </w:t>
      </w:r>
      <w:r w:rsidR="00FD3C3F">
        <w:t xml:space="preserve">Zarząd podkreślił, że nie powołanie Rady w tej chwili nie skutkuje brakiem możliwości powołania jej w momencie, kiedy pojawi się taka potrzeba. </w:t>
      </w:r>
    </w:p>
    <w:p w:rsidR="006457F6" w:rsidRPr="002F414C" w:rsidRDefault="006457F6" w:rsidP="006457F6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D 1</w:t>
      </w:r>
    </w:p>
    <w:p w:rsidR="008E6F5F" w:rsidRDefault="00C30843" w:rsidP="005C4236">
      <w:pPr>
        <w:ind w:firstLine="340"/>
        <w:jc w:val="both"/>
      </w:pPr>
      <w:r w:rsidRPr="00674910">
        <w:t xml:space="preserve">Starosta </w:t>
      </w:r>
      <w:r w:rsidRPr="00674910">
        <w:rPr>
          <w:b/>
        </w:rPr>
        <w:t xml:space="preserve">Krzysztof Wrona </w:t>
      </w:r>
      <w:r w:rsidRPr="00674910">
        <w:t xml:space="preserve">przedstawił </w:t>
      </w:r>
      <w:r>
        <w:t>„</w:t>
      </w:r>
      <w:r w:rsidRPr="00674910">
        <w:t>Kartę sprawy</w:t>
      </w:r>
      <w:r>
        <w:t>”</w:t>
      </w:r>
      <w:r w:rsidRPr="00674910">
        <w:t xml:space="preserve"> </w:t>
      </w:r>
      <w:r w:rsidR="008D3F3E">
        <w:t>dotyczącą</w:t>
      </w:r>
      <w:r>
        <w:t xml:space="preserve"> </w:t>
      </w:r>
      <w:r w:rsidR="006457F6" w:rsidRPr="00902ACC">
        <w:t>udzielenia upoważnienia Dyrektorowi Zespołu Szkół w Porębie do składania wniosków w ramach Polsko-Litewskiego Funduszu Wymiany M</w:t>
      </w:r>
      <w:r>
        <w:t>łodzieży, a następnie wobec braku pytań i uwag poddał pod głosowanie projekt uchwały</w:t>
      </w:r>
      <w:r w:rsidRPr="00BD6DED">
        <w:t xml:space="preserve"> w </w:t>
      </w:r>
      <w:r>
        <w:t xml:space="preserve">przedmiotowej sprawie. </w:t>
      </w:r>
    </w:p>
    <w:p w:rsidR="006457F6" w:rsidRPr="00902ACC" w:rsidRDefault="00C30843" w:rsidP="008E6F5F">
      <w:pPr>
        <w:jc w:val="both"/>
      </w:pPr>
      <w:r>
        <w:t xml:space="preserve">Uchwała została </w:t>
      </w:r>
      <w:r w:rsidR="004C04A5">
        <w:t>podjęta</w:t>
      </w:r>
      <w:r>
        <w:t xml:space="preserve"> </w:t>
      </w:r>
      <w:r w:rsidR="008D3F3E">
        <w:t>jednogłośnie</w:t>
      </w:r>
      <w:r>
        <w:t xml:space="preserve">. </w:t>
      </w:r>
    </w:p>
    <w:p w:rsidR="006457F6" w:rsidRDefault="006457F6" w:rsidP="006457F6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E 1</w:t>
      </w:r>
    </w:p>
    <w:p w:rsidR="00C84842" w:rsidRDefault="005C4236" w:rsidP="00C84842">
      <w:pPr>
        <w:ind w:firstLine="340"/>
        <w:jc w:val="both"/>
      </w:pPr>
      <w:r>
        <w:t xml:space="preserve">Skarbnik Powiatu </w:t>
      </w:r>
      <w:r w:rsidRPr="005C4236">
        <w:rPr>
          <w:b/>
        </w:rPr>
        <w:t>Halina Mackiewicz</w:t>
      </w:r>
      <w:r>
        <w:t xml:space="preserve"> </w:t>
      </w:r>
      <w:r w:rsidR="00C84842">
        <w:t xml:space="preserve">przedstawiła </w:t>
      </w:r>
      <w:r w:rsidR="00F12A5D">
        <w:t>informację o wykonaniu</w:t>
      </w:r>
      <w:r w:rsidR="00C84842">
        <w:t xml:space="preserve"> budżetu powiatu zawierciańskiego </w:t>
      </w:r>
      <w:r w:rsidR="00C84842" w:rsidRPr="001D0134">
        <w:t>za okres od począ</w:t>
      </w:r>
      <w:r w:rsidR="00C84842">
        <w:t>tku roku do dnia 31 grudnia 2014</w:t>
      </w:r>
      <w:r w:rsidR="00C84842" w:rsidRPr="001D0134">
        <w:t xml:space="preserve"> roku</w:t>
      </w:r>
      <w:r w:rsidR="00C84842">
        <w:t>.</w:t>
      </w:r>
      <w:r w:rsidR="00D00479">
        <w:t xml:space="preserve"> Oznajmiła, że </w:t>
      </w:r>
      <w:r w:rsidR="00C84842">
        <w:t xml:space="preserve">informacja ta podana zostanie do publicznej wiadomości poprzez </w:t>
      </w:r>
      <w:r w:rsidR="008D3F3E">
        <w:t>zamieszczenie</w:t>
      </w:r>
      <w:r w:rsidR="00C84842" w:rsidRPr="00C84842">
        <w:t xml:space="preserve"> </w:t>
      </w:r>
      <w:r w:rsidR="00D00479">
        <w:t xml:space="preserve">na stronach Biuletynu </w:t>
      </w:r>
      <w:r w:rsidR="00C84842">
        <w:t xml:space="preserve">Informacji Publicznej. </w:t>
      </w:r>
    </w:p>
    <w:p w:rsidR="008A4C48" w:rsidRDefault="008A4C48" w:rsidP="008A4C4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IV</w:t>
      </w:r>
    </w:p>
    <w:p w:rsidR="006457F6" w:rsidRDefault="008A4C48" w:rsidP="008A4C48">
      <w:pPr>
        <w:jc w:val="both"/>
      </w:pPr>
      <w:r>
        <w:t>W tym punkcie porządku posiedzenia Zarząd:</w:t>
      </w:r>
    </w:p>
    <w:p w:rsidR="006457F6" w:rsidRPr="00902ACC" w:rsidRDefault="008A4C48" w:rsidP="00C158D2">
      <w:pPr>
        <w:pStyle w:val="Akapitzlist"/>
        <w:numPr>
          <w:ilvl w:val="0"/>
          <w:numId w:val="15"/>
        </w:numPr>
        <w:jc w:val="both"/>
      </w:pPr>
      <w:r>
        <w:t>zapoznał</w:t>
      </w:r>
      <w:r w:rsidR="006457F6" w:rsidRPr="00902ACC">
        <w:t xml:space="preserve"> się ze stanowiskiem Burmistrzów i Wójtów Śląskie</w:t>
      </w:r>
      <w:r w:rsidR="00C158D2">
        <w:t xml:space="preserve">go Związku Gmin </w:t>
      </w:r>
      <w:r w:rsidR="00511F0E">
        <w:t xml:space="preserve">                             </w:t>
      </w:r>
      <w:r w:rsidR="006457F6" w:rsidRPr="00902ACC">
        <w:t xml:space="preserve">i Powiatów </w:t>
      </w:r>
      <w:proofErr w:type="spellStart"/>
      <w:r w:rsidR="006457F6" w:rsidRPr="00902ACC">
        <w:t>ws</w:t>
      </w:r>
      <w:proofErr w:type="spellEnd"/>
      <w:r w:rsidR="006457F6" w:rsidRPr="00902ACC">
        <w:t xml:space="preserve">. dramatycznej sytuacji górnictwa węgla kamiennego, </w:t>
      </w:r>
    </w:p>
    <w:p w:rsidR="006457F6" w:rsidRPr="00902ACC" w:rsidRDefault="008A4C48" w:rsidP="00C158D2">
      <w:pPr>
        <w:pStyle w:val="Akapitzlist"/>
        <w:numPr>
          <w:ilvl w:val="0"/>
          <w:numId w:val="15"/>
        </w:numPr>
        <w:jc w:val="both"/>
      </w:pPr>
      <w:r>
        <w:t>zapoznał</w:t>
      </w:r>
      <w:r w:rsidR="006457F6" w:rsidRPr="00902ACC">
        <w:t xml:space="preserve"> się z pismem Wiceprezesa Rady Ministrów na temat działań podejmowanyc</w:t>
      </w:r>
      <w:r w:rsidR="00D00479">
        <w:t>h przez Ministerstwo Gospodarki</w:t>
      </w:r>
      <w:r w:rsidR="006457F6" w:rsidRPr="00902ACC">
        <w:t>,</w:t>
      </w:r>
    </w:p>
    <w:p w:rsidR="008C5ED0" w:rsidRDefault="00C158D2" w:rsidP="00C158D2">
      <w:pPr>
        <w:pStyle w:val="Akapitzlist"/>
        <w:numPr>
          <w:ilvl w:val="0"/>
          <w:numId w:val="15"/>
        </w:numPr>
        <w:jc w:val="both"/>
      </w:pPr>
      <w:r>
        <w:t>zapoznał</w:t>
      </w:r>
      <w:r w:rsidRPr="00902ACC">
        <w:t xml:space="preserve"> się </w:t>
      </w:r>
      <w:r w:rsidR="00601917">
        <w:t>informacją W</w:t>
      </w:r>
      <w:r>
        <w:t>ydziału Edukacji</w:t>
      </w:r>
      <w:r w:rsidR="008A4C48">
        <w:t xml:space="preserve"> </w:t>
      </w:r>
      <w:r w:rsidR="006457F6" w:rsidRPr="00902ACC">
        <w:t>w sprawie zatrudnienia emerytowanych na</w:t>
      </w:r>
      <w:r w:rsidR="008A4C48">
        <w:t xml:space="preserve">uczycieli </w:t>
      </w:r>
      <w:r w:rsidR="006457F6" w:rsidRPr="00902ACC">
        <w:t xml:space="preserve">w szkołach </w:t>
      </w:r>
      <w:proofErr w:type="spellStart"/>
      <w:r w:rsidR="006457F6" w:rsidRPr="00902ACC">
        <w:t>ponadgimnazjal</w:t>
      </w:r>
      <w:r w:rsidR="00601917">
        <w:t>nych</w:t>
      </w:r>
      <w:proofErr w:type="spellEnd"/>
      <w:r w:rsidR="00601917">
        <w:t xml:space="preserve"> w roku szkolnym 2014/2015. </w:t>
      </w:r>
      <w:r w:rsidR="00601917" w:rsidRPr="00674910">
        <w:t xml:space="preserve">Starosta </w:t>
      </w:r>
      <w:r w:rsidR="00601917" w:rsidRPr="00674910">
        <w:rPr>
          <w:b/>
        </w:rPr>
        <w:t>Krzysztof Wrona</w:t>
      </w:r>
      <w:r w:rsidR="00601917">
        <w:rPr>
          <w:b/>
        </w:rPr>
        <w:t xml:space="preserve"> </w:t>
      </w:r>
      <w:r w:rsidR="00601917" w:rsidRPr="00601917">
        <w:t>poinformował, że sprawy oświaty</w:t>
      </w:r>
      <w:r w:rsidR="00D00479">
        <w:t>,</w:t>
      </w:r>
      <w:r w:rsidR="00601917" w:rsidRPr="00601917">
        <w:t xml:space="preserve"> w tym</w:t>
      </w:r>
      <w:r w:rsidR="00601917">
        <w:rPr>
          <w:b/>
        </w:rPr>
        <w:t xml:space="preserve"> </w:t>
      </w:r>
      <w:r w:rsidR="00D00479" w:rsidRPr="00D00479">
        <w:t xml:space="preserve">także </w:t>
      </w:r>
      <w:r w:rsidR="00D00479">
        <w:t>przedmiotowa problematyka</w:t>
      </w:r>
      <w:r w:rsidR="00601917">
        <w:t>, będą omawiane na spotkaniu z dyrektorami szkół w dniu 2 lutego br.,</w:t>
      </w:r>
      <w:r w:rsidR="00601917">
        <w:rPr>
          <w:b/>
        </w:rPr>
        <w:t xml:space="preserve"> </w:t>
      </w:r>
    </w:p>
    <w:p w:rsidR="008C5ED0" w:rsidRDefault="008C5ED0" w:rsidP="00D00479">
      <w:pPr>
        <w:pStyle w:val="Akapitzlist"/>
        <w:numPr>
          <w:ilvl w:val="0"/>
          <w:numId w:val="15"/>
        </w:numPr>
        <w:jc w:val="both"/>
      </w:pPr>
      <w:r>
        <w:t>po</w:t>
      </w:r>
      <w:r w:rsidR="00D00479">
        <w:t xml:space="preserve"> analizie proponowanych zmian w </w:t>
      </w:r>
      <w:r>
        <w:t>Regulaminie Organizacyjnym St</w:t>
      </w:r>
      <w:r w:rsidR="00D00479">
        <w:t xml:space="preserve">arostwa </w:t>
      </w:r>
      <w:r w:rsidR="004C04A5">
        <w:t>Powiatowego w Zawierciu oraz</w:t>
      </w:r>
      <w:r w:rsidR="00FD3C3F">
        <w:t xml:space="preserve"> po</w:t>
      </w:r>
      <w:r w:rsidR="004C04A5">
        <w:t xml:space="preserve"> zapoznaniu</w:t>
      </w:r>
      <w:r w:rsidR="00D00479">
        <w:t xml:space="preserve"> się ze stanowiskiem R</w:t>
      </w:r>
      <w:r w:rsidR="004C04A5">
        <w:t>adc</w:t>
      </w:r>
      <w:r w:rsidR="00FD3C3F">
        <w:t>y</w:t>
      </w:r>
      <w:r w:rsidR="00D00479">
        <w:t xml:space="preserve"> P</w:t>
      </w:r>
      <w:r w:rsidR="004C04A5">
        <w:t xml:space="preserve">rawnego Starostwa Powiatowego </w:t>
      </w:r>
      <w:r w:rsidR="004C04A5" w:rsidRPr="004C04A5">
        <w:rPr>
          <w:b/>
        </w:rPr>
        <w:t>Dagmar</w:t>
      </w:r>
      <w:r w:rsidR="00FD3C3F">
        <w:rPr>
          <w:b/>
        </w:rPr>
        <w:t>y</w:t>
      </w:r>
      <w:r w:rsidR="004C04A5" w:rsidRPr="004C04A5">
        <w:rPr>
          <w:b/>
        </w:rPr>
        <w:t xml:space="preserve"> </w:t>
      </w:r>
      <w:r w:rsidR="00FD3C3F">
        <w:rPr>
          <w:b/>
        </w:rPr>
        <w:t>Kokowskiej</w:t>
      </w:r>
      <w:r w:rsidR="004C04A5" w:rsidRPr="004C04A5">
        <w:rPr>
          <w:b/>
        </w:rPr>
        <w:t>-Smok</w:t>
      </w:r>
      <w:r w:rsidR="004C04A5">
        <w:t>,</w:t>
      </w:r>
      <w:r w:rsidR="00FD3C3F">
        <w:t xml:space="preserve"> </w:t>
      </w:r>
      <w:r w:rsidR="00D00479">
        <w:t xml:space="preserve">Zarząd </w:t>
      </w:r>
      <w:r>
        <w:t xml:space="preserve">postanowił wycofać się </w:t>
      </w:r>
      <w:r w:rsidR="00D00479">
        <w:t xml:space="preserve">               </w:t>
      </w:r>
      <w:r>
        <w:t>z koncepcji podzia</w:t>
      </w:r>
      <w:r w:rsidR="00FD3C3F">
        <w:t xml:space="preserve">łu Wydziału Spraw Obywatelskich </w:t>
      </w:r>
      <w:r w:rsidR="00D00479">
        <w:t>i Zarządzania Kryzysowego na dwie</w:t>
      </w:r>
      <w:r>
        <w:t xml:space="preserve"> odrębne komórki organizacyjne, tj. Wydział Spraw Obywatelskich pod nadzorem  Wicestarosty oraz Samodzielny Referat Zarządzania Kryzysowego pod nadzorem Starosty.</w:t>
      </w:r>
      <w:r w:rsidR="008D3F3E">
        <w:t xml:space="preserve"> </w:t>
      </w:r>
      <w:r>
        <w:t>W związku z powyższym, Zarząd postanowił wnieść autopoprawkę do projektu</w:t>
      </w:r>
      <w:r w:rsidRPr="00F86009">
        <w:t xml:space="preserve"> uchwały</w:t>
      </w:r>
      <w:r w:rsidRPr="00C158D2">
        <w:rPr>
          <w:b/>
        </w:rPr>
        <w:t xml:space="preserve"> </w:t>
      </w:r>
      <w:r w:rsidRPr="00F86009">
        <w:t>w sprawi</w:t>
      </w:r>
      <w:r w:rsidR="00FD3C3F">
        <w:t>e zmiany Uchwały Nr VIII/44/11</w:t>
      </w:r>
      <w:r w:rsidR="004C04A5">
        <w:t xml:space="preserve"> </w:t>
      </w:r>
      <w:r w:rsidRPr="00F86009">
        <w:t>z dnia 31 marca 2011 roku w sprawie uchwalenia Regulaminu Organizacyjnego Starostwa Powiatowego w Zawierciu</w:t>
      </w:r>
      <w:r w:rsidR="00D00479">
        <w:t>,</w:t>
      </w:r>
      <w:r>
        <w:t xml:space="preserve"> polegającą na wprowadzeniu następujących zmian:</w:t>
      </w:r>
    </w:p>
    <w:p w:rsidR="008C5ED0" w:rsidRDefault="008C5ED0" w:rsidP="00D00479">
      <w:pPr>
        <w:pStyle w:val="Akapitzlist"/>
        <w:numPr>
          <w:ilvl w:val="0"/>
          <w:numId w:val="12"/>
        </w:numPr>
        <w:spacing w:after="200"/>
        <w:ind w:left="1361"/>
        <w:jc w:val="both"/>
      </w:pPr>
      <w:r>
        <w:t>wykreślenie z § 1 projektu uchwały punktów: 2, 7 i 8 dotyczących podziału ww. Wydzia</w:t>
      </w:r>
      <w:r w:rsidR="00AA4BD3">
        <w:t>łu,</w:t>
      </w:r>
    </w:p>
    <w:p w:rsidR="008C5ED0" w:rsidRDefault="008C5ED0" w:rsidP="00D00479">
      <w:pPr>
        <w:pStyle w:val="Akapitzlist"/>
        <w:numPr>
          <w:ilvl w:val="0"/>
          <w:numId w:val="12"/>
        </w:numPr>
        <w:spacing w:after="200"/>
        <w:ind w:left="1361"/>
        <w:jc w:val="both"/>
      </w:pPr>
      <w:r>
        <w:t xml:space="preserve">powierzenie Wicestaroście nadzoru nad Wydziałem Spraw Obywatelskich </w:t>
      </w:r>
      <w:r w:rsidR="00D00479">
        <w:t xml:space="preserve">                 </w:t>
      </w:r>
      <w:r w:rsidR="00AA4BD3">
        <w:t>i Zarządzania Kryzysowego,</w:t>
      </w:r>
    </w:p>
    <w:p w:rsidR="008C5ED0" w:rsidRDefault="008C5ED0" w:rsidP="00D00479">
      <w:pPr>
        <w:pStyle w:val="Akapitzlist"/>
        <w:numPr>
          <w:ilvl w:val="0"/>
          <w:numId w:val="12"/>
        </w:numPr>
        <w:spacing w:after="200"/>
        <w:ind w:left="1361"/>
        <w:jc w:val="both"/>
      </w:pPr>
      <w:r>
        <w:t>wykreślenie Samodzielnego Referatu Zarządzania Kryzysowego z wykazu komórek organizacyjnych Starostwa podległych Staroście;</w:t>
      </w:r>
    </w:p>
    <w:p w:rsidR="00FD3C3F" w:rsidRDefault="00FD3C3F" w:rsidP="00FD3C3F">
      <w:pPr>
        <w:spacing w:after="200"/>
      </w:pPr>
    </w:p>
    <w:p w:rsidR="00FD3C3F" w:rsidRDefault="00FD3C3F" w:rsidP="00FD3C3F">
      <w:pPr>
        <w:spacing w:after="200"/>
      </w:pPr>
    </w:p>
    <w:p w:rsidR="00FD3C3F" w:rsidRPr="00F57E00" w:rsidRDefault="008C5ED0" w:rsidP="00D00479">
      <w:pPr>
        <w:pStyle w:val="Akapitzlist"/>
        <w:numPr>
          <w:ilvl w:val="0"/>
          <w:numId w:val="12"/>
        </w:numPr>
        <w:spacing w:after="200"/>
        <w:ind w:left="1361"/>
        <w:jc w:val="both"/>
      </w:pPr>
      <w:r>
        <w:t>w związku z wprowadzonymi zmianami,</w:t>
      </w:r>
      <w:r>
        <w:rPr>
          <w:bCs/>
          <w:color w:val="000000"/>
        </w:rPr>
        <w:t xml:space="preserve"> wprowadzenie</w:t>
      </w:r>
      <w:r w:rsidRPr="00F57E00">
        <w:rPr>
          <w:bCs/>
          <w:color w:val="000000"/>
        </w:rPr>
        <w:t xml:space="preserve"> zmiany do Struktury organizacyjnej Starostwa, zgodnie z załącznikiem nr 1 do niniejszej</w:t>
      </w:r>
      <w:r>
        <w:rPr>
          <w:bCs/>
          <w:color w:val="000000"/>
        </w:rPr>
        <w:t xml:space="preserve"> uchwały;</w:t>
      </w:r>
    </w:p>
    <w:p w:rsidR="00D277DF" w:rsidRPr="00D277DF" w:rsidRDefault="008C5ED0" w:rsidP="00D00479">
      <w:pPr>
        <w:pStyle w:val="Akapitzlist"/>
        <w:numPr>
          <w:ilvl w:val="0"/>
          <w:numId w:val="12"/>
        </w:numPr>
        <w:ind w:left="1361"/>
        <w:jc w:val="both"/>
      </w:pPr>
      <w:r>
        <w:rPr>
          <w:bCs/>
          <w:color w:val="000000"/>
        </w:rPr>
        <w:t xml:space="preserve">nadanie § 4 uchwały następującego brzmienia: „Uchwała wchodzi w życie </w:t>
      </w:r>
      <w:r w:rsidR="004C04A5">
        <w:rPr>
          <w:bCs/>
          <w:color w:val="000000"/>
        </w:rPr>
        <w:t xml:space="preserve">                  </w:t>
      </w:r>
      <w:r>
        <w:rPr>
          <w:bCs/>
          <w:color w:val="000000"/>
        </w:rPr>
        <w:t>z dniem podjęcia z mocą obowiązującą od dnia 30 grudnia 2014 roku”</w:t>
      </w:r>
      <w:r w:rsidR="00D277DF">
        <w:rPr>
          <w:bCs/>
          <w:color w:val="000000"/>
        </w:rPr>
        <w:t>.</w:t>
      </w:r>
    </w:p>
    <w:p w:rsidR="0053198D" w:rsidRDefault="0053198D" w:rsidP="00D00479">
      <w:pPr>
        <w:jc w:val="both"/>
        <w:rPr>
          <w:b/>
          <w:bCs/>
          <w:u w:val="single"/>
        </w:rPr>
      </w:pPr>
    </w:p>
    <w:p w:rsidR="00D277DF" w:rsidRPr="00786EC5" w:rsidRDefault="00D277DF" w:rsidP="00D00479">
      <w:pPr>
        <w:jc w:val="both"/>
      </w:pPr>
      <w:r w:rsidRPr="00D277DF">
        <w:rPr>
          <w:b/>
          <w:bCs/>
          <w:u w:val="single"/>
        </w:rPr>
        <w:t>AD. V</w:t>
      </w:r>
    </w:p>
    <w:p w:rsidR="00D277DF" w:rsidRDefault="00D277DF" w:rsidP="00D277DF">
      <w:pPr>
        <w:ind w:firstLine="340"/>
        <w:jc w:val="both"/>
      </w:pPr>
      <w:r>
        <w:t xml:space="preserve">Wobec wyczerpania porządku </w:t>
      </w:r>
      <w:r w:rsidR="0008090C">
        <w:t xml:space="preserve">posiedzenia </w:t>
      </w:r>
      <w:r w:rsidRPr="00A55C69">
        <w:t>Starosta</w:t>
      </w:r>
      <w:r>
        <w:rPr>
          <w:b/>
        </w:rPr>
        <w:t xml:space="preserve"> Krzysztof Wrona </w:t>
      </w:r>
      <w:r>
        <w:t>podziękował wszystkim za udział w obradach i zamknął 9. posiedzenie Zarządu Powiatu.</w:t>
      </w:r>
    </w:p>
    <w:p w:rsidR="00D277DF" w:rsidRDefault="00D277DF" w:rsidP="00D277DF">
      <w:pPr>
        <w:ind w:firstLine="340"/>
        <w:jc w:val="both"/>
      </w:pPr>
    </w:p>
    <w:p w:rsidR="00D277DF" w:rsidRDefault="00D277DF" w:rsidP="00D277DF">
      <w:pPr>
        <w:ind w:firstLine="340"/>
        <w:jc w:val="both"/>
      </w:pPr>
    </w:p>
    <w:p w:rsidR="00D277DF" w:rsidRDefault="00D277DF" w:rsidP="00D277DF">
      <w:pPr>
        <w:ind w:firstLine="340"/>
        <w:jc w:val="both"/>
      </w:pPr>
    </w:p>
    <w:p w:rsidR="00D277DF" w:rsidRDefault="00D277DF" w:rsidP="00D277DF">
      <w:pPr>
        <w:ind w:firstLine="340"/>
        <w:jc w:val="both"/>
      </w:pPr>
    </w:p>
    <w:p w:rsidR="00D277DF" w:rsidRDefault="00D277DF" w:rsidP="00D277DF">
      <w:pPr>
        <w:jc w:val="both"/>
      </w:pPr>
    </w:p>
    <w:p w:rsidR="00D277DF" w:rsidRDefault="00D277DF" w:rsidP="00D277DF">
      <w:pPr>
        <w:jc w:val="both"/>
      </w:pPr>
    </w:p>
    <w:p w:rsidR="00FD3C3F" w:rsidRDefault="00AA4BD3" w:rsidP="00AA4BD3">
      <w:pPr>
        <w:ind w:left="5664"/>
        <w:jc w:val="both"/>
      </w:pPr>
      <w:r>
        <w:t xml:space="preserve">             STAROSTA</w:t>
      </w:r>
    </w:p>
    <w:p w:rsidR="00AA4BD3" w:rsidRDefault="00AA4BD3" w:rsidP="00AA4BD3">
      <w:pPr>
        <w:ind w:left="5664"/>
        <w:jc w:val="both"/>
      </w:pPr>
      <w:r>
        <w:t>/-/ mgr inż. Krzysztof Wrona</w:t>
      </w: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FD3C3F" w:rsidRDefault="00FD3C3F" w:rsidP="00D277DF">
      <w:pPr>
        <w:jc w:val="both"/>
      </w:pPr>
    </w:p>
    <w:p w:rsidR="00D277DF" w:rsidRDefault="00D277DF" w:rsidP="00D277DF">
      <w:pPr>
        <w:jc w:val="both"/>
      </w:pPr>
    </w:p>
    <w:p w:rsidR="00D277DF" w:rsidRDefault="00D277DF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520259" w:rsidRDefault="00520259" w:rsidP="00D277DF">
      <w:pPr>
        <w:jc w:val="both"/>
      </w:pPr>
    </w:p>
    <w:p w:rsidR="00D277DF" w:rsidRDefault="00D277DF" w:rsidP="00D277DF">
      <w:pPr>
        <w:jc w:val="both"/>
      </w:pPr>
    </w:p>
    <w:p w:rsidR="00D277DF" w:rsidRPr="009A3657" w:rsidRDefault="00D277DF" w:rsidP="00D277DF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D277DF" w:rsidRPr="000F3770" w:rsidRDefault="00D277DF" w:rsidP="00D277DF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8C5ED0" w:rsidRDefault="008C5ED0" w:rsidP="008C5ED0">
      <w:pPr>
        <w:jc w:val="both"/>
      </w:pPr>
    </w:p>
    <w:sectPr w:rsidR="008C5ED0" w:rsidSect="00E47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FF" w:rsidRDefault="007D49FF" w:rsidP="00D235BB">
      <w:r>
        <w:separator/>
      </w:r>
    </w:p>
  </w:endnote>
  <w:endnote w:type="continuationSeparator" w:id="0">
    <w:p w:rsidR="007D49FF" w:rsidRDefault="007D49FF" w:rsidP="00D2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7326"/>
      <w:docPartObj>
        <w:docPartGallery w:val="Page Numbers (Bottom of Page)"/>
        <w:docPartUnique/>
      </w:docPartObj>
    </w:sdtPr>
    <w:sdtContent>
      <w:p w:rsidR="007D49FF" w:rsidRDefault="007D49FF">
        <w:pPr>
          <w:pStyle w:val="Stopka"/>
          <w:jc w:val="center"/>
        </w:pPr>
        <w:fldSimple w:instr=" PAGE   \* MERGEFORMAT ">
          <w:r w:rsidR="00343E8A">
            <w:rPr>
              <w:noProof/>
            </w:rPr>
            <w:t>8</w:t>
          </w:r>
        </w:fldSimple>
      </w:p>
    </w:sdtContent>
  </w:sdt>
  <w:p w:rsidR="007D49FF" w:rsidRDefault="007D49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FF" w:rsidRDefault="007D49FF" w:rsidP="00D235BB">
      <w:r>
        <w:separator/>
      </w:r>
    </w:p>
  </w:footnote>
  <w:footnote w:type="continuationSeparator" w:id="0">
    <w:p w:rsidR="007D49FF" w:rsidRDefault="007D49FF" w:rsidP="00D23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D5B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D62611"/>
    <w:multiLevelType w:val="hybridMultilevel"/>
    <w:tmpl w:val="43DA7C0A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78107D"/>
    <w:multiLevelType w:val="hybridMultilevel"/>
    <w:tmpl w:val="93163976"/>
    <w:lvl w:ilvl="0" w:tplc="916C7B3C"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60643"/>
    <w:multiLevelType w:val="hybridMultilevel"/>
    <w:tmpl w:val="DE38AE94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3103"/>
    <w:multiLevelType w:val="hybridMultilevel"/>
    <w:tmpl w:val="07222736"/>
    <w:lvl w:ilvl="0" w:tplc="916C7B3C"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CD1892"/>
    <w:multiLevelType w:val="hybridMultilevel"/>
    <w:tmpl w:val="5AAE58AA"/>
    <w:lvl w:ilvl="0" w:tplc="8BCA36BE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>
    <w:nsid w:val="32423FDB"/>
    <w:multiLevelType w:val="hybridMultilevel"/>
    <w:tmpl w:val="7AD268AE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8779C"/>
    <w:multiLevelType w:val="hybridMultilevel"/>
    <w:tmpl w:val="798EA880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D2D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76CD9"/>
    <w:multiLevelType w:val="hybridMultilevel"/>
    <w:tmpl w:val="0E669B60"/>
    <w:lvl w:ilvl="0" w:tplc="8BCA36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745E77"/>
    <w:multiLevelType w:val="hybridMultilevel"/>
    <w:tmpl w:val="A16E6CA8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10EE4"/>
    <w:multiLevelType w:val="hybridMultilevel"/>
    <w:tmpl w:val="D79E6F64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0F1E"/>
    <w:multiLevelType w:val="hybridMultilevel"/>
    <w:tmpl w:val="2F7AB7D4"/>
    <w:lvl w:ilvl="0" w:tplc="9B2EA30C">
      <w:start w:val="1"/>
      <w:numFmt w:val="decimal"/>
      <w:lvlText w:val="%1)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9064A"/>
    <w:multiLevelType w:val="hybridMultilevel"/>
    <w:tmpl w:val="D4B0EBA8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B5DF0"/>
    <w:multiLevelType w:val="hybridMultilevel"/>
    <w:tmpl w:val="A74A42D0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841DF"/>
    <w:multiLevelType w:val="hybridMultilevel"/>
    <w:tmpl w:val="20D4CDD6"/>
    <w:lvl w:ilvl="0" w:tplc="1CCE717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45D207A8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7824EC"/>
    <w:multiLevelType w:val="hybridMultilevel"/>
    <w:tmpl w:val="5E8EF968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C79"/>
    <w:rsid w:val="00004EC5"/>
    <w:rsid w:val="00006768"/>
    <w:rsid w:val="00021492"/>
    <w:rsid w:val="00027219"/>
    <w:rsid w:val="0004017B"/>
    <w:rsid w:val="0004388F"/>
    <w:rsid w:val="00051CCE"/>
    <w:rsid w:val="000635FF"/>
    <w:rsid w:val="0008090C"/>
    <w:rsid w:val="00083188"/>
    <w:rsid w:val="000A4D4E"/>
    <w:rsid w:val="000C331A"/>
    <w:rsid w:val="000C36B4"/>
    <w:rsid w:val="00100C70"/>
    <w:rsid w:val="001101D3"/>
    <w:rsid w:val="001246CD"/>
    <w:rsid w:val="0013685D"/>
    <w:rsid w:val="0014038C"/>
    <w:rsid w:val="00143BCD"/>
    <w:rsid w:val="00153F3F"/>
    <w:rsid w:val="00162449"/>
    <w:rsid w:val="00163F26"/>
    <w:rsid w:val="00164114"/>
    <w:rsid w:val="00165B4A"/>
    <w:rsid w:val="001720BC"/>
    <w:rsid w:val="001855AE"/>
    <w:rsid w:val="00186BC8"/>
    <w:rsid w:val="001A4EEF"/>
    <w:rsid w:val="001A5DA1"/>
    <w:rsid w:val="001B199E"/>
    <w:rsid w:val="001B2B1E"/>
    <w:rsid w:val="001B75A4"/>
    <w:rsid w:val="001E5125"/>
    <w:rsid w:val="001E6D92"/>
    <w:rsid w:val="001E7073"/>
    <w:rsid w:val="001E7C31"/>
    <w:rsid w:val="002141B2"/>
    <w:rsid w:val="002253BE"/>
    <w:rsid w:val="002570ED"/>
    <w:rsid w:val="00270FA1"/>
    <w:rsid w:val="00281EAD"/>
    <w:rsid w:val="002825E2"/>
    <w:rsid w:val="002B0AF9"/>
    <w:rsid w:val="002B6CBD"/>
    <w:rsid w:val="002C5502"/>
    <w:rsid w:val="002D3C23"/>
    <w:rsid w:val="002D594C"/>
    <w:rsid w:val="002E09A6"/>
    <w:rsid w:val="002F0F85"/>
    <w:rsid w:val="0030376B"/>
    <w:rsid w:val="00315915"/>
    <w:rsid w:val="00337839"/>
    <w:rsid w:val="00343E8A"/>
    <w:rsid w:val="00351BC4"/>
    <w:rsid w:val="003641C5"/>
    <w:rsid w:val="00365A2B"/>
    <w:rsid w:val="003723D7"/>
    <w:rsid w:val="003736B2"/>
    <w:rsid w:val="00386EC6"/>
    <w:rsid w:val="003B3DEE"/>
    <w:rsid w:val="003C69BE"/>
    <w:rsid w:val="003C7923"/>
    <w:rsid w:val="003C7E6B"/>
    <w:rsid w:val="003D7DDA"/>
    <w:rsid w:val="003E10F6"/>
    <w:rsid w:val="003E2E52"/>
    <w:rsid w:val="003F365E"/>
    <w:rsid w:val="00422530"/>
    <w:rsid w:val="004370A2"/>
    <w:rsid w:val="00440920"/>
    <w:rsid w:val="00442A8B"/>
    <w:rsid w:val="004568F8"/>
    <w:rsid w:val="00460711"/>
    <w:rsid w:val="00474C70"/>
    <w:rsid w:val="004856BE"/>
    <w:rsid w:val="00490660"/>
    <w:rsid w:val="0049090D"/>
    <w:rsid w:val="00492882"/>
    <w:rsid w:val="00494FC4"/>
    <w:rsid w:val="004A398D"/>
    <w:rsid w:val="004B498F"/>
    <w:rsid w:val="004C04A5"/>
    <w:rsid w:val="004C102C"/>
    <w:rsid w:val="004D28F2"/>
    <w:rsid w:val="004E1AF9"/>
    <w:rsid w:val="004E59B7"/>
    <w:rsid w:val="004F0190"/>
    <w:rsid w:val="004F5537"/>
    <w:rsid w:val="005018C8"/>
    <w:rsid w:val="00511F0E"/>
    <w:rsid w:val="00520259"/>
    <w:rsid w:val="00525FCC"/>
    <w:rsid w:val="0053198D"/>
    <w:rsid w:val="00541C68"/>
    <w:rsid w:val="00550914"/>
    <w:rsid w:val="00560660"/>
    <w:rsid w:val="00563439"/>
    <w:rsid w:val="005656B0"/>
    <w:rsid w:val="00580DF5"/>
    <w:rsid w:val="005866C6"/>
    <w:rsid w:val="00597561"/>
    <w:rsid w:val="005C4236"/>
    <w:rsid w:val="005D26C9"/>
    <w:rsid w:val="005E7C3B"/>
    <w:rsid w:val="005F4F5B"/>
    <w:rsid w:val="00601917"/>
    <w:rsid w:val="0061318B"/>
    <w:rsid w:val="006214E9"/>
    <w:rsid w:val="00622A98"/>
    <w:rsid w:val="0063156F"/>
    <w:rsid w:val="00643BA8"/>
    <w:rsid w:val="006457F6"/>
    <w:rsid w:val="006648D2"/>
    <w:rsid w:val="00665B2A"/>
    <w:rsid w:val="00674910"/>
    <w:rsid w:val="00692884"/>
    <w:rsid w:val="00697D1F"/>
    <w:rsid w:val="006A1200"/>
    <w:rsid w:val="006B35E8"/>
    <w:rsid w:val="006B75AA"/>
    <w:rsid w:val="006D78CB"/>
    <w:rsid w:val="006E6DD9"/>
    <w:rsid w:val="0070570B"/>
    <w:rsid w:val="00705E66"/>
    <w:rsid w:val="00715FAF"/>
    <w:rsid w:val="00721DC2"/>
    <w:rsid w:val="00732EA4"/>
    <w:rsid w:val="0073415C"/>
    <w:rsid w:val="00735B7E"/>
    <w:rsid w:val="007435D1"/>
    <w:rsid w:val="00747B6B"/>
    <w:rsid w:val="00752B98"/>
    <w:rsid w:val="00763041"/>
    <w:rsid w:val="007636F9"/>
    <w:rsid w:val="00780917"/>
    <w:rsid w:val="00783B04"/>
    <w:rsid w:val="0078683B"/>
    <w:rsid w:val="007A711F"/>
    <w:rsid w:val="007A7FD1"/>
    <w:rsid w:val="007B70A9"/>
    <w:rsid w:val="007D49FF"/>
    <w:rsid w:val="007D7725"/>
    <w:rsid w:val="007D7BE5"/>
    <w:rsid w:val="007E3B70"/>
    <w:rsid w:val="007F7543"/>
    <w:rsid w:val="0080557E"/>
    <w:rsid w:val="008069A8"/>
    <w:rsid w:val="00823E2B"/>
    <w:rsid w:val="00875874"/>
    <w:rsid w:val="008A43D2"/>
    <w:rsid w:val="008A4C48"/>
    <w:rsid w:val="008A6440"/>
    <w:rsid w:val="008B3127"/>
    <w:rsid w:val="008B3EBB"/>
    <w:rsid w:val="008C5ED0"/>
    <w:rsid w:val="008C6B8D"/>
    <w:rsid w:val="008D1499"/>
    <w:rsid w:val="008D3F3E"/>
    <w:rsid w:val="008E6F5F"/>
    <w:rsid w:val="008F7060"/>
    <w:rsid w:val="00902ACC"/>
    <w:rsid w:val="0091491D"/>
    <w:rsid w:val="00916310"/>
    <w:rsid w:val="009203A0"/>
    <w:rsid w:val="009242E5"/>
    <w:rsid w:val="00924CD5"/>
    <w:rsid w:val="00931F65"/>
    <w:rsid w:val="00934316"/>
    <w:rsid w:val="00940387"/>
    <w:rsid w:val="009424C9"/>
    <w:rsid w:val="009432DA"/>
    <w:rsid w:val="0095380E"/>
    <w:rsid w:val="00954128"/>
    <w:rsid w:val="00957A76"/>
    <w:rsid w:val="0096220E"/>
    <w:rsid w:val="00963872"/>
    <w:rsid w:val="00971103"/>
    <w:rsid w:val="00971F16"/>
    <w:rsid w:val="009770AF"/>
    <w:rsid w:val="009B7177"/>
    <w:rsid w:val="009C3137"/>
    <w:rsid w:val="009C31A5"/>
    <w:rsid w:val="009C3C01"/>
    <w:rsid w:val="009D151C"/>
    <w:rsid w:val="00A146AD"/>
    <w:rsid w:val="00A2658A"/>
    <w:rsid w:val="00A30750"/>
    <w:rsid w:val="00A3623F"/>
    <w:rsid w:val="00A365A6"/>
    <w:rsid w:val="00A45DE0"/>
    <w:rsid w:val="00A61A79"/>
    <w:rsid w:val="00A77165"/>
    <w:rsid w:val="00A81D53"/>
    <w:rsid w:val="00AA4BD3"/>
    <w:rsid w:val="00AC3436"/>
    <w:rsid w:val="00AD71AC"/>
    <w:rsid w:val="00AF5043"/>
    <w:rsid w:val="00B22828"/>
    <w:rsid w:val="00B4177D"/>
    <w:rsid w:val="00B613F6"/>
    <w:rsid w:val="00B70D08"/>
    <w:rsid w:val="00B70FDE"/>
    <w:rsid w:val="00B7149E"/>
    <w:rsid w:val="00B775A1"/>
    <w:rsid w:val="00BB4628"/>
    <w:rsid w:val="00BD4A39"/>
    <w:rsid w:val="00BE0CE0"/>
    <w:rsid w:val="00BE22FB"/>
    <w:rsid w:val="00BE283B"/>
    <w:rsid w:val="00C01EA3"/>
    <w:rsid w:val="00C1418A"/>
    <w:rsid w:val="00C158D2"/>
    <w:rsid w:val="00C24FC0"/>
    <w:rsid w:val="00C30843"/>
    <w:rsid w:val="00C42641"/>
    <w:rsid w:val="00C43E27"/>
    <w:rsid w:val="00C52FD1"/>
    <w:rsid w:val="00C53536"/>
    <w:rsid w:val="00C54C36"/>
    <w:rsid w:val="00C664D5"/>
    <w:rsid w:val="00C80117"/>
    <w:rsid w:val="00C84842"/>
    <w:rsid w:val="00CA3E0A"/>
    <w:rsid w:val="00CA6D49"/>
    <w:rsid w:val="00CA796E"/>
    <w:rsid w:val="00CB214A"/>
    <w:rsid w:val="00CC3E46"/>
    <w:rsid w:val="00CC488C"/>
    <w:rsid w:val="00CD735B"/>
    <w:rsid w:val="00CD74EE"/>
    <w:rsid w:val="00CF6E77"/>
    <w:rsid w:val="00D00479"/>
    <w:rsid w:val="00D00DC1"/>
    <w:rsid w:val="00D06C61"/>
    <w:rsid w:val="00D12663"/>
    <w:rsid w:val="00D235BB"/>
    <w:rsid w:val="00D277DF"/>
    <w:rsid w:val="00D32E68"/>
    <w:rsid w:val="00D34908"/>
    <w:rsid w:val="00D42042"/>
    <w:rsid w:val="00D45349"/>
    <w:rsid w:val="00D55A31"/>
    <w:rsid w:val="00D57344"/>
    <w:rsid w:val="00D728C9"/>
    <w:rsid w:val="00D819DD"/>
    <w:rsid w:val="00D9329C"/>
    <w:rsid w:val="00DA0F0D"/>
    <w:rsid w:val="00DA30DF"/>
    <w:rsid w:val="00DA7557"/>
    <w:rsid w:val="00DB240E"/>
    <w:rsid w:val="00DB2C9A"/>
    <w:rsid w:val="00DC6BF0"/>
    <w:rsid w:val="00DC777D"/>
    <w:rsid w:val="00DD3C79"/>
    <w:rsid w:val="00DE4174"/>
    <w:rsid w:val="00DE7A63"/>
    <w:rsid w:val="00E0314F"/>
    <w:rsid w:val="00E103D8"/>
    <w:rsid w:val="00E11668"/>
    <w:rsid w:val="00E13371"/>
    <w:rsid w:val="00E27D85"/>
    <w:rsid w:val="00E27DAE"/>
    <w:rsid w:val="00E37296"/>
    <w:rsid w:val="00E42B90"/>
    <w:rsid w:val="00E44040"/>
    <w:rsid w:val="00E445C7"/>
    <w:rsid w:val="00E4788A"/>
    <w:rsid w:val="00E51077"/>
    <w:rsid w:val="00E55CEA"/>
    <w:rsid w:val="00E62061"/>
    <w:rsid w:val="00E641A6"/>
    <w:rsid w:val="00E658D1"/>
    <w:rsid w:val="00E863E5"/>
    <w:rsid w:val="00E96BA5"/>
    <w:rsid w:val="00EA1799"/>
    <w:rsid w:val="00EA41E9"/>
    <w:rsid w:val="00EB2B71"/>
    <w:rsid w:val="00EC4068"/>
    <w:rsid w:val="00EE13E0"/>
    <w:rsid w:val="00EF4BD5"/>
    <w:rsid w:val="00F12A5D"/>
    <w:rsid w:val="00F213DD"/>
    <w:rsid w:val="00F25C2C"/>
    <w:rsid w:val="00F31742"/>
    <w:rsid w:val="00F32B2D"/>
    <w:rsid w:val="00F34EB5"/>
    <w:rsid w:val="00F3751A"/>
    <w:rsid w:val="00F450D5"/>
    <w:rsid w:val="00F736F2"/>
    <w:rsid w:val="00F77755"/>
    <w:rsid w:val="00F839B7"/>
    <w:rsid w:val="00F86009"/>
    <w:rsid w:val="00F976F5"/>
    <w:rsid w:val="00FA0E82"/>
    <w:rsid w:val="00FA5CF8"/>
    <w:rsid w:val="00FB083E"/>
    <w:rsid w:val="00FB60BB"/>
    <w:rsid w:val="00FD034F"/>
    <w:rsid w:val="00FD3C3F"/>
    <w:rsid w:val="00FD5496"/>
    <w:rsid w:val="00FE1430"/>
    <w:rsid w:val="00FE7F1C"/>
    <w:rsid w:val="00FF41D5"/>
    <w:rsid w:val="00F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C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3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3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5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A5DA1"/>
  </w:style>
  <w:style w:type="character" w:customStyle="1" w:styleId="apple-converted-space">
    <w:name w:val="apple-converted-space"/>
    <w:basedOn w:val="Domylnaczcionkaakapitu"/>
    <w:rsid w:val="00021492"/>
  </w:style>
  <w:style w:type="character" w:customStyle="1" w:styleId="signature">
    <w:name w:val="signature"/>
    <w:basedOn w:val="Domylnaczcionkaakapitu"/>
    <w:rsid w:val="00CA796E"/>
  </w:style>
  <w:style w:type="character" w:styleId="Uwydatnienie">
    <w:name w:val="Emphasis"/>
    <w:basedOn w:val="Domylnaczcionkaakapitu"/>
    <w:uiPriority w:val="20"/>
    <w:qFormat/>
    <w:rsid w:val="00674910"/>
    <w:rPr>
      <w:i/>
      <w:iCs/>
    </w:rPr>
  </w:style>
  <w:style w:type="paragraph" w:styleId="NormalnyWeb">
    <w:name w:val="Normal (Web)"/>
    <w:basedOn w:val="Normalny"/>
    <w:unhideWhenUsed/>
    <w:rsid w:val="00EF4B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0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24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1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0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F7B33-DBF0-4F97-9C5A-1F5D0001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8</Pages>
  <Words>3379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203</cp:revision>
  <cp:lastPrinted>2015-05-04T10:02:00Z</cp:lastPrinted>
  <dcterms:created xsi:type="dcterms:W3CDTF">2015-01-26T07:19:00Z</dcterms:created>
  <dcterms:modified xsi:type="dcterms:W3CDTF">2015-05-04T10:02:00Z</dcterms:modified>
</cp:coreProperties>
</file>