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"/>
        <w:gridCol w:w="9051"/>
      </w:tblGrid>
      <w:tr w:rsidR="00597787" w:rsidRPr="00597787" w:rsidTr="005977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7787" w:rsidRPr="00597787" w:rsidRDefault="00597787" w:rsidP="0059778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7787" w:rsidRPr="00597787" w:rsidRDefault="00597787" w:rsidP="00597787">
            <w:r w:rsidRPr="00597787">
              <w:t>ORPIV.0022.026.2014</w:t>
            </w:r>
            <w:r>
              <w:t>.AK</w:t>
            </w:r>
          </w:p>
        </w:tc>
      </w:tr>
    </w:tbl>
    <w:p w:rsidR="00597787" w:rsidRDefault="00597787" w:rsidP="009C7346">
      <w:pPr>
        <w:rPr>
          <w:b/>
        </w:rPr>
      </w:pPr>
    </w:p>
    <w:p w:rsidR="00407AE5" w:rsidRDefault="00407AE5" w:rsidP="009C7346">
      <w:pPr>
        <w:rPr>
          <w:b/>
        </w:rPr>
      </w:pPr>
    </w:p>
    <w:p w:rsidR="00922533" w:rsidRDefault="00964189" w:rsidP="00476EBB">
      <w:pPr>
        <w:jc w:val="center"/>
        <w:rPr>
          <w:b/>
        </w:rPr>
      </w:pPr>
      <w:r>
        <w:rPr>
          <w:b/>
        </w:rPr>
        <w:t>PROTOKÓŁ NR 188/14</w:t>
      </w:r>
    </w:p>
    <w:p w:rsidR="00AD5C00" w:rsidRDefault="00AD5C00" w:rsidP="00AD5C00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964189" w:rsidRPr="009C7346" w:rsidRDefault="00AD5C00" w:rsidP="009C7346">
      <w:pPr>
        <w:jc w:val="center"/>
        <w:rPr>
          <w:b/>
        </w:rPr>
      </w:pPr>
      <w:r>
        <w:rPr>
          <w:b/>
        </w:rPr>
        <w:t xml:space="preserve">w dniu </w:t>
      </w:r>
      <w:r w:rsidR="00922533">
        <w:rPr>
          <w:b/>
        </w:rPr>
        <w:t xml:space="preserve">25 czerwca </w:t>
      </w:r>
      <w:r>
        <w:rPr>
          <w:b/>
        </w:rPr>
        <w:t xml:space="preserve">2014 roku </w:t>
      </w:r>
    </w:p>
    <w:p w:rsidR="00407AE5" w:rsidRDefault="00407AE5" w:rsidP="00964189">
      <w:pPr>
        <w:jc w:val="both"/>
        <w:rPr>
          <w:b/>
          <w:u w:val="single"/>
        </w:rPr>
      </w:pPr>
    </w:p>
    <w:p w:rsidR="00964189" w:rsidRPr="004635EF" w:rsidRDefault="00964189" w:rsidP="00964189">
      <w:pPr>
        <w:jc w:val="both"/>
        <w:rPr>
          <w:b/>
          <w:u w:val="single"/>
        </w:rPr>
      </w:pPr>
      <w:r w:rsidRPr="004635EF">
        <w:rPr>
          <w:b/>
          <w:u w:val="single"/>
        </w:rPr>
        <w:t>AD. 1</w:t>
      </w:r>
    </w:p>
    <w:p w:rsidR="00964189" w:rsidRPr="004635EF" w:rsidRDefault="00964189" w:rsidP="00964189">
      <w:pPr>
        <w:spacing w:after="60"/>
        <w:ind w:firstLine="340"/>
        <w:jc w:val="both"/>
      </w:pPr>
      <w:r w:rsidRPr="004635EF">
        <w:t xml:space="preserve">Posiedzenie Zarządu Powiatu otworzył i obradom przewodniczył Starosta </w:t>
      </w:r>
      <w:r w:rsidRPr="008C6FF0">
        <w:rPr>
          <w:b/>
        </w:rPr>
        <w:t>Rafał Krupa</w:t>
      </w:r>
      <w:r w:rsidRPr="001A49B6">
        <w:t>.</w:t>
      </w:r>
      <w:r>
        <w:t xml:space="preserve"> </w:t>
      </w:r>
      <w:r w:rsidRPr="004635EF">
        <w:t xml:space="preserve"> </w:t>
      </w:r>
      <w:r w:rsidRPr="004635EF">
        <w:rPr>
          <w:rFonts w:eastAsia="Calibri"/>
        </w:rPr>
        <w:t xml:space="preserve">Po powitaniu </w:t>
      </w:r>
      <w:r w:rsidRPr="004635EF">
        <w:t xml:space="preserve">zebranych stwierdził </w:t>
      </w:r>
      <w:r w:rsidRPr="004635EF">
        <w:rPr>
          <w:rFonts w:eastAsia="Calibri"/>
        </w:rPr>
        <w:t xml:space="preserve">quorum do </w:t>
      </w:r>
      <w:r w:rsidRPr="004635EF">
        <w:t xml:space="preserve">podejmowania prawomocnych uchwał i innych decyzji. </w:t>
      </w:r>
      <w:r w:rsidRPr="004635EF">
        <w:rPr>
          <w:rFonts w:eastAsia="Calibri"/>
        </w:rPr>
        <w:t xml:space="preserve">Lista </w:t>
      </w:r>
      <w:r w:rsidRPr="004635EF">
        <w:t>obecności na posiedzeniu stanowi załącznik do protokołu.</w:t>
      </w:r>
    </w:p>
    <w:p w:rsidR="00964189" w:rsidRPr="000D5A2B" w:rsidRDefault="00964189" w:rsidP="00425BED">
      <w:pPr>
        <w:jc w:val="both"/>
        <w:rPr>
          <w:b/>
          <w:u w:val="single"/>
        </w:rPr>
      </w:pPr>
      <w:r w:rsidRPr="000D5A2B">
        <w:rPr>
          <w:b/>
          <w:u w:val="single"/>
        </w:rPr>
        <w:t xml:space="preserve">AD. 2 </w:t>
      </w:r>
    </w:p>
    <w:p w:rsidR="00E013E9" w:rsidRPr="00964189" w:rsidRDefault="00964189" w:rsidP="00425BED">
      <w:pPr>
        <w:ind w:firstLine="340"/>
        <w:jc w:val="both"/>
      </w:pPr>
      <w:r w:rsidRPr="000D5A2B">
        <w:t xml:space="preserve">Starosta </w:t>
      </w:r>
      <w:r w:rsidRPr="008C6FF0">
        <w:rPr>
          <w:b/>
        </w:rPr>
        <w:t xml:space="preserve">Rafał Krupa </w:t>
      </w:r>
      <w:r w:rsidRPr="000D5A2B">
        <w:t>przedstawił proponowany porządek posiedzenia i poprosił                         o wniesienie ewentualnych uwag. Zarząd bez uwag</w:t>
      </w:r>
      <w:r>
        <w:t xml:space="preserve"> jednogłośnie przyjął porządek </w:t>
      </w:r>
      <w:r w:rsidRPr="000D5A2B">
        <w:t xml:space="preserve">posiedzenia, który </w:t>
      </w:r>
      <w:r>
        <w:t>przedstawia się następująco:</w:t>
      </w:r>
    </w:p>
    <w:p w:rsidR="00AD5C00" w:rsidRPr="008210D9" w:rsidRDefault="00AD5C00" w:rsidP="00425BED">
      <w:pPr>
        <w:numPr>
          <w:ilvl w:val="0"/>
          <w:numId w:val="1"/>
        </w:numPr>
        <w:ind w:hanging="181"/>
        <w:jc w:val="both"/>
      </w:pPr>
      <w:r w:rsidRPr="008210D9">
        <w:t>Otwarcie posiedzenia i stwierdzenie prawomocności obrad.</w:t>
      </w:r>
    </w:p>
    <w:p w:rsidR="00AD5C00" w:rsidRPr="008210D9" w:rsidRDefault="00AD5C00" w:rsidP="00425BED">
      <w:pPr>
        <w:numPr>
          <w:ilvl w:val="0"/>
          <w:numId w:val="1"/>
        </w:numPr>
        <w:ind w:hanging="181"/>
        <w:jc w:val="both"/>
      </w:pPr>
      <w:r w:rsidRPr="008210D9">
        <w:t>Przyjęcie porządku posiedzenia.</w:t>
      </w:r>
    </w:p>
    <w:p w:rsidR="00763C34" w:rsidRPr="004077CD" w:rsidRDefault="00BB42E7" w:rsidP="00425BED">
      <w:pPr>
        <w:numPr>
          <w:ilvl w:val="0"/>
          <w:numId w:val="1"/>
        </w:numPr>
        <w:ind w:hanging="181"/>
        <w:jc w:val="both"/>
      </w:pPr>
      <w:r w:rsidRPr="0078560E">
        <w:t>Przyję</w:t>
      </w:r>
      <w:r w:rsidR="00922533">
        <w:t xml:space="preserve">cie protokołów: </w:t>
      </w:r>
      <w:r w:rsidR="00C952FF">
        <w:t xml:space="preserve"> </w:t>
      </w:r>
      <w:r w:rsidR="00C952FF" w:rsidRPr="004077CD">
        <w:t>Nr 185/14 z dnia 29 maja 2014r.</w:t>
      </w:r>
      <w:r w:rsidR="004077CD">
        <w:t>,</w:t>
      </w:r>
      <w:r w:rsidR="00C952FF" w:rsidRPr="004077CD">
        <w:t xml:space="preserve"> </w:t>
      </w:r>
      <w:r w:rsidR="004077CD">
        <w:t>Nr 186/14 z dnia 10</w:t>
      </w:r>
      <w:r w:rsidR="004077CD" w:rsidRPr="004077CD">
        <w:t xml:space="preserve"> </w:t>
      </w:r>
      <w:r w:rsidR="004077CD">
        <w:t xml:space="preserve">czerwca </w:t>
      </w:r>
      <w:r w:rsidR="004077CD" w:rsidRPr="004077CD">
        <w:t>2014r.</w:t>
      </w:r>
    </w:p>
    <w:p w:rsidR="00E013E9" w:rsidRDefault="00EB78EE" w:rsidP="00425BED">
      <w:pPr>
        <w:rPr>
          <w:b/>
        </w:rPr>
      </w:pPr>
      <w:r>
        <w:rPr>
          <w:b/>
        </w:rPr>
        <w:t xml:space="preserve">A. </w:t>
      </w:r>
      <w:r w:rsidR="00F90EFB">
        <w:rPr>
          <w:b/>
        </w:rPr>
        <w:t>OCH</w:t>
      </w:r>
      <w:r w:rsidR="00284751" w:rsidRPr="00EB78EE">
        <w:rPr>
          <w:b/>
        </w:rPr>
        <w:t>RONA ZDROWIA I POMOC SPOŁECZNA</w:t>
      </w:r>
      <w:r w:rsidR="00F90EFB">
        <w:rPr>
          <w:b/>
        </w:rPr>
        <w:t>:</w:t>
      </w:r>
    </w:p>
    <w:p w:rsidR="00C90299" w:rsidRPr="00790307" w:rsidRDefault="00BC79E1" w:rsidP="00425BED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790307">
        <w:t>Informacja Dyrektora Szpitala Powiatowego w Zawierciu na temat bieżącej działalności placówki.</w:t>
      </w:r>
    </w:p>
    <w:p w:rsidR="005330E1" w:rsidRPr="00790307" w:rsidRDefault="005330E1" w:rsidP="00425BED">
      <w:pPr>
        <w:pStyle w:val="Akapitzlist"/>
        <w:numPr>
          <w:ilvl w:val="0"/>
          <w:numId w:val="2"/>
        </w:numPr>
        <w:contextualSpacing w:val="0"/>
        <w:jc w:val="both"/>
      </w:pPr>
      <w:r w:rsidRPr="00790307">
        <w:t>Przyjęcie informacji z działalności finansowej Szpitala Powiatowego i Zakładu Lecznictwa Ambulatoryjnego za okres od stycznia do maja 2014 roku.</w:t>
      </w:r>
    </w:p>
    <w:p w:rsidR="00F22586" w:rsidRPr="00790307" w:rsidRDefault="00F22586" w:rsidP="00425BED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Style w:val="Pogrubienie"/>
          <w:bCs w:val="0"/>
        </w:rPr>
      </w:pPr>
      <w:r w:rsidRPr="00790307">
        <w:t xml:space="preserve">Rozpatrzenie projektu uchwały w sprawie </w:t>
      </w:r>
      <w:r w:rsidRPr="00790307">
        <w:rPr>
          <w:rStyle w:val="Pogrubienie"/>
          <w:b w:val="0"/>
        </w:rPr>
        <w:t xml:space="preserve">upoważnienia </w:t>
      </w:r>
      <w:r w:rsidRPr="00790307">
        <w:t>Pana Sławomira Janickiego, pełniącego obowiązki Dyrektora Ośrodka Usług Opiekuńczo - Wychowawczych w Zawierciu</w:t>
      </w:r>
      <w:r w:rsidRPr="00790307">
        <w:rPr>
          <w:rStyle w:val="Pogrubienie"/>
        </w:rPr>
        <w:t xml:space="preserve"> </w:t>
      </w:r>
      <w:r w:rsidRPr="00790307">
        <w:rPr>
          <w:rStyle w:val="Pogrubienie"/>
          <w:b w:val="0"/>
        </w:rPr>
        <w:t>do składania oświadczeń woli</w:t>
      </w:r>
      <w:r w:rsidRPr="00790307">
        <w:rPr>
          <w:rStyle w:val="Pogrubienie"/>
        </w:rPr>
        <w:t>.</w:t>
      </w:r>
    </w:p>
    <w:p w:rsidR="00C90299" w:rsidRPr="00790307" w:rsidRDefault="00813D8A" w:rsidP="00425BED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790307">
        <w:t>Rozpatrzenie projektu uchwały w sprawie ogłoszenia konkursu na stanowisko Dyrektora Ośrodka Usług Opiekuńczo-Wychowawczych w Zawierciu.</w:t>
      </w:r>
    </w:p>
    <w:p w:rsidR="00644EC4" w:rsidRPr="00790307" w:rsidRDefault="00644EC4" w:rsidP="00425BED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790307">
        <w:t>Rozpatrzenie projektu uchwały w sprawie przyznania nagrody rocznej dla Dyrektora Zakładu Lecznictwa Ambulatoryjnego w Zawierciu.</w:t>
      </w:r>
    </w:p>
    <w:p w:rsidR="008575B7" w:rsidRDefault="000201A2" w:rsidP="00425BED">
      <w:pPr>
        <w:rPr>
          <w:b/>
        </w:rPr>
      </w:pPr>
      <w:r>
        <w:rPr>
          <w:b/>
        </w:rPr>
        <w:t xml:space="preserve">B. </w:t>
      </w:r>
      <w:r w:rsidR="00EB78EE" w:rsidRPr="000201A2">
        <w:rPr>
          <w:b/>
        </w:rPr>
        <w:t xml:space="preserve"> </w:t>
      </w:r>
      <w:r w:rsidR="008575B7">
        <w:rPr>
          <w:b/>
        </w:rPr>
        <w:t>EDUKACJA PUBLICZNA:</w:t>
      </w:r>
    </w:p>
    <w:p w:rsidR="007C6BBE" w:rsidRDefault="007C6BBE" w:rsidP="00425BED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>Rozpatrzenie projektu uchwały w sprawie zatwierdzenia konkursu na stanowisko dyrektora Powiatowego Centrum Kształcenia Zawodowego w Zawierciu.</w:t>
      </w:r>
    </w:p>
    <w:p w:rsidR="00083266" w:rsidRDefault="00DA1E4F" w:rsidP="00425BED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>Rozpatrzenie projektu uchwały w sprawie zatwierdzenia konkursu na stanowisko dyrektora Zespołu Szkół im. prof. R. Gostkowskiego w Łazach.</w:t>
      </w:r>
    </w:p>
    <w:p w:rsidR="006D7217" w:rsidRPr="006D7217" w:rsidRDefault="00DA1E4F" w:rsidP="00425BED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b/>
        </w:rPr>
      </w:pPr>
      <w:r>
        <w:t>Przyjęcie projektu uchwały Rady Powiatu Zawierci</w:t>
      </w:r>
      <w:r w:rsidR="00C90299">
        <w:t>ańskiego w sprawie przystąpienia</w:t>
      </w:r>
      <w:r>
        <w:t xml:space="preserve"> powiatu zawierciańskiego do projektu „Akademia kompetencji”, przewidzianego do realizacji w ramach Progr</w:t>
      </w:r>
      <w:r w:rsidR="004E0182">
        <w:t>amu Operacyjnego Kapitał Ludzki</w:t>
      </w:r>
      <w:r w:rsidR="006D7217">
        <w:t>.</w:t>
      </w:r>
      <w:r w:rsidR="004E0182">
        <w:t xml:space="preserve"> </w:t>
      </w:r>
    </w:p>
    <w:p w:rsidR="00EB78EE" w:rsidRPr="006D7217" w:rsidRDefault="008575B7" w:rsidP="00425BED">
      <w:pPr>
        <w:jc w:val="both"/>
        <w:rPr>
          <w:b/>
        </w:rPr>
      </w:pPr>
      <w:r w:rsidRPr="006D7217">
        <w:rPr>
          <w:b/>
        </w:rPr>
        <w:t xml:space="preserve">C. </w:t>
      </w:r>
      <w:r w:rsidR="00EB78EE" w:rsidRPr="006D7217">
        <w:rPr>
          <w:b/>
        </w:rPr>
        <w:t>GOSPODAROWANIE MIENIEM POWIATU:</w:t>
      </w:r>
    </w:p>
    <w:p w:rsidR="002D4BF9" w:rsidRPr="002D4BF9" w:rsidRDefault="002D4BF9" w:rsidP="00425BED">
      <w:pPr>
        <w:pStyle w:val="Akapitzlist"/>
        <w:numPr>
          <w:ilvl w:val="0"/>
          <w:numId w:val="11"/>
        </w:numPr>
        <w:ind w:left="714" w:hanging="357"/>
        <w:contextualSpacing w:val="0"/>
        <w:jc w:val="both"/>
        <w:rPr>
          <w:b/>
        </w:rPr>
      </w:pPr>
      <w:r>
        <w:t>Rozpatrzenie projektu uchwały w sprawie powołania komisji przetargowej.</w:t>
      </w:r>
    </w:p>
    <w:p w:rsidR="00107E74" w:rsidRPr="00107E74" w:rsidRDefault="002D4BF9" w:rsidP="00425BED">
      <w:pPr>
        <w:pStyle w:val="Akapitzlist"/>
        <w:numPr>
          <w:ilvl w:val="0"/>
          <w:numId w:val="11"/>
        </w:numPr>
        <w:ind w:left="714" w:hanging="357"/>
        <w:contextualSpacing w:val="0"/>
        <w:jc w:val="both"/>
        <w:rPr>
          <w:b/>
        </w:rPr>
      </w:pPr>
      <w:r>
        <w:t>Rozpatrzenie projektu uchwały w sprawie wyrażenia zgody na odstąpienie od formy przetargowej przy zawarciu umowy dzierżawy lokali użytkowych zn</w:t>
      </w:r>
      <w:r w:rsidR="00F42A9C">
        <w:t xml:space="preserve">ajdujących się na nieruchomości będącej </w:t>
      </w:r>
      <w:r>
        <w:t>w użytkowaniu Szpitala Powiatowego w Zawierciu</w:t>
      </w:r>
      <w:r w:rsidR="00107E74">
        <w:t>.</w:t>
      </w:r>
    </w:p>
    <w:p w:rsidR="00AA2644" w:rsidRDefault="0049279D" w:rsidP="00425BED">
      <w:pPr>
        <w:pStyle w:val="Akapitzlist"/>
        <w:numPr>
          <w:ilvl w:val="0"/>
          <w:numId w:val="11"/>
        </w:numPr>
        <w:ind w:left="714" w:hanging="357"/>
        <w:contextualSpacing w:val="0"/>
        <w:jc w:val="both"/>
      </w:pPr>
      <w:r>
        <w:t>Rozpatrzenie projektu uchwały w sprawie wyrażenia zgody na zawarcie umowy użyczenia lokalu, znajdującego się w budynku usytuowanym na nieruchomości będącej w użytkowaniu Szpitala Powiatowego w Zawierciu</w:t>
      </w:r>
      <w:r w:rsidR="00AA2644">
        <w:t>.</w:t>
      </w:r>
      <w:r>
        <w:t xml:space="preserve"> </w:t>
      </w:r>
    </w:p>
    <w:p w:rsidR="00407AE5" w:rsidRDefault="00407AE5" w:rsidP="00407AE5">
      <w:pPr>
        <w:jc w:val="both"/>
      </w:pPr>
    </w:p>
    <w:p w:rsidR="00407AE5" w:rsidRDefault="00407AE5" w:rsidP="00407AE5">
      <w:pPr>
        <w:jc w:val="both"/>
      </w:pPr>
    </w:p>
    <w:p w:rsidR="00452284" w:rsidRDefault="0049279D" w:rsidP="00425BED">
      <w:pPr>
        <w:pStyle w:val="Akapitzlist"/>
        <w:numPr>
          <w:ilvl w:val="0"/>
          <w:numId w:val="11"/>
        </w:numPr>
        <w:ind w:left="714" w:hanging="357"/>
        <w:contextualSpacing w:val="0"/>
        <w:jc w:val="both"/>
      </w:pPr>
      <w:r>
        <w:lastRenderedPageBreak/>
        <w:t>Rozpatrzenie projektu uchwały w sprawie wyrażenia zgody na zawarcie umowy użyczenia lokalu, znajdującego się w budynku usytuowanym na nieruchomości stanowiącej własność Powiatu Zawierciańskiego a będącej w użytkowaniu S</w:t>
      </w:r>
      <w:r w:rsidR="00AA2644">
        <w:t xml:space="preserve">zpitala Powiatowego </w:t>
      </w:r>
      <w:r w:rsidR="00217F76">
        <w:t>w Zawierciu</w:t>
      </w:r>
      <w:r w:rsidR="00AA2644">
        <w:t>.</w:t>
      </w:r>
      <w:r w:rsidR="00217F76">
        <w:t xml:space="preserve"> </w:t>
      </w:r>
    </w:p>
    <w:p w:rsidR="00A225EA" w:rsidRPr="006D7217" w:rsidRDefault="00A225EA" w:rsidP="00425BED">
      <w:pPr>
        <w:pStyle w:val="Akapitzlist"/>
        <w:numPr>
          <w:ilvl w:val="0"/>
          <w:numId w:val="11"/>
        </w:numPr>
        <w:ind w:left="714" w:hanging="357"/>
        <w:contextualSpacing w:val="0"/>
        <w:jc w:val="both"/>
      </w:pPr>
      <w:r w:rsidRPr="006D7217">
        <w:t>Rozpatrzenie projektu uchwały w sprawie wyrażenia zgody na odstąpienie od formy przetargowej przy zawarciu umowy użyczenia garaż</w:t>
      </w:r>
      <w:r w:rsidR="00452284">
        <w:t xml:space="preserve">u znajdującego się </w:t>
      </w:r>
      <w:r w:rsidRPr="006D7217">
        <w:t>w budynku Starostwa Powiatowego w Zawierciu.</w:t>
      </w:r>
    </w:p>
    <w:p w:rsidR="00635FA4" w:rsidRDefault="009573F7" w:rsidP="00425BED">
      <w:pPr>
        <w:pStyle w:val="Akapitzlist"/>
        <w:numPr>
          <w:ilvl w:val="0"/>
          <w:numId w:val="11"/>
        </w:numPr>
        <w:ind w:left="714" w:hanging="357"/>
        <w:contextualSpacing w:val="0"/>
        <w:jc w:val="both"/>
      </w:pPr>
      <w:r w:rsidRPr="006D7217">
        <w:t xml:space="preserve">Rozpatrzenie projektu uchwały w sprawie wyrażenia zgody na odstąpienie od formy przetargowej przy zawarciu umowy użyczenia </w:t>
      </w:r>
      <w:r w:rsidR="00635FA4">
        <w:t xml:space="preserve">pomieszczenia znajdującego się                      </w:t>
      </w:r>
      <w:r w:rsidRPr="006D7217">
        <w:t>w budynku Starostwa Powiatowego w Zawierciu</w:t>
      </w:r>
      <w:r w:rsidR="00635FA4">
        <w:t>.</w:t>
      </w:r>
      <w:r w:rsidRPr="006D7217">
        <w:t xml:space="preserve"> </w:t>
      </w:r>
    </w:p>
    <w:p w:rsidR="00EB667A" w:rsidRPr="006D7217" w:rsidRDefault="00EB667A" w:rsidP="00425BED">
      <w:pPr>
        <w:pStyle w:val="Akapitzlist"/>
        <w:numPr>
          <w:ilvl w:val="0"/>
          <w:numId w:val="11"/>
        </w:numPr>
        <w:ind w:left="714" w:hanging="357"/>
        <w:contextualSpacing w:val="0"/>
        <w:jc w:val="both"/>
      </w:pPr>
      <w:r w:rsidRPr="006D7217">
        <w:t xml:space="preserve">Podjęcie decyzji w sprawie zabezpieczenia środków </w:t>
      </w:r>
      <w:r w:rsidR="005F092C" w:rsidRPr="006D7217">
        <w:t>finansowych</w:t>
      </w:r>
      <w:r w:rsidRPr="006D7217">
        <w:t xml:space="preserve"> na uruchomienie dźwigu w Szpitalnym Oddziale Ratunkowym.</w:t>
      </w:r>
    </w:p>
    <w:p w:rsidR="00EB667A" w:rsidRPr="006D7217" w:rsidRDefault="005F092C" w:rsidP="00425BED">
      <w:pPr>
        <w:pStyle w:val="Akapitzlist"/>
        <w:numPr>
          <w:ilvl w:val="0"/>
          <w:numId w:val="11"/>
        </w:numPr>
        <w:ind w:left="714" w:hanging="357"/>
        <w:contextualSpacing w:val="0"/>
        <w:jc w:val="both"/>
      </w:pPr>
      <w:r w:rsidRPr="006D7217">
        <w:t xml:space="preserve">Podjęcie decyzji w sprawie przeznaczenia środków finansowych na wykonanie przeglądu serwisowego sprężarek i pomp próżniowych znajdujących się w Szpitalnym Oddziale Ratunkowym. </w:t>
      </w:r>
    </w:p>
    <w:p w:rsidR="004A55B6" w:rsidRPr="006D7217" w:rsidRDefault="004A55B6" w:rsidP="00425BED">
      <w:pPr>
        <w:pStyle w:val="Akapitzlist"/>
        <w:numPr>
          <w:ilvl w:val="0"/>
          <w:numId w:val="11"/>
        </w:numPr>
        <w:ind w:left="714" w:hanging="357"/>
        <w:contextualSpacing w:val="0"/>
        <w:jc w:val="both"/>
      </w:pPr>
      <w:r w:rsidRPr="006D7217">
        <w:t>Podjęcie decyzji w sprawie zabezpieczenia środków finansowych na zlecenie konserwacji wykładzin podłogowych zamontowanych w pomieszczeniach Szpitalnego Oddziału Ratunkowego.</w:t>
      </w:r>
    </w:p>
    <w:p w:rsidR="004A55B6" w:rsidRPr="006D7217" w:rsidRDefault="004A55B6" w:rsidP="00425BED">
      <w:pPr>
        <w:pStyle w:val="Akapitzlist"/>
        <w:numPr>
          <w:ilvl w:val="0"/>
          <w:numId w:val="11"/>
        </w:numPr>
        <w:ind w:left="714" w:hanging="357"/>
        <w:contextualSpacing w:val="0"/>
        <w:jc w:val="both"/>
      </w:pPr>
      <w:r w:rsidRPr="006D7217">
        <w:t>Podjęcie decyzji w sprawie zabezpieczenia środków finansowych na zakup klimatyzatora do serwerowni zlokalizowanej w Szpitalnym Oddziale Ratunkowym.</w:t>
      </w:r>
    </w:p>
    <w:p w:rsidR="00F3082A" w:rsidRDefault="004A55B6" w:rsidP="00F3082A">
      <w:pPr>
        <w:pStyle w:val="Akapitzlist"/>
        <w:numPr>
          <w:ilvl w:val="0"/>
          <w:numId w:val="11"/>
        </w:numPr>
        <w:ind w:left="714" w:hanging="357"/>
        <w:contextualSpacing w:val="0"/>
        <w:jc w:val="both"/>
        <w:rPr>
          <w:b/>
        </w:rPr>
      </w:pPr>
      <w:r w:rsidRPr="006D7217">
        <w:t xml:space="preserve">Podjęcie decyzji w sprawie zabezpieczenia środków finansowych na </w:t>
      </w:r>
      <w:r w:rsidR="00D17A7B" w:rsidRPr="006D7217">
        <w:t>prace porządkowe terenu przylegającego do Szpitalnego Oddziału Ratunkowego</w:t>
      </w:r>
      <w:r w:rsidR="00D17A7B" w:rsidRPr="00F3082A">
        <w:t>.</w:t>
      </w:r>
    </w:p>
    <w:p w:rsidR="00F3082A" w:rsidRPr="00F3082A" w:rsidRDefault="00F3082A" w:rsidP="00F3082A">
      <w:pPr>
        <w:pStyle w:val="Akapitzlist"/>
        <w:numPr>
          <w:ilvl w:val="0"/>
          <w:numId w:val="11"/>
        </w:numPr>
        <w:ind w:left="714" w:hanging="357"/>
        <w:contextualSpacing w:val="0"/>
        <w:jc w:val="both"/>
      </w:pPr>
      <w:r>
        <w:t xml:space="preserve">Rozpatrzenie projektu uchwały w sprawie </w:t>
      </w:r>
      <w:r w:rsidRPr="00F3082A">
        <w:t>udzielenie pełnomocnictwa w ramach umowy nr RU-071/14.</w:t>
      </w:r>
    </w:p>
    <w:p w:rsidR="00F3082A" w:rsidRDefault="00F3082A" w:rsidP="00F3082A">
      <w:pPr>
        <w:pStyle w:val="Akapitzlist"/>
        <w:numPr>
          <w:ilvl w:val="0"/>
          <w:numId w:val="11"/>
        </w:numPr>
        <w:ind w:left="714" w:hanging="357"/>
        <w:contextualSpacing w:val="0"/>
        <w:jc w:val="both"/>
      </w:pPr>
      <w:r>
        <w:t xml:space="preserve">Rozpatrzenie projektu uchwały w sprawie </w:t>
      </w:r>
      <w:r w:rsidRPr="00F3082A">
        <w:t>udzielenie pełnomocnictwa w ramach umowy nr RU-071/14.</w:t>
      </w:r>
    </w:p>
    <w:p w:rsidR="00212C72" w:rsidRPr="00B278C3" w:rsidRDefault="00212C72" w:rsidP="00212C72">
      <w:pPr>
        <w:pStyle w:val="Akapitzlist"/>
        <w:numPr>
          <w:ilvl w:val="0"/>
          <w:numId w:val="11"/>
        </w:numPr>
        <w:ind w:left="714" w:hanging="357"/>
        <w:contextualSpacing w:val="0"/>
        <w:jc w:val="both"/>
      </w:pPr>
      <w:r w:rsidRPr="00B278C3">
        <w:t>Rozpatrzenie projektu uchwały w sprawie udzielenia upoważnienia dla Szpitala Powiatowego w Zawierciu.</w:t>
      </w:r>
    </w:p>
    <w:p w:rsidR="008E15FD" w:rsidRDefault="008575B7" w:rsidP="00425BED">
      <w:pPr>
        <w:jc w:val="both"/>
        <w:rPr>
          <w:b/>
        </w:rPr>
      </w:pPr>
      <w:r>
        <w:rPr>
          <w:b/>
        </w:rPr>
        <w:t>D</w:t>
      </w:r>
      <w:r w:rsidR="00B83F0E">
        <w:rPr>
          <w:b/>
        </w:rPr>
        <w:t xml:space="preserve">. </w:t>
      </w:r>
      <w:r w:rsidR="008E15FD" w:rsidRPr="00B83F0E">
        <w:rPr>
          <w:b/>
        </w:rPr>
        <w:t>WSPÓŁPRACA Z ORGANIZACJAMI POZARZĄDOWYMI</w:t>
      </w:r>
      <w:r w:rsidR="00E36654">
        <w:rPr>
          <w:b/>
        </w:rPr>
        <w:t>:</w:t>
      </w:r>
    </w:p>
    <w:p w:rsidR="00DA1E4F" w:rsidRPr="00DA1E4F" w:rsidRDefault="00DA1E4F" w:rsidP="00425BED">
      <w:pPr>
        <w:pStyle w:val="Akapitzlist"/>
        <w:numPr>
          <w:ilvl w:val="0"/>
          <w:numId w:val="7"/>
        </w:numPr>
        <w:contextualSpacing w:val="0"/>
        <w:jc w:val="both"/>
        <w:rPr>
          <w:b/>
        </w:rPr>
      </w:pPr>
      <w:r>
        <w:t>Rozpatrzenie projektu uchwały w sprawie przyznania dotacji dla Polskiego Towarzystwa Kulturalnego - Młodzieżowy Ośrodek „Flota Młodych – Port Zawier</w:t>
      </w:r>
      <w:r w:rsidR="00D11CEB">
        <w:t xml:space="preserve">cie” na realizację zadania pn. </w:t>
      </w:r>
      <w:r>
        <w:t>„Wychowanie poprzez zabawę czyli nowoczesne gry logiczne i ruchowe w Zawierciu”.</w:t>
      </w:r>
    </w:p>
    <w:p w:rsidR="00DA1E4F" w:rsidRPr="00DA1E4F" w:rsidRDefault="00DA1E4F" w:rsidP="00425BED">
      <w:pPr>
        <w:pStyle w:val="Akapitzlist"/>
        <w:numPr>
          <w:ilvl w:val="0"/>
          <w:numId w:val="7"/>
        </w:numPr>
        <w:contextualSpacing w:val="0"/>
        <w:jc w:val="both"/>
        <w:rPr>
          <w:b/>
        </w:rPr>
      </w:pPr>
      <w:r>
        <w:t>Rozpatrzenie projektu uchwały w sprawie przyznania dotacji dla Stowarzyszenia Absolwentów i Przyjaciół Szkoły Średniej w Szczekoc</w:t>
      </w:r>
      <w:r w:rsidR="00C90299">
        <w:t>inach na realizację zadania                pn.</w:t>
      </w:r>
      <w:r>
        <w:t xml:space="preserve"> Szczekociński Festiwal Kultury Żydowskiej „</w:t>
      </w:r>
      <w:proofErr w:type="spellStart"/>
      <w:r>
        <w:t>Yahad-Razem</w:t>
      </w:r>
      <w:proofErr w:type="spellEnd"/>
      <w:r>
        <w:t>”.</w:t>
      </w:r>
    </w:p>
    <w:p w:rsidR="0010746B" w:rsidRPr="00425BED" w:rsidRDefault="00DA1E4F" w:rsidP="00425BED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b/>
        </w:rPr>
      </w:pPr>
      <w:r>
        <w:t>Przyjęcie informacji w sprawie wniosku</w:t>
      </w:r>
      <w:r w:rsidR="00D11CEB" w:rsidRPr="00D11CEB">
        <w:t xml:space="preserve"> </w:t>
      </w:r>
      <w:r w:rsidR="00D11CEB">
        <w:t>Fundacji Vita</w:t>
      </w:r>
      <w:r>
        <w:t xml:space="preserve"> o wycofanie oferty </w:t>
      </w:r>
      <w:r w:rsidR="00C90299">
        <w:t>na realizację zadania pn.</w:t>
      </w:r>
      <w:r>
        <w:t xml:space="preserve"> „Zawierciański Festiwal Kultury </w:t>
      </w:r>
      <w:proofErr w:type="spellStart"/>
      <w:r>
        <w:t>Hip-Hop</w:t>
      </w:r>
      <w:proofErr w:type="spellEnd"/>
      <w:r>
        <w:t>”.</w:t>
      </w:r>
    </w:p>
    <w:p w:rsidR="00B87BBA" w:rsidRDefault="00950FDC" w:rsidP="00425BED">
      <w:pPr>
        <w:jc w:val="both"/>
        <w:rPr>
          <w:b/>
        </w:rPr>
      </w:pPr>
      <w:r>
        <w:rPr>
          <w:b/>
        </w:rPr>
        <w:t>E</w:t>
      </w:r>
      <w:r w:rsidR="005911E3">
        <w:rPr>
          <w:b/>
        </w:rPr>
        <w:t xml:space="preserve">. </w:t>
      </w:r>
      <w:r w:rsidR="00F5138C" w:rsidRPr="00B83F0E">
        <w:rPr>
          <w:b/>
        </w:rPr>
        <w:t>SPRAWY BUDŻETOWE</w:t>
      </w:r>
      <w:r w:rsidR="00E36654">
        <w:rPr>
          <w:b/>
        </w:rPr>
        <w:t>:</w:t>
      </w:r>
    </w:p>
    <w:p w:rsidR="00D11CEB" w:rsidRDefault="00D11CEB" w:rsidP="00425BED">
      <w:pPr>
        <w:pStyle w:val="Akapitzlist"/>
        <w:numPr>
          <w:ilvl w:val="0"/>
          <w:numId w:val="8"/>
        </w:numPr>
        <w:ind w:hanging="357"/>
        <w:contextualSpacing w:val="0"/>
        <w:jc w:val="both"/>
      </w:pPr>
      <w:r>
        <w:t>Zapoznanie się z informacją o dokonanych</w:t>
      </w:r>
      <w:r w:rsidR="008B1F0E">
        <w:t xml:space="preserve"> zmian</w:t>
      </w:r>
      <w:r>
        <w:t>ach</w:t>
      </w:r>
      <w:r w:rsidR="008B1F0E">
        <w:t xml:space="preserve"> między paragrafami w planie finansowym rachunku dochodów własnych na 2014 rok w:</w:t>
      </w:r>
      <w:r w:rsidR="00630F92">
        <w:t xml:space="preserve"> </w:t>
      </w:r>
      <w:r w:rsidR="008B1F0E">
        <w:t>Zespole Szkół im. St. Staszica w Zawierciu</w:t>
      </w:r>
      <w:r>
        <w:t>,</w:t>
      </w:r>
      <w:r w:rsidR="008B1F0E">
        <w:t xml:space="preserve"> II LO im. H. Malczewskiej w Zawierciu</w:t>
      </w:r>
      <w:r>
        <w:t>.</w:t>
      </w:r>
      <w:r w:rsidR="008B1F0E">
        <w:t xml:space="preserve"> </w:t>
      </w:r>
    </w:p>
    <w:p w:rsidR="008B1F0E" w:rsidRDefault="008B1F0E" w:rsidP="00425BED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>
        <w:t xml:space="preserve">Rozpatrzenie projektu uchwały w sprawie zmian </w:t>
      </w:r>
      <w:r w:rsidR="00A66FDC">
        <w:t>w budżecie powiatu na 2014 rok</w:t>
      </w:r>
      <w:r w:rsidR="00A66FDC" w:rsidRPr="00A66FDC">
        <w:rPr>
          <w:i/>
        </w:rPr>
        <w:t>.</w:t>
      </w:r>
    </w:p>
    <w:p w:rsidR="005330E1" w:rsidRPr="005330E1" w:rsidRDefault="008B1F0E" w:rsidP="00425BED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>
        <w:t>Rozpatrzenie projektu uchwały w spr</w:t>
      </w:r>
      <w:r w:rsidR="00A66FDC">
        <w:t>awie zmian w planie finansowym</w:t>
      </w:r>
      <w:r w:rsidR="005330E1">
        <w:t>.</w:t>
      </w:r>
      <w:r w:rsidR="00A66FDC">
        <w:t xml:space="preserve"> </w:t>
      </w:r>
    </w:p>
    <w:p w:rsidR="00E013E9" w:rsidRDefault="008B1F0E" w:rsidP="00425BED">
      <w:pPr>
        <w:pStyle w:val="Akapitzlist"/>
        <w:numPr>
          <w:ilvl w:val="0"/>
          <w:numId w:val="8"/>
        </w:numPr>
        <w:ind w:hanging="357"/>
        <w:contextualSpacing w:val="0"/>
        <w:jc w:val="both"/>
      </w:pPr>
      <w:r>
        <w:t>Rozpatrzenie projektu uchwały w spr</w:t>
      </w:r>
      <w:r w:rsidR="00A66FDC">
        <w:t>awie</w:t>
      </w:r>
      <w:r w:rsidR="005330E1">
        <w:t xml:space="preserve"> zmian w planie finansowym.</w:t>
      </w:r>
    </w:p>
    <w:p w:rsidR="005330E1" w:rsidRPr="005330E1" w:rsidRDefault="00A66FDC" w:rsidP="00425BED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>
        <w:t xml:space="preserve">Autopoprawka do </w:t>
      </w:r>
      <w:r w:rsidR="0011534A">
        <w:t>projektu uchwały Rady Powiatu Zawierciańskiego z dnia                       26 czerwca 2014 roku w sprawie zmian w budżecie powiatu na 2014 rok</w:t>
      </w:r>
      <w:r w:rsidR="005330E1">
        <w:t>.</w:t>
      </w:r>
      <w:r w:rsidR="0011534A" w:rsidRPr="005330E1">
        <w:rPr>
          <w:i/>
        </w:rPr>
        <w:t xml:space="preserve"> </w:t>
      </w:r>
    </w:p>
    <w:p w:rsidR="00597787" w:rsidRPr="00FD577C" w:rsidRDefault="0011534A" w:rsidP="009C7346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>
        <w:t>Autopoprawka do projektu uchwały Rady Powiatu Zawierciańskiego z dnia                       26 czerwca 2014 roku w sprawie zmian w Wieloletniej Prognozie Finansowej na lata 2014-2023</w:t>
      </w:r>
      <w:r w:rsidR="005330E1">
        <w:t>.</w:t>
      </w:r>
      <w:r>
        <w:t xml:space="preserve"> </w:t>
      </w:r>
    </w:p>
    <w:p w:rsidR="007433A5" w:rsidRDefault="002D4BF9" w:rsidP="00425BED">
      <w:pPr>
        <w:jc w:val="both"/>
        <w:rPr>
          <w:b/>
        </w:rPr>
      </w:pPr>
      <w:r>
        <w:rPr>
          <w:b/>
        </w:rPr>
        <w:lastRenderedPageBreak/>
        <w:t>F</w:t>
      </w:r>
      <w:r w:rsidR="00652EBD">
        <w:rPr>
          <w:b/>
        </w:rPr>
        <w:t>. POZOSTAŁE SPRAWY:</w:t>
      </w:r>
    </w:p>
    <w:p w:rsidR="00635FA4" w:rsidRPr="0010746B" w:rsidRDefault="00D10CE1" w:rsidP="00407AE5">
      <w:pPr>
        <w:pStyle w:val="Akapitzlist"/>
        <w:numPr>
          <w:ilvl w:val="0"/>
          <w:numId w:val="6"/>
        </w:numPr>
        <w:spacing w:after="120"/>
        <w:ind w:left="714" w:hanging="357"/>
        <w:contextualSpacing w:val="0"/>
        <w:jc w:val="both"/>
      </w:pPr>
      <w:r w:rsidRPr="00D10CE1">
        <w:rPr>
          <w:rFonts w:eastAsia="Calibri"/>
        </w:rPr>
        <w:t>Informacja</w:t>
      </w:r>
      <w:r w:rsidRPr="00153CB0">
        <w:t xml:space="preserve"> dotycząca załatwianych</w:t>
      </w:r>
      <w:r w:rsidRPr="00D10CE1">
        <w:rPr>
          <w:rFonts w:eastAsia="Calibri"/>
        </w:rPr>
        <w:t xml:space="preserve"> </w:t>
      </w:r>
      <w:r w:rsidRPr="00153CB0">
        <w:t xml:space="preserve">skarg  </w:t>
      </w:r>
      <w:r w:rsidRPr="00D10CE1">
        <w:rPr>
          <w:rFonts w:eastAsia="Calibri"/>
        </w:rPr>
        <w:t xml:space="preserve">i wniosków,  które wpłynęły </w:t>
      </w:r>
      <w:r w:rsidRPr="00153CB0">
        <w:t>do Starostwa  Powiatowego w 2013 roku</w:t>
      </w:r>
      <w:r w:rsidRPr="00D10CE1">
        <w:rPr>
          <w:rFonts w:eastAsia="Calibri"/>
        </w:rPr>
        <w:t>.</w:t>
      </w:r>
    </w:p>
    <w:p w:rsidR="00E013E9" w:rsidRDefault="00E013E9" w:rsidP="00425BED">
      <w:pPr>
        <w:pStyle w:val="Akapitzlist"/>
        <w:numPr>
          <w:ilvl w:val="0"/>
          <w:numId w:val="1"/>
        </w:numPr>
        <w:jc w:val="both"/>
      </w:pPr>
      <w:r>
        <w:t xml:space="preserve">Sprawy </w:t>
      </w:r>
      <w:r w:rsidR="004129BD">
        <w:t>różne i wolne wnioski:</w:t>
      </w:r>
    </w:p>
    <w:p w:rsidR="007A6383" w:rsidRPr="00425BED" w:rsidRDefault="007A6383" w:rsidP="00425BED">
      <w:pPr>
        <w:pStyle w:val="Akapitzlist"/>
        <w:numPr>
          <w:ilvl w:val="1"/>
          <w:numId w:val="3"/>
        </w:numPr>
        <w:ind w:left="1434" w:hanging="357"/>
        <w:contextualSpacing w:val="0"/>
        <w:jc w:val="both"/>
      </w:pPr>
      <w:r w:rsidRPr="00425BED">
        <w:t>zapoznanie się z odpo</w:t>
      </w:r>
      <w:r w:rsidR="00D907CA" w:rsidRPr="00425BED">
        <w:t xml:space="preserve">wiedzią Urzędu Marszałkowskiego w sprawie </w:t>
      </w:r>
      <w:r w:rsidRPr="00425BED">
        <w:t xml:space="preserve">budowy obwodnicy Zawiercia w ciągu drogi DK </w:t>
      </w:r>
      <w:r w:rsidR="00D907CA" w:rsidRPr="00425BED">
        <w:t>78;</w:t>
      </w:r>
    </w:p>
    <w:p w:rsidR="00AB7FE4" w:rsidRDefault="004129BD" w:rsidP="00407AE5">
      <w:pPr>
        <w:pStyle w:val="Akapitzlist"/>
        <w:numPr>
          <w:ilvl w:val="1"/>
          <w:numId w:val="3"/>
        </w:numPr>
        <w:ind w:left="1434" w:hanging="357"/>
        <w:contextualSpacing w:val="0"/>
        <w:jc w:val="both"/>
      </w:pPr>
      <w:r>
        <w:t xml:space="preserve">ustalenie terminów posiedzeń Zarządu </w:t>
      </w:r>
      <w:r w:rsidR="00A573CA">
        <w:t xml:space="preserve">Powiatu </w:t>
      </w:r>
      <w:r w:rsidR="00425BED">
        <w:t>w II półroczu 2014r.</w:t>
      </w:r>
      <w:r w:rsidR="00C11C32" w:rsidRPr="00425BED">
        <w:rPr>
          <w:b/>
          <w:sz w:val="22"/>
          <w:szCs w:val="22"/>
        </w:rPr>
        <w:t xml:space="preserve"> </w:t>
      </w:r>
      <w:r w:rsidR="00A573CA" w:rsidRPr="00425BED">
        <w:rPr>
          <w:b/>
          <w:sz w:val="22"/>
          <w:szCs w:val="22"/>
        </w:rPr>
        <w:tab/>
        <w:t xml:space="preserve">  </w:t>
      </w:r>
    </w:p>
    <w:p w:rsidR="00407AE5" w:rsidRDefault="00E013E9" w:rsidP="00425BED">
      <w:pPr>
        <w:pStyle w:val="Akapitzlist"/>
        <w:numPr>
          <w:ilvl w:val="0"/>
          <w:numId w:val="1"/>
        </w:numPr>
        <w:ind w:left="879" w:hanging="340"/>
        <w:contextualSpacing w:val="0"/>
        <w:jc w:val="both"/>
      </w:pPr>
      <w:r>
        <w:t xml:space="preserve">Zamknięcie posiedzenia. </w:t>
      </w:r>
    </w:p>
    <w:p w:rsidR="00407AE5" w:rsidRPr="00407AE5" w:rsidRDefault="00407AE5" w:rsidP="00407AE5">
      <w:pPr>
        <w:pStyle w:val="Akapitzlist"/>
        <w:ind w:left="879"/>
        <w:contextualSpacing w:val="0"/>
        <w:jc w:val="both"/>
      </w:pPr>
    </w:p>
    <w:p w:rsidR="006D7217" w:rsidRPr="00CB49CD" w:rsidRDefault="006D7217" w:rsidP="00425BED">
      <w:pPr>
        <w:jc w:val="both"/>
      </w:pPr>
      <w:r w:rsidRPr="006D7217">
        <w:rPr>
          <w:b/>
          <w:u w:val="single"/>
        </w:rPr>
        <w:t xml:space="preserve">AD. III </w:t>
      </w:r>
    </w:p>
    <w:p w:rsidR="00C222C5" w:rsidRPr="004077CD" w:rsidRDefault="006D7217" w:rsidP="00407AE5">
      <w:pPr>
        <w:spacing w:after="120"/>
        <w:ind w:firstLine="340"/>
        <w:jc w:val="both"/>
      </w:pPr>
      <w:r>
        <w:t xml:space="preserve">Członkowie Zarządu nie zgłosili uwag do protokołów:  </w:t>
      </w:r>
      <w:r w:rsidR="00C72F1E">
        <w:t>Nr 185/14 z dnia 29 maja 2014r.                              i</w:t>
      </w:r>
      <w:r w:rsidR="004077CD" w:rsidRPr="004077CD">
        <w:t xml:space="preserve"> </w:t>
      </w:r>
      <w:r w:rsidR="004077CD">
        <w:t>Nr 186/14 z dnia 10</w:t>
      </w:r>
      <w:r w:rsidR="004077CD" w:rsidRPr="004077CD">
        <w:t xml:space="preserve"> </w:t>
      </w:r>
      <w:r w:rsidR="004077CD">
        <w:t xml:space="preserve">czerwca </w:t>
      </w:r>
      <w:r w:rsidR="004077CD" w:rsidRPr="004077CD">
        <w:t>2014r.</w:t>
      </w:r>
      <w:r w:rsidR="004077CD">
        <w:t xml:space="preserve">, </w:t>
      </w:r>
      <w:r>
        <w:t>które w wyniku przeprowadzo</w:t>
      </w:r>
      <w:r w:rsidR="00C72F1E">
        <w:t>nego głosowania zostały przyjęte</w:t>
      </w:r>
      <w:r>
        <w:t xml:space="preserve"> jednogłośnie.</w:t>
      </w:r>
    </w:p>
    <w:p w:rsidR="00C222C5" w:rsidRDefault="00C222C5" w:rsidP="00C222C5">
      <w:pPr>
        <w:rPr>
          <w:b/>
          <w:u w:val="single"/>
        </w:rPr>
      </w:pPr>
      <w:r w:rsidRPr="001276BB">
        <w:rPr>
          <w:b/>
          <w:u w:val="single"/>
        </w:rPr>
        <w:t>AD. A</w:t>
      </w:r>
      <w:r w:rsidR="006A482B">
        <w:rPr>
          <w:b/>
          <w:u w:val="single"/>
        </w:rPr>
        <w:t xml:space="preserve"> </w:t>
      </w:r>
      <w:r w:rsidRPr="001276BB">
        <w:rPr>
          <w:b/>
          <w:u w:val="single"/>
        </w:rPr>
        <w:t>1</w:t>
      </w:r>
    </w:p>
    <w:p w:rsidR="00402FB8" w:rsidRDefault="00C222C5" w:rsidP="006D7217">
      <w:pPr>
        <w:ind w:firstLine="340"/>
        <w:jc w:val="both"/>
      </w:pPr>
      <w:r>
        <w:t xml:space="preserve">Dyrektor Szpitala Powiatowego w Zawierciu </w:t>
      </w:r>
      <w:r w:rsidRPr="00B27EAD">
        <w:rPr>
          <w:b/>
        </w:rPr>
        <w:t>Małgorzata Guzik</w:t>
      </w:r>
      <w:r>
        <w:t xml:space="preserve"> poinformowała, że</w:t>
      </w:r>
      <w:r w:rsidR="00402FB8">
        <w:t>:</w:t>
      </w:r>
    </w:p>
    <w:p w:rsidR="00402FB8" w:rsidRDefault="00200915" w:rsidP="00402FB8">
      <w:pPr>
        <w:pStyle w:val="Akapitzlist"/>
        <w:numPr>
          <w:ilvl w:val="0"/>
          <w:numId w:val="14"/>
        </w:numPr>
        <w:jc w:val="both"/>
      </w:pPr>
      <w:r>
        <w:t xml:space="preserve">za </w:t>
      </w:r>
      <w:r w:rsidR="00EB2E7C">
        <w:t xml:space="preserve">pięć </w:t>
      </w:r>
      <w:r w:rsidR="00D907CA">
        <w:t xml:space="preserve">miesięcy </w:t>
      </w:r>
      <w:r>
        <w:t xml:space="preserve">br. </w:t>
      </w:r>
      <w:r w:rsidR="0062702B">
        <w:t xml:space="preserve">Szpital uzyskał dodatni </w:t>
      </w:r>
      <w:r w:rsidR="00C222C5">
        <w:t>wynik finansowy</w:t>
      </w:r>
      <w:r w:rsidR="00C222C5" w:rsidRPr="00B27EAD">
        <w:t xml:space="preserve"> </w:t>
      </w:r>
      <w:r w:rsidR="00C222C5">
        <w:t xml:space="preserve">z </w:t>
      </w:r>
      <w:r w:rsidR="00DC6658">
        <w:t xml:space="preserve">całej </w:t>
      </w:r>
      <w:r w:rsidR="00C222C5">
        <w:t xml:space="preserve">działalności </w:t>
      </w:r>
      <w:r w:rsidR="0062702B">
        <w:t xml:space="preserve">w wysokości </w:t>
      </w:r>
      <w:r w:rsidR="002066B6">
        <w:t>62.1</w:t>
      </w:r>
      <w:r w:rsidR="00DC6658">
        <w:t>75,18</w:t>
      </w:r>
      <w:r w:rsidR="003A79D3">
        <w:t xml:space="preserve"> zł. Wynik</w:t>
      </w:r>
      <w:r w:rsidR="00C222C5">
        <w:t xml:space="preserve"> z</w:t>
      </w:r>
      <w:r>
        <w:t>e</w:t>
      </w:r>
      <w:r w:rsidR="00C222C5">
        <w:t xml:space="preserve"> sprzedaży</w:t>
      </w:r>
      <w:r w:rsidR="00C72F1E">
        <w:t xml:space="preserve"> wyniósł</w:t>
      </w:r>
      <w:r w:rsidR="0062702B">
        <w:t xml:space="preserve"> (+)</w:t>
      </w:r>
      <w:r w:rsidR="005319BA">
        <w:t xml:space="preserve"> </w:t>
      </w:r>
      <w:r w:rsidR="00C222C5">
        <w:t xml:space="preserve">944.024,90 zł, </w:t>
      </w:r>
      <w:r w:rsidR="008930E5">
        <w:t xml:space="preserve">                              </w:t>
      </w:r>
      <w:r w:rsidR="00C222C5">
        <w:t>z działalnoś</w:t>
      </w:r>
      <w:r>
        <w:t xml:space="preserve">ci operacyjnej </w:t>
      </w:r>
      <w:r w:rsidR="0062702B">
        <w:t xml:space="preserve">(+) </w:t>
      </w:r>
      <w:r>
        <w:t>1.365.350,76 zł. K</w:t>
      </w:r>
      <w:r w:rsidR="00C222C5">
        <w:t xml:space="preserve">oszty finansowe </w:t>
      </w:r>
      <w:r w:rsidR="00C72F1E">
        <w:t xml:space="preserve">to </w:t>
      </w:r>
      <w:r>
        <w:t>1.335.097,88 zł. Z</w:t>
      </w:r>
      <w:r w:rsidR="00C222C5">
        <w:t xml:space="preserve">obowiązania </w:t>
      </w:r>
      <w:r>
        <w:t xml:space="preserve">ogółem na </w:t>
      </w:r>
      <w:r w:rsidR="0062702B">
        <w:t xml:space="preserve">dzień </w:t>
      </w:r>
      <w:r w:rsidR="00140AA2">
        <w:t xml:space="preserve">31 </w:t>
      </w:r>
      <w:r>
        <w:t xml:space="preserve">maja br. stanowiły kwotę </w:t>
      </w:r>
      <w:r w:rsidR="00C222C5">
        <w:t>50</w:t>
      </w:r>
      <w:r>
        <w:t>.420.035</w:t>
      </w:r>
      <w:r w:rsidR="00C222C5">
        <w:t xml:space="preserve"> zł</w:t>
      </w:r>
      <w:r w:rsidR="002F3756">
        <w:t xml:space="preserve">, </w:t>
      </w:r>
      <w:r w:rsidR="00C222C5">
        <w:t xml:space="preserve">w tym </w:t>
      </w:r>
      <w:r w:rsidR="0008072E">
        <w:t xml:space="preserve">zobowiązania </w:t>
      </w:r>
      <w:r w:rsidR="00C222C5">
        <w:t>wymagalne 6.699.5</w:t>
      </w:r>
      <w:r w:rsidR="00DC6658">
        <w:t>37,63</w:t>
      </w:r>
      <w:r>
        <w:t xml:space="preserve"> zł</w:t>
      </w:r>
      <w:r w:rsidR="00402FB8">
        <w:t>;</w:t>
      </w:r>
    </w:p>
    <w:p w:rsidR="00C222C5" w:rsidRDefault="00402FB8" w:rsidP="00C222C5">
      <w:pPr>
        <w:pStyle w:val="Akapitzlist"/>
        <w:numPr>
          <w:ilvl w:val="0"/>
          <w:numId w:val="14"/>
        </w:numPr>
        <w:jc w:val="both"/>
      </w:pPr>
      <w:r>
        <w:t>w</w:t>
      </w:r>
      <w:r w:rsidR="00C222C5">
        <w:t xml:space="preserve">ykonanie kontraktów </w:t>
      </w:r>
      <w:r w:rsidR="0062702B">
        <w:t>przedstawia się następująco:</w:t>
      </w:r>
      <w:r w:rsidR="00DC6658">
        <w:t xml:space="preserve"> </w:t>
      </w:r>
      <w:r w:rsidR="00C222C5">
        <w:t xml:space="preserve">w oddziałach szpitalnych powstało </w:t>
      </w:r>
      <w:proofErr w:type="spellStart"/>
      <w:r w:rsidR="00C222C5">
        <w:t>nadwykonanie</w:t>
      </w:r>
      <w:proofErr w:type="spellEnd"/>
      <w:r w:rsidR="00C222C5">
        <w:t xml:space="preserve"> na poziomie 11%, tj</w:t>
      </w:r>
      <w:r w:rsidR="002F3756">
        <w:t>.</w:t>
      </w:r>
      <w:r w:rsidR="00C222C5">
        <w:t xml:space="preserve"> </w:t>
      </w:r>
      <w:r w:rsidR="00DC6658">
        <w:t xml:space="preserve">na kwotę 1.686.000 </w:t>
      </w:r>
      <w:r>
        <w:t xml:space="preserve">zł. Największe </w:t>
      </w:r>
      <w:proofErr w:type="spellStart"/>
      <w:r w:rsidR="00DC6658">
        <w:t>nad</w:t>
      </w:r>
      <w:r>
        <w:t>wykonania</w:t>
      </w:r>
      <w:proofErr w:type="spellEnd"/>
      <w:r>
        <w:t xml:space="preserve"> są na O</w:t>
      </w:r>
      <w:r w:rsidR="00C222C5">
        <w:t>ddziałach</w:t>
      </w:r>
      <w:r>
        <w:t>:</w:t>
      </w:r>
      <w:r w:rsidR="00C222C5">
        <w:t xml:space="preserve"> </w:t>
      </w:r>
      <w:r>
        <w:t xml:space="preserve">Neurologii Udarowej </w:t>
      </w:r>
      <w:r w:rsidR="00DC6658">
        <w:t xml:space="preserve">- </w:t>
      </w:r>
      <w:r>
        <w:t>376</w:t>
      </w:r>
      <w:r w:rsidR="0008072E">
        <w:t>.000</w:t>
      </w:r>
      <w:r>
        <w:t>. zł</w:t>
      </w:r>
      <w:r w:rsidR="0008072E">
        <w:t xml:space="preserve">, Intensywnej Terapii </w:t>
      </w:r>
      <w:r w:rsidR="00DC6658">
        <w:t xml:space="preserve">- </w:t>
      </w:r>
      <w:r w:rsidR="0008072E">
        <w:t>254.000 zł</w:t>
      </w:r>
      <w:r w:rsidR="00C222C5">
        <w:t xml:space="preserve">, </w:t>
      </w:r>
      <w:r>
        <w:t xml:space="preserve">Chorób Wewnętrznych </w:t>
      </w:r>
      <w:r w:rsidR="00DC6658">
        <w:t xml:space="preserve">- </w:t>
      </w:r>
      <w:r>
        <w:t>223</w:t>
      </w:r>
      <w:r w:rsidR="0008072E">
        <w:t>.000</w:t>
      </w:r>
      <w:r>
        <w:t xml:space="preserve"> zł</w:t>
      </w:r>
      <w:r w:rsidR="00C222C5">
        <w:t xml:space="preserve">, Pediatrii </w:t>
      </w:r>
      <w:r w:rsidR="00DC6658">
        <w:t xml:space="preserve">- </w:t>
      </w:r>
      <w:r w:rsidR="00C222C5">
        <w:t>152</w:t>
      </w:r>
      <w:r w:rsidR="0008072E">
        <w:t>.000</w:t>
      </w:r>
      <w:r w:rsidR="00C222C5">
        <w:t xml:space="preserve"> </w:t>
      </w:r>
      <w:r w:rsidR="0008072E">
        <w:t>zł</w:t>
      </w:r>
      <w:r>
        <w:t xml:space="preserve">, Chirurgii Ogólnej </w:t>
      </w:r>
      <w:r w:rsidR="00DC6658">
        <w:t xml:space="preserve">- </w:t>
      </w:r>
      <w:r>
        <w:t>164</w:t>
      </w:r>
      <w:r w:rsidR="0008072E">
        <w:t>.000</w:t>
      </w:r>
      <w:r>
        <w:t xml:space="preserve"> zł,  Chirurgii U</w:t>
      </w:r>
      <w:r w:rsidR="00C222C5">
        <w:t xml:space="preserve">razowej </w:t>
      </w:r>
      <w:r w:rsidR="00DC6658">
        <w:t xml:space="preserve">- </w:t>
      </w:r>
      <w:r w:rsidR="00C222C5">
        <w:t>386</w:t>
      </w:r>
      <w:r w:rsidR="0008072E">
        <w:t>.000</w:t>
      </w:r>
      <w:r w:rsidR="00DC6658">
        <w:t xml:space="preserve"> zł. Poradnie mają </w:t>
      </w:r>
      <w:proofErr w:type="spellStart"/>
      <w:r w:rsidR="00DC6658">
        <w:t>nadwykonanie</w:t>
      </w:r>
      <w:proofErr w:type="spellEnd"/>
      <w:r w:rsidR="00C222C5">
        <w:t xml:space="preserve"> </w:t>
      </w:r>
      <w:r w:rsidR="00DC6658">
        <w:t>na poziomie 11%. N</w:t>
      </w:r>
      <w:r>
        <w:t xml:space="preserve">ajwiększe </w:t>
      </w:r>
      <w:r w:rsidR="0008072E">
        <w:t xml:space="preserve">przekroczenia są </w:t>
      </w:r>
      <w:r>
        <w:t xml:space="preserve">na </w:t>
      </w:r>
      <w:r w:rsidR="00C222C5">
        <w:t xml:space="preserve">Onkologii </w:t>
      </w:r>
      <w:r>
        <w:t>(</w:t>
      </w:r>
      <w:r w:rsidR="00DC6658">
        <w:t>przyjęcia bez limitu</w:t>
      </w:r>
      <w:r>
        <w:rPr>
          <w:rStyle w:val="Uwydatnienie"/>
          <w:b w:val="0"/>
        </w:rPr>
        <w:t>)</w:t>
      </w:r>
      <w:r>
        <w:t xml:space="preserve"> </w:t>
      </w:r>
      <w:r w:rsidR="00C222C5">
        <w:t>o 70%</w:t>
      </w:r>
      <w:r w:rsidR="00C72F1E">
        <w:t xml:space="preserve"> (</w:t>
      </w:r>
      <w:r w:rsidR="0008072E">
        <w:t>10.590</w:t>
      </w:r>
      <w:r>
        <w:t xml:space="preserve"> zł</w:t>
      </w:r>
      <w:r w:rsidR="00C72F1E">
        <w:t>)</w:t>
      </w:r>
      <w:r>
        <w:t xml:space="preserve">, </w:t>
      </w:r>
      <w:r w:rsidR="00DC6658">
        <w:t xml:space="preserve">Alergologii o </w:t>
      </w:r>
      <w:r w:rsidR="0032167E">
        <w:t xml:space="preserve">29% (8.925 zł), </w:t>
      </w:r>
      <w:r w:rsidR="002F3756">
        <w:t>Chirurgii</w:t>
      </w:r>
      <w:r>
        <w:t xml:space="preserve"> Ogólnej</w:t>
      </w:r>
      <w:r w:rsidR="00C222C5">
        <w:t xml:space="preserve"> w zakresie niezabiegowym </w:t>
      </w:r>
      <w:r w:rsidR="0008072E">
        <w:t xml:space="preserve">o 19.000 </w:t>
      </w:r>
      <w:r>
        <w:t>zł</w:t>
      </w:r>
      <w:r w:rsidR="00C222C5">
        <w:t xml:space="preserve">, </w:t>
      </w:r>
      <w:r>
        <w:t>Chirurgii U</w:t>
      </w:r>
      <w:r w:rsidR="00C222C5">
        <w:t>razow</w:t>
      </w:r>
      <w:r w:rsidR="0008072E">
        <w:t>ej</w:t>
      </w:r>
      <w:r>
        <w:t xml:space="preserve"> </w:t>
      </w:r>
      <w:r w:rsidR="0032167E">
        <w:t xml:space="preserve">również </w:t>
      </w:r>
      <w:r w:rsidR="00C222C5">
        <w:t>w zakr</w:t>
      </w:r>
      <w:r>
        <w:t>esie niezabiegowym o 17</w:t>
      </w:r>
      <w:r w:rsidR="0032167E">
        <w:t>.301</w:t>
      </w:r>
      <w:r>
        <w:t xml:space="preserve"> zł</w:t>
      </w:r>
      <w:r w:rsidR="00C222C5">
        <w:t>,</w:t>
      </w:r>
      <w:r>
        <w:t xml:space="preserve"> Okulistyce</w:t>
      </w:r>
      <w:r w:rsidR="0008072E">
        <w:t xml:space="preserve"> </w:t>
      </w:r>
      <w:r w:rsidR="00C72F1E">
        <w:t xml:space="preserve">o </w:t>
      </w:r>
      <w:r w:rsidR="0008072E">
        <w:t>11.914</w:t>
      </w:r>
      <w:r w:rsidR="002F3756">
        <w:t xml:space="preserve"> zł</w:t>
      </w:r>
      <w:r w:rsidR="0032167E">
        <w:t>;</w:t>
      </w:r>
      <w:r w:rsidR="00C222C5">
        <w:t xml:space="preserve"> </w:t>
      </w:r>
    </w:p>
    <w:p w:rsidR="00C222C5" w:rsidRDefault="0008072E" w:rsidP="00C222C5">
      <w:pPr>
        <w:pStyle w:val="Akapitzlist"/>
        <w:numPr>
          <w:ilvl w:val="0"/>
          <w:numId w:val="14"/>
        </w:numPr>
        <w:spacing w:after="60"/>
        <w:jc w:val="both"/>
      </w:pPr>
      <w:r>
        <w:t>z odpowiedzi</w:t>
      </w:r>
      <w:r w:rsidR="002F3756">
        <w:t xml:space="preserve"> </w:t>
      </w:r>
      <w:r w:rsidR="00C222C5">
        <w:t xml:space="preserve">Narodowego Funduszu Zdrowia </w:t>
      </w:r>
      <w:r w:rsidR="002F3756">
        <w:t xml:space="preserve">na skierowany wniosek </w:t>
      </w:r>
      <w:r w:rsidR="00C222C5">
        <w:t>w sprawie postępowania konkursowego dla Sz</w:t>
      </w:r>
      <w:r w:rsidR="002F3756">
        <w:t xml:space="preserve">pitalnego Oddziału Ratunkowego </w:t>
      </w:r>
      <w:r w:rsidR="00C222C5">
        <w:t xml:space="preserve">wynika, że w chwili obecnej nie jest możliwe rozpisanie takiego postępowania, ponieważ  NFZ nie zabezpieczył środków w planie finansowym. </w:t>
      </w:r>
      <w:r w:rsidR="002F3756">
        <w:t>(</w:t>
      </w:r>
      <w:r w:rsidR="00C222C5">
        <w:t xml:space="preserve">Starosta </w:t>
      </w:r>
      <w:r w:rsidR="00C222C5" w:rsidRPr="00903AFA">
        <w:rPr>
          <w:b/>
        </w:rPr>
        <w:t>Rafał Krupa</w:t>
      </w:r>
      <w:r w:rsidR="002F3756" w:rsidRPr="00903AFA">
        <w:rPr>
          <w:b/>
        </w:rPr>
        <w:t xml:space="preserve"> </w:t>
      </w:r>
      <w:r w:rsidR="002F3756">
        <w:t xml:space="preserve">dodał, </w:t>
      </w:r>
      <w:r w:rsidR="00C222C5">
        <w:t xml:space="preserve">że </w:t>
      </w:r>
      <w:r w:rsidR="002F3756" w:rsidRPr="00903AFA">
        <w:rPr>
          <w:iCs/>
        </w:rPr>
        <w:t>starania</w:t>
      </w:r>
      <w:r w:rsidR="002F3756" w:rsidRPr="00903AFA">
        <w:t xml:space="preserve"> o </w:t>
      </w:r>
      <w:r w:rsidR="002F3756" w:rsidRPr="00903AFA">
        <w:rPr>
          <w:iCs/>
        </w:rPr>
        <w:t>kontrakt z NFZ</w:t>
      </w:r>
      <w:r w:rsidR="002F3756" w:rsidRPr="002F3756">
        <w:t xml:space="preserve"> </w:t>
      </w:r>
      <w:r w:rsidR="002F3756">
        <w:t xml:space="preserve">będą kontynuowane. </w:t>
      </w:r>
      <w:r w:rsidR="00903AFA">
        <w:t xml:space="preserve">Aktualnie </w:t>
      </w:r>
      <w:r w:rsidR="00C222C5">
        <w:t>tr</w:t>
      </w:r>
      <w:r w:rsidR="002F3756">
        <w:t xml:space="preserve">wają </w:t>
      </w:r>
      <w:r w:rsidR="00903AFA">
        <w:t xml:space="preserve">także </w:t>
      </w:r>
      <w:r w:rsidR="002F3756">
        <w:t xml:space="preserve">prace </w:t>
      </w:r>
      <w:r w:rsidR="00903AFA">
        <w:t xml:space="preserve">związane z </w:t>
      </w:r>
      <w:r w:rsidR="002F3756">
        <w:t xml:space="preserve">przekazaniem </w:t>
      </w:r>
      <w:proofErr w:type="spellStart"/>
      <w:r w:rsidR="002F3756">
        <w:t>SOR-</w:t>
      </w:r>
      <w:r w:rsidR="00C222C5">
        <w:t>u</w:t>
      </w:r>
      <w:proofErr w:type="spellEnd"/>
      <w:r w:rsidR="00C222C5">
        <w:t xml:space="preserve"> Szpitalowi</w:t>
      </w:r>
      <w:r w:rsidR="00903AFA">
        <w:t>.)</w:t>
      </w:r>
      <w:r w:rsidR="00C222C5">
        <w:t xml:space="preserve"> </w:t>
      </w:r>
    </w:p>
    <w:p w:rsidR="00C222C5" w:rsidRDefault="00C222C5" w:rsidP="00C222C5">
      <w:pPr>
        <w:jc w:val="both"/>
        <w:rPr>
          <w:b/>
          <w:u w:val="single"/>
        </w:rPr>
      </w:pPr>
      <w:r w:rsidRPr="00772C9C">
        <w:rPr>
          <w:b/>
          <w:u w:val="single"/>
        </w:rPr>
        <w:t>AD. A</w:t>
      </w:r>
      <w:r w:rsidR="00413DFB">
        <w:rPr>
          <w:b/>
          <w:u w:val="single"/>
        </w:rPr>
        <w:t xml:space="preserve"> </w:t>
      </w:r>
      <w:r w:rsidRPr="00772C9C">
        <w:rPr>
          <w:b/>
          <w:u w:val="single"/>
        </w:rPr>
        <w:t>2</w:t>
      </w:r>
    </w:p>
    <w:p w:rsidR="00413DFB" w:rsidRDefault="00FC481D" w:rsidP="002066B6">
      <w:pPr>
        <w:ind w:firstLine="340"/>
        <w:jc w:val="both"/>
        <w:rPr>
          <w:b/>
        </w:rPr>
      </w:pPr>
      <w:r>
        <w:t xml:space="preserve">Kierownik </w:t>
      </w:r>
      <w:r w:rsidR="00802968">
        <w:t xml:space="preserve">Planowania Budżetu </w:t>
      </w:r>
      <w:r w:rsidR="00802968" w:rsidRPr="00757D3E">
        <w:rPr>
          <w:b/>
        </w:rPr>
        <w:t>Joanna Kowalik</w:t>
      </w:r>
      <w:r w:rsidR="0062702B">
        <w:t xml:space="preserve"> oznajmiła, </w:t>
      </w:r>
      <w:r w:rsidR="00F93773">
        <w:t>ż</w:t>
      </w:r>
      <w:r w:rsidR="002066B6">
        <w:t>e wyniki finansowe Szpitala Powiatowego i Zakładu Lecznictwa Ambulatoryjnego za okres od stycznia do maja 2014 roku</w:t>
      </w:r>
      <w:r w:rsidR="002066B6" w:rsidRPr="002066B6">
        <w:t xml:space="preserve"> </w:t>
      </w:r>
      <w:r w:rsidR="002066B6">
        <w:t>przedstawiają się następująco:</w:t>
      </w:r>
    </w:p>
    <w:p w:rsidR="00B1261F" w:rsidRDefault="0062702B" w:rsidP="002066B6">
      <w:pPr>
        <w:pStyle w:val="Akapitzlist"/>
        <w:numPr>
          <w:ilvl w:val="0"/>
          <w:numId w:val="23"/>
        </w:numPr>
        <w:spacing w:after="120"/>
        <w:jc w:val="both"/>
      </w:pPr>
      <w:r>
        <w:t>Szpital Powiatowy, jak</w:t>
      </w:r>
      <w:r w:rsidR="002066B6">
        <w:t xml:space="preserve"> zostało już powiedziane</w:t>
      </w:r>
      <w:r>
        <w:t>,</w:t>
      </w:r>
      <w:r w:rsidR="002066B6">
        <w:t xml:space="preserve"> osiągnął dodatni </w:t>
      </w:r>
      <w:r w:rsidR="00F93773">
        <w:t xml:space="preserve">wynik finansowy                </w:t>
      </w:r>
      <w:r w:rsidR="002066B6">
        <w:t>w wysokości 62.175,18 zł. Narastająco wynik finansowy ogółem to (-) 51.485.205,61 zł</w:t>
      </w:r>
      <w:r w:rsidR="00F93773">
        <w:t xml:space="preserve">. Zobowiązania ogółem na </w:t>
      </w:r>
      <w:r w:rsidR="008930E5">
        <w:t xml:space="preserve">koniec maja br. </w:t>
      </w:r>
      <w:r w:rsidR="00F93773">
        <w:t>wynoszą 50.420.035 zł</w:t>
      </w:r>
      <w:r w:rsidR="00B1261F">
        <w:t>, w tym zobowiązania wymagalne 6.699.537,63 zł.</w:t>
      </w:r>
      <w:r w:rsidR="00F93773">
        <w:t xml:space="preserve"> Należności ogółem to kwota 4.285.533,50 zł</w:t>
      </w:r>
      <w:r w:rsidR="00B1261F">
        <w:t xml:space="preserve">, w tym </w:t>
      </w:r>
      <w:r w:rsidR="00F93773">
        <w:t xml:space="preserve"> </w:t>
      </w:r>
      <w:r w:rsidR="00B1261F">
        <w:t>należności wymagalne 407.680.09 zł;</w:t>
      </w:r>
    </w:p>
    <w:p w:rsidR="00AA2644" w:rsidRDefault="00B1261F" w:rsidP="00665544">
      <w:pPr>
        <w:pStyle w:val="Akapitzlist"/>
        <w:numPr>
          <w:ilvl w:val="0"/>
          <w:numId w:val="23"/>
        </w:numPr>
        <w:spacing w:after="60"/>
        <w:ind w:left="714" w:hanging="357"/>
        <w:contextualSpacing w:val="0"/>
        <w:jc w:val="both"/>
      </w:pPr>
      <w:r>
        <w:t xml:space="preserve">Zakład Lecznictwa Ambulatoryjnego osiągnął dodatni wynik finansowy w wysokości 401.366,18 zł. Wynik finansowy ogółem wynosi 1.510.732,99 zł. Zakład posiada </w:t>
      </w:r>
      <w:r w:rsidR="00665544">
        <w:t xml:space="preserve">wyłącznie zobowiązania niewymagalne w wysokości 1.896.655,03 zł. Należności to kwota 1.453.289,77 zł , w tym </w:t>
      </w:r>
      <w:r w:rsidR="005B34DD">
        <w:t xml:space="preserve">należności </w:t>
      </w:r>
      <w:r w:rsidR="00665544">
        <w:t xml:space="preserve">wymagalne to 19.608,93 zł. </w:t>
      </w:r>
    </w:p>
    <w:p w:rsidR="00665544" w:rsidRPr="00665544" w:rsidRDefault="00665544" w:rsidP="00665544">
      <w:pPr>
        <w:spacing w:after="60"/>
        <w:jc w:val="both"/>
      </w:pPr>
      <w:r>
        <w:t xml:space="preserve">Zarząd przyjął do wiadomości ww. informacje bez uwag i pytań. </w:t>
      </w:r>
    </w:p>
    <w:p w:rsidR="00413DFB" w:rsidRDefault="00413DFB" w:rsidP="00C222C5">
      <w:pPr>
        <w:jc w:val="both"/>
        <w:rPr>
          <w:b/>
          <w:u w:val="single"/>
        </w:rPr>
      </w:pPr>
      <w:r w:rsidRPr="00772C9C">
        <w:rPr>
          <w:b/>
          <w:u w:val="single"/>
        </w:rPr>
        <w:lastRenderedPageBreak/>
        <w:t>AD. A</w:t>
      </w:r>
      <w:r>
        <w:rPr>
          <w:b/>
          <w:u w:val="single"/>
        </w:rPr>
        <w:t xml:space="preserve"> 3</w:t>
      </w:r>
    </w:p>
    <w:p w:rsidR="001D04F8" w:rsidRPr="00EA7A6E" w:rsidRDefault="001D04F8" w:rsidP="00407AE5">
      <w:pPr>
        <w:spacing w:after="120"/>
        <w:ind w:firstLine="340"/>
        <w:jc w:val="both"/>
      </w:pPr>
      <w:r>
        <w:t xml:space="preserve">Zarząd, w wyniku przeprowadzonego głosowania, jednogłośnie podjął uchwałę </w:t>
      </w:r>
      <w:r w:rsidR="00C222C5">
        <w:t>w sprawie upoważnienia Pana Sławomira Janickiego, pełniącego obowiązki Dyrektora Ośrodka Usług Opiekuńczo – Wychowawczych w Zawierci</w:t>
      </w:r>
      <w:r w:rsidR="00EA7A6E">
        <w:t>u</w:t>
      </w:r>
      <w:r w:rsidR="00380611">
        <w:t xml:space="preserve"> do składania oświadczeń woli. Upoważnienie udzielone na mocy ww. uchwały obejmuje </w:t>
      </w:r>
      <w:r w:rsidR="00EA7A6E">
        <w:t xml:space="preserve">okres </w:t>
      </w:r>
      <w:r w:rsidR="00C222C5">
        <w:t>od 1 lipca 2014r. do 30 września 2014r.</w:t>
      </w:r>
      <w:r w:rsidR="00EA7A6E">
        <w:t xml:space="preserve">, </w:t>
      </w:r>
      <w:r w:rsidR="00380611">
        <w:t xml:space="preserve">             </w:t>
      </w:r>
      <w:r w:rsidR="00EA7A6E">
        <w:t>tj</w:t>
      </w:r>
      <w:r w:rsidR="00380611">
        <w:t>. okres</w:t>
      </w:r>
      <w:r w:rsidR="00EA7A6E">
        <w:t xml:space="preserve"> </w:t>
      </w:r>
      <w:r w:rsidR="0062702B">
        <w:t xml:space="preserve">powierzenia </w:t>
      </w:r>
      <w:r w:rsidR="00EA7A6E">
        <w:t xml:space="preserve">pełnienia obowiązków dyrektora  jednostki. </w:t>
      </w:r>
    </w:p>
    <w:p w:rsidR="00413DFB" w:rsidRDefault="00413DFB" w:rsidP="00C222C5">
      <w:pPr>
        <w:jc w:val="both"/>
        <w:rPr>
          <w:b/>
          <w:u w:val="single"/>
        </w:rPr>
      </w:pPr>
      <w:r>
        <w:rPr>
          <w:b/>
          <w:u w:val="single"/>
        </w:rPr>
        <w:t>AD. A 4</w:t>
      </w:r>
    </w:p>
    <w:p w:rsidR="00315EAE" w:rsidRDefault="00413DFB" w:rsidP="00315EAE">
      <w:pPr>
        <w:ind w:firstLine="340"/>
        <w:jc w:val="both"/>
      </w:pPr>
      <w:r>
        <w:t xml:space="preserve">Wicestarosta </w:t>
      </w:r>
      <w:r w:rsidRPr="007C1DD8">
        <w:rPr>
          <w:b/>
        </w:rPr>
        <w:t>Rafał Porc</w:t>
      </w:r>
      <w:r w:rsidR="00315EAE">
        <w:rPr>
          <w:b/>
        </w:rPr>
        <w:t xml:space="preserve"> </w:t>
      </w:r>
      <w:r w:rsidR="00315EAE">
        <w:t>przypomniał</w:t>
      </w:r>
      <w:r w:rsidR="00D52B27">
        <w:t xml:space="preserve">, </w:t>
      </w:r>
      <w:r>
        <w:t xml:space="preserve">że </w:t>
      </w:r>
      <w:r w:rsidR="00D52B27">
        <w:t>powierzenie obowiązków</w:t>
      </w:r>
      <w:r w:rsidR="00EA7A6E">
        <w:t xml:space="preserve"> d</w:t>
      </w:r>
      <w:r>
        <w:t>yrektora Ośrodka Usług Opiekuńczo – Wychowawczych</w:t>
      </w:r>
      <w:r w:rsidR="00256CC9">
        <w:t xml:space="preserve"> w Zawierciu </w:t>
      </w:r>
      <w:r w:rsidR="00D52B27">
        <w:t>b</w:t>
      </w:r>
      <w:r w:rsidR="00256CC9">
        <w:t xml:space="preserve">yło </w:t>
      </w:r>
      <w:r w:rsidR="00256CC9">
        <w:rPr>
          <w:rStyle w:val="st"/>
        </w:rPr>
        <w:t>rozwiązanie</w:t>
      </w:r>
      <w:r w:rsidR="00D52B27">
        <w:rPr>
          <w:rStyle w:val="st"/>
        </w:rPr>
        <w:t>m czasowym koniecznym</w:t>
      </w:r>
      <w:r w:rsidR="00256CC9">
        <w:rPr>
          <w:rStyle w:val="st"/>
        </w:rPr>
        <w:t xml:space="preserve"> do zastosowani</w:t>
      </w:r>
      <w:r w:rsidR="009160A0">
        <w:rPr>
          <w:rStyle w:val="st"/>
        </w:rPr>
        <w:t>a z uwagi na wyjątkową sytuację wynikającą z potrzeb jednostki.</w:t>
      </w:r>
      <w:r w:rsidR="00256CC9">
        <w:rPr>
          <w:rStyle w:val="st"/>
        </w:rPr>
        <w:t xml:space="preserve"> Teraz</w:t>
      </w:r>
      <w:r w:rsidR="00315EAE">
        <w:rPr>
          <w:rStyle w:val="st"/>
        </w:rPr>
        <w:t xml:space="preserve"> zgodnie ze stosownymi przepisami prawa</w:t>
      </w:r>
      <w:r w:rsidR="00256CC9">
        <w:rPr>
          <w:rStyle w:val="st"/>
        </w:rPr>
        <w:t xml:space="preserve"> </w:t>
      </w:r>
      <w:r>
        <w:t xml:space="preserve">należy ogłosić konkurs na to stanowisko. </w:t>
      </w:r>
    </w:p>
    <w:p w:rsidR="00413DFB" w:rsidRPr="00EA7A6E" w:rsidRDefault="00256CC9" w:rsidP="00407AE5">
      <w:pPr>
        <w:spacing w:after="120"/>
        <w:jc w:val="both"/>
      </w:pPr>
      <w:r>
        <w:t>Uchwała</w:t>
      </w:r>
      <w:r w:rsidR="00413DFB">
        <w:t xml:space="preserve"> w sprawie ogłoszenia konkursu na stanowisko Dyrektora Ośrodka Usług Opiekuńczo – Wychowawczych w Zawierciu, w wyniku</w:t>
      </w:r>
      <w:r>
        <w:t xml:space="preserve"> przeprowadzonego głosowania, </w:t>
      </w:r>
      <w:r w:rsidR="00413DFB">
        <w:t xml:space="preserve">została podjęta jednogłośnie przy 5 głosach „za”. </w:t>
      </w:r>
    </w:p>
    <w:p w:rsidR="00413DFB" w:rsidRDefault="00EA7A6E" w:rsidP="00C222C5">
      <w:pPr>
        <w:jc w:val="both"/>
        <w:rPr>
          <w:b/>
          <w:u w:val="single"/>
        </w:rPr>
      </w:pPr>
      <w:r>
        <w:rPr>
          <w:b/>
          <w:u w:val="single"/>
        </w:rPr>
        <w:t>AD. A</w:t>
      </w:r>
      <w:r w:rsidR="00256CC9">
        <w:rPr>
          <w:b/>
          <w:u w:val="single"/>
        </w:rPr>
        <w:t xml:space="preserve"> </w:t>
      </w:r>
      <w:r w:rsidR="00256CC9" w:rsidRPr="007C1DD8">
        <w:rPr>
          <w:b/>
          <w:u w:val="single"/>
        </w:rPr>
        <w:t>2</w:t>
      </w:r>
    </w:p>
    <w:p w:rsidR="00C452F3" w:rsidRDefault="00C222C5" w:rsidP="00EA7A6E">
      <w:pPr>
        <w:ind w:firstLine="340"/>
        <w:jc w:val="both"/>
        <w:rPr>
          <w:rStyle w:val="Uwydatnienie"/>
        </w:rPr>
      </w:pPr>
      <w:r>
        <w:t xml:space="preserve">Starosta </w:t>
      </w:r>
      <w:r w:rsidRPr="00201CB4">
        <w:rPr>
          <w:b/>
        </w:rPr>
        <w:t>Rafał Krupa</w:t>
      </w:r>
      <w:r>
        <w:rPr>
          <w:b/>
        </w:rPr>
        <w:t xml:space="preserve"> </w:t>
      </w:r>
      <w:r w:rsidR="00CC3B7E">
        <w:t>p</w:t>
      </w:r>
      <w:r>
        <w:t xml:space="preserve">oinformował, że Rada Społeczna Zakładu Lecznictwa Ambulatoryjnego </w:t>
      </w:r>
      <w:r w:rsidR="000F6871">
        <w:t xml:space="preserve">wystąpiła z </w:t>
      </w:r>
      <w:r>
        <w:t>wnios</w:t>
      </w:r>
      <w:r w:rsidR="00CC3B7E">
        <w:t>k</w:t>
      </w:r>
      <w:r w:rsidR="000F6871">
        <w:t>iem o przyznanie</w:t>
      </w:r>
      <w:r>
        <w:t xml:space="preserve"> nagrody rocznej dla Dyrektora </w:t>
      </w:r>
      <w:r w:rsidR="00C452F3">
        <w:t xml:space="preserve">ZLA </w:t>
      </w:r>
      <w:r w:rsidR="00E43F47">
        <w:t xml:space="preserve">              </w:t>
      </w:r>
      <w:r w:rsidR="00CC3B7E">
        <w:t>w wysokości trzykrotność przeciętnego miesięcznego wynagrodzenia</w:t>
      </w:r>
      <w:r w:rsidR="00C452F3">
        <w:t xml:space="preserve">. Wraz z wnioskiem zawierającym uzasadnienie </w:t>
      </w:r>
      <w:r w:rsidR="000F6871">
        <w:t>przedłożony</w:t>
      </w:r>
      <w:r w:rsidR="00C452F3">
        <w:t xml:space="preserve"> </w:t>
      </w:r>
      <w:r w:rsidR="000F6871">
        <w:t>został komplet</w:t>
      </w:r>
      <w:r w:rsidR="00C452F3">
        <w:t xml:space="preserve"> </w:t>
      </w:r>
      <w:r w:rsidR="00C452F3" w:rsidRPr="00C452F3">
        <w:rPr>
          <w:rStyle w:val="Uwydatnienie"/>
          <w:b w:val="0"/>
        </w:rPr>
        <w:t>dokument</w:t>
      </w:r>
      <w:r w:rsidR="000F6871">
        <w:rPr>
          <w:rStyle w:val="Uwydatnienie"/>
          <w:b w:val="0"/>
        </w:rPr>
        <w:t>ów</w:t>
      </w:r>
      <w:r w:rsidR="000F6871" w:rsidRPr="000F6871">
        <w:t xml:space="preserve"> </w:t>
      </w:r>
      <w:r w:rsidR="000F6871" w:rsidRPr="00967EBD">
        <w:t>niezbędn</w:t>
      </w:r>
      <w:r w:rsidR="000F6871">
        <w:t>ych do podjęcia decyzji w przedmiotowej sprawie.</w:t>
      </w:r>
      <w:r w:rsidR="00C452F3">
        <w:rPr>
          <w:rStyle w:val="Uwydatnienie"/>
        </w:rPr>
        <w:t xml:space="preserve"> </w:t>
      </w:r>
    </w:p>
    <w:p w:rsidR="00C222C5" w:rsidRDefault="00C222C5" w:rsidP="00C222C5">
      <w:pPr>
        <w:jc w:val="both"/>
      </w:pPr>
      <w:r>
        <w:t xml:space="preserve">Wicestarosta </w:t>
      </w:r>
      <w:r w:rsidRPr="00983B22">
        <w:rPr>
          <w:b/>
        </w:rPr>
        <w:t>Rafał Porc</w:t>
      </w:r>
      <w:r>
        <w:t xml:space="preserve"> </w:t>
      </w:r>
      <w:r w:rsidR="000F6871">
        <w:t xml:space="preserve">przypomniał, </w:t>
      </w:r>
      <w:r>
        <w:t xml:space="preserve">że </w:t>
      </w:r>
      <w:r w:rsidR="00C452F3">
        <w:t xml:space="preserve">dyrektorzy </w:t>
      </w:r>
      <w:proofErr w:type="spellStart"/>
      <w:r w:rsidR="00204962">
        <w:t>SPZOZ-ów</w:t>
      </w:r>
      <w:proofErr w:type="spellEnd"/>
      <w:r w:rsidR="00204962">
        <w:t xml:space="preserve"> </w:t>
      </w:r>
      <w:r>
        <w:t>nie mają</w:t>
      </w:r>
      <w:r w:rsidR="00204962">
        <w:t xml:space="preserve"> możliwości otrzymywania</w:t>
      </w:r>
      <w:r w:rsidR="000F6871">
        <w:t xml:space="preserve"> nagród czy innych</w:t>
      </w:r>
      <w:r>
        <w:t xml:space="preserve"> wyróżnień do pensji, dlatego nagroda</w:t>
      </w:r>
      <w:r w:rsidR="000F6871">
        <w:t xml:space="preserve"> roczna jest jedyną możliwą formą </w:t>
      </w:r>
      <w:r>
        <w:t>przyznania tego typu</w:t>
      </w:r>
      <w:r w:rsidR="009C59FC">
        <w:t xml:space="preserve"> gratyfikacji</w:t>
      </w:r>
      <w:r>
        <w:t xml:space="preserve">. </w:t>
      </w:r>
    </w:p>
    <w:p w:rsidR="000F6871" w:rsidRDefault="00C222C5" w:rsidP="00407AE5">
      <w:pPr>
        <w:spacing w:after="120"/>
        <w:jc w:val="both"/>
      </w:pPr>
      <w:r>
        <w:t>Zarząd w wyniku przeprowadzonego głosowania jednogłośnie</w:t>
      </w:r>
      <w:r w:rsidR="00204962">
        <w:t xml:space="preserve"> </w:t>
      </w:r>
      <w:r>
        <w:t xml:space="preserve">podjął uchwałę </w:t>
      </w:r>
      <w:r w:rsidR="000F6871" w:rsidRPr="000F6871">
        <w:t>w sprawie przyznania nagrody rocznej dla Dyrektora Zak</w:t>
      </w:r>
      <w:r w:rsidR="00665544">
        <w:t xml:space="preserve">ładu Lecznictwa Ambulatoryjnego                            </w:t>
      </w:r>
      <w:r w:rsidR="000F6871" w:rsidRPr="000F6871">
        <w:t>w Zawierciu</w:t>
      </w:r>
      <w:r w:rsidR="00204962">
        <w:t>. Wysokość nagrody jest zgodna z wnioskiem Rady Społecznej ZLA.</w:t>
      </w:r>
      <w:r w:rsidR="000F6871">
        <w:t xml:space="preserve"> </w:t>
      </w:r>
      <w:r w:rsidR="0043314C">
        <w:t xml:space="preserve">Nagroda </w:t>
      </w:r>
      <w:r w:rsidR="008930E5">
        <w:t>będzie wypłaco</w:t>
      </w:r>
      <w:r w:rsidR="00204962">
        <w:t>na ze środków własnych Zakładu.</w:t>
      </w:r>
    </w:p>
    <w:p w:rsidR="00C222C5" w:rsidRDefault="00C222C5" w:rsidP="00C222C5">
      <w:pPr>
        <w:jc w:val="both"/>
        <w:rPr>
          <w:b/>
          <w:u w:val="single"/>
        </w:rPr>
      </w:pPr>
      <w:r w:rsidRPr="00983B22">
        <w:rPr>
          <w:b/>
          <w:u w:val="single"/>
        </w:rPr>
        <w:t>AD. B</w:t>
      </w:r>
      <w:r w:rsidR="009C59FC">
        <w:rPr>
          <w:b/>
          <w:u w:val="single"/>
        </w:rPr>
        <w:t xml:space="preserve"> </w:t>
      </w:r>
      <w:r w:rsidRPr="00983B22">
        <w:rPr>
          <w:b/>
          <w:u w:val="single"/>
        </w:rPr>
        <w:t>1</w:t>
      </w:r>
    </w:p>
    <w:p w:rsidR="00C222C5" w:rsidRPr="00607F05" w:rsidRDefault="00C222C5" w:rsidP="00C45D97">
      <w:pPr>
        <w:autoSpaceDE w:val="0"/>
        <w:autoSpaceDN w:val="0"/>
        <w:adjustRightInd w:val="0"/>
        <w:ind w:firstLine="340"/>
        <w:jc w:val="both"/>
      </w:pPr>
      <w:r w:rsidRPr="00607F05">
        <w:t xml:space="preserve">Starosta </w:t>
      </w:r>
      <w:r w:rsidRPr="00607F05">
        <w:rPr>
          <w:b/>
        </w:rPr>
        <w:t>Rafał Krupa</w:t>
      </w:r>
      <w:r w:rsidRPr="00607F05">
        <w:t xml:space="preserve"> </w:t>
      </w:r>
      <w:r w:rsidR="009C59FC" w:rsidRPr="00607F05">
        <w:t xml:space="preserve">poinformował, że </w:t>
      </w:r>
      <w:r w:rsidR="008930E5" w:rsidRPr="00607F05">
        <w:t xml:space="preserve">Komisja Konkursowa </w:t>
      </w:r>
      <w:r w:rsidR="00607F05" w:rsidRPr="00607F05">
        <w:t xml:space="preserve">powołana do przeprowadzenia konkursu na stanowisko dyrektora Powiatowego Centrum Kształcenia Zawodowego Zawierciu na posiedzeniu w dniu 16 czerwca 2014 roku </w:t>
      </w:r>
      <w:r w:rsidR="00C45D97" w:rsidRPr="00607F05">
        <w:rPr>
          <w:iCs/>
        </w:rPr>
        <w:t>wyłoniła w</w:t>
      </w:r>
      <w:r w:rsidR="007162D8" w:rsidRPr="00607F05">
        <w:rPr>
          <w:iCs/>
        </w:rPr>
        <w:t xml:space="preserve"> </w:t>
      </w:r>
      <w:r w:rsidR="00C45D97" w:rsidRPr="00607F05">
        <w:rPr>
          <w:iCs/>
        </w:rPr>
        <w:t xml:space="preserve">głosowaniu </w:t>
      </w:r>
      <w:r w:rsidR="007162D8" w:rsidRPr="00607F05">
        <w:rPr>
          <w:iCs/>
        </w:rPr>
        <w:t xml:space="preserve">tajnym </w:t>
      </w:r>
      <w:r w:rsidR="00C45D97" w:rsidRPr="00607F05">
        <w:rPr>
          <w:iCs/>
        </w:rPr>
        <w:t xml:space="preserve">kandydata </w:t>
      </w:r>
      <w:r w:rsidR="00F41B6E" w:rsidRPr="00607F05">
        <w:t xml:space="preserve">na stanowisko </w:t>
      </w:r>
      <w:r w:rsidR="009C59FC" w:rsidRPr="00607F05">
        <w:t>dyrektora</w:t>
      </w:r>
      <w:r w:rsidR="00F41B6E" w:rsidRPr="00607F05">
        <w:t xml:space="preserve"> </w:t>
      </w:r>
      <w:r w:rsidR="00607F05" w:rsidRPr="00607F05">
        <w:t>w osobie</w:t>
      </w:r>
      <w:r w:rsidR="007162D8" w:rsidRPr="00607F05">
        <w:t xml:space="preserve"> </w:t>
      </w:r>
      <w:r w:rsidR="00407AE5">
        <w:t>Pana Krzysztof Bały</w:t>
      </w:r>
      <w:r w:rsidR="00F41B6E" w:rsidRPr="00607F05">
        <w:t xml:space="preserve">. Wybrany kandydat w drugim głosowaniu otrzymał 7 głosów „za”, co stanowiło wymaganą bezwzględną większość głosów. </w:t>
      </w:r>
      <w:r w:rsidR="00607F05" w:rsidRPr="00607F05">
        <w:t xml:space="preserve">Zgodnie </w:t>
      </w:r>
      <w:r w:rsidR="00F41B6E" w:rsidRPr="00607F05">
        <w:t>z obowiązującymi przepisami prawa do z</w:t>
      </w:r>
      <w:r w:rsidR="007162D8" w:rsidRPr="00607F05">
        <w:t>adań organu prowadzącego szkołę</w:t>
      </w:r>
      <w:r w:rsidR="00F41B6E" w:rsidRPr="00607F05">
        <w:t xml:space="preserve"> należy zatwierdzenie wyników przeprowadzonego konkursu.</w:t>
      </w:r>
      <w:r w:rsidR="00607F05" w:rsidRPr="00607F05">
        <w:rPr>
          <w:rFonts w:eastAsia="Arial Unicode MS"/>
          <w:b/>
        </w:rPr>
        <w:t xml:space="preserve"> </w:t>
      </w:r>
      <w:r w:rsidR="00607F05" w:rsidRPr="00607F05">
        <w:rPr>
          <w:rStyle w:val="Pogrubienie"/>
          <w:rFonts w:eastAsia="Arial Unicode MS"/>
          <w:b w:val="0"/>
        </w:rPr>
        <w:t>Kompetencje w tym zakresie wykonuje Zarząd Powiatu.</w:t>
      </w:r>
    </w:p>
    <w:p w:rsidR="00C222C5" w:rsidRDefault="009A520C" w:rsidP="00407AE5">
      <w:pPr>
        <w:spacing w:after="120"/>
        <w:jc w:val="both"/>
      </w:pPr>
      <w:r w:rsidRPr="00607F05">
        <w:t xml:space="preserve">Wobec braku pytań i uwag </w:t>
      </w:r>
      <w:r w:rsidR="00C222C5" w:rsidRPr="00607F05">
        <w:t xml:space="preserve">Starosta </w:t>
      </w:r>
      <w:r w:rsidR="00C222C5" w:rsidRPr="00607F05">
        <w:rPr>
          <w:b/>
        </w:rPr>
        <w:t>Rafał Krupa</w:t>
      </w:r>
      <w:r w:rsidR="00C222C5" w:rsidRPr="00607F05">
        <w:t xml:space="preserve"> przeprow</w:t>
      </w:r>
      <w:r w:rsidR="00C222C5">
        <w:t xml:space="preserve">adził głosowanie, w wyniku którego </w:t>
      </w:r>
      <w:r w:rsidR="00F41B6E">
        <w:t xml:space="preserve">uchwała w sprawie zatwierdzenia konkursu na stanowisko dyrektora Powiatowego Centrum Kształcenia Zawodowego w Zawierciu </w:t>
      </w:r>
      <w:r w:rsidR="00C222C5">
        <w:t>został</w:t>
      </w:r>
      <w:r w:rsidR="00F41B6E">
        <w:t>a</w:t>
      </w:r>
      <w:r w:rsidR="00C222C5">
        <w:t xml:space="preserve"> </w:t>
      </w:r>
      <w:r>
        <w:t xml:space="preserve">podjęta </w:t>
      </w:r>
      <w:r w:rsidR="00C222C5">
        <w:t>jednogłośnie, tj. przy 5 głosach „za”.</w:t>
      </w:r>
    </w:p>
    <w:p w:rsidR="00C222C5" w:rsidRPr="00281E20" w:rsidRDefault="00C222C5" w:rsidP="00C222C5">
      <w:pPr>
        <w:jc w:val="both"/>
        <w:rPr>
          <w:b/>
          <w:u w:val="single"/>
        </w:rPr>
      </w:pPr>
      <w:r w:rsidRPr="00281E20">
        <w:rPr>
          <w:b/>
          <w:u w:val="single"/>
        </w:rPr>
        <w:t>AD. B</w:t>
      </w:r>
      <w:r w:rsidR="00413DFB">
        <w:rPr>
          <w:b/>
          <w:u w:val="single"/>
        </w:rPr>
        <w:t xml:space="preserve"> 2</w:t>
      </w:r>
    </w:p>
    <w:p w:rsidR="00C222C5" w:rsidRDefault="00C222C5" w:rsidP="009A520C">
      <w:pPr>
        <w:ind w:firstLine="340"/>
        <w:jc w:val="both"/>
      </w:pPr>
      <w:r>
        <w:t xml:space="preserve">Starosta </w:t>
      </w:r>
      <w:r w:rsidRPr="00CA01BF">
        <w:rPr>
          <w:b/>
        </w:rPr>
        <w:t>Rafał Krupa</w:t>
      </w:r>
      <w:r w:rsidR="009A520C">
        <w:t xml:space="preserve"> poinformował, że </w:t>
      </w:r>
      <w:r w:rsidR="009A520C">
        <w:rPr>
          <w:sz w:val="23"/>
          <w:szCs w:val="23"/>
        </w:rPr>
        <w:t>w dniu 16 czerwca 2014 r. odbył się konkurs</w:t>
      </w:r>
      <w:r w:rsidR="009A520C" w:rsidRPr="009C59FC">
        <w:t xml:space="preserve"> </w:t>
      </w:r>
      <w:r w:rsidR="009A520C">
        <w:t>na stanowisko d</w:t>
      </w:r>
      <w:r>
        <w:t>yrektora Zespołu S</w:t>
      </w:r>
      <w:r w:rsidR="00C45D97">
        <w:t xml:space="preserve">zkół im. prof. R. Gostkowskiego </w:t>
      </w:r>
      <w:r>
        <w:t>w Łaza</w:t>
      </w:r>
      <w:r w:rsidR="009A520C">
        <w:t>ch. Konkurs ten pozostał bez rozstrzygnięcia</w:t>
      </w:r>
      <w:r>
        <w:t xml:space="preserve"> ponieważ kandydat, który złożył ofertę nie uzyskał wymaganej ilości głosów. </w:t>
      </w:r>
    </w:p>
    <w:p w:rsidR="00597787" w:rsidRPr="009C7346" w:rsidRDefault="00C222C5" w:rsidP="009C7346">
      <w:pPr>
        <w:spacing w:after="60"/>
        <w:jc w:val="both"/>
      </w:pPr>
      <w:r>
        <w:t>Zarząd, w wyniku przeprowadzonego głosowania</w:t>
      </w:r>
      <w:r w:rsidR="008930E5">
        <w:t>,</w:t>
      </w:r>
      <w:r>
        <w:t xml:space="preserve"> jednogłośnie podjął uchwałę w spr</w:t>
      </w:r>
      <w:r w:rsidR="009A520C">
        <w:t>awie zatwierdzenia konkursu na stanowisko d</w:t>
      </w:r>
      <w:r>
        <w:t>yrektora w Zespołu Szkół im. prof. R. Gostkowskiego w Łazach.</w:t>
      </w:r>
    </w:p>
    <w:p w:rsidR="00407AE5" w:rsidRDefault="00407AE5" w:rsidP="00C222C5">
      <w:pPr>
        <w:jc w:val="both"/>
        <w:rPr>
          <w:b/>
          <w:u w:val="single"/>
        </w:rPr>
      </w:pPr>
    </w:p>
    <w:p w:rsidR="00C222C5" w:rsidRDefault="00C222C5" w:rsidP="00C222C5">
      <w:pPr>
        <w:jc w:val="both"/>
        <w:rPr>
          <w:b/>
          <w:u w:val="single"/>
        </w:rPr>
      </w:pPr>
      <w:r w:rsidRPr="00CA01BF">
        <w:rPr>
          <w:b/>
          <w:u w:val="single"/>
        </w:rPr>
        <w:t>AD. B</w:t>
      </w:r>
      <w:r w:rsidR="00413DFB">
        <w:rPr>
          <w:b/>
          <w:u w:val="single"/>
        </w:rPr>
        <w:t xml:space="preserve"> 3</w:t>
      </w:r>
    </w:p>
    <w:p w:rsidR="00C222C5" w:rsidRPr="00FA6634" w:rsidRDefault="00C222C5" w:rsidP="004A234A">
      <w:pPr>
        <w:ind w:firstLine="340"/>
        <w:jc w:val="both"/>
      </w:pPr>
      <w:r>
        <w:t xml:space="preserve">Starosta </w:t>
      </w:r>
      <w:r w:rsidRPr="00F1782E">
        <w:rPr>
          <w:b/>
        </w:rPr>
        <w:t>Rafał Krupa</w:t>
      </w:r>
      <w:r>
        <w:t xml:space="preserve"> przedstawił projekt uchwały Rady Powiatu Zawierciańskiego </w:t>
      </w:r>
      <w:r w:rsidR="00FA6634">
        <w:t xml:space="preserve">               </w:t>
      </w:r>
      <w:r>
        <w:t xml:space="preserve">w sprawie przystąpienia powiatu </w:t>
      </w:r>
      <w:r w:rsidR="004A234A">
        <w:t xml:space="preserve">zawierciańskiego </w:t>
      </w:r>
      <w:r>
        <w:t xml:space="preserve">do projektu „Akademia kompetencji” przewidzianego do realizacji w ramach Programu Operacyjnego Kapitał Ludzki. </w:t>
      </w:r>
      <w:r w:rsidR="00D52B27">
        <w:t xml:space="preserve">Poinformował, że </w:t>
      </w:r>
      <w:r w:rsidR="009A520C">
        <w:t>Program będzie realizowany</w:t>
      </w:r>
      <w:r w:rsidR="009A520C" w:rsidRPr="009A520C">
        <w:t xml:space="preserve"> </w:t>
      </w:r>
      <w:r w:rsidR="009A520C">
        <w:t xml:space="preserve">w Zespole Szkół w Szczekocinach w okresie </w:t>
      </w:r>
      <w:r>
        <w:t>od 1 lipca 2014r. do 30 czerwca 2015r</w:t>
      </w:r>
      <w:r w:rsidR="009A520C">
        <w:t xml:space="preserve">. Całkowity koszt </w:t>
      </w:r>
      <w:r>
        <w:t xml:space="preserve"> </w:t>
      </w:r>
      <w:r w:rsidR="009A520C">
        <w:t>projektu to 833.436 zł. Wkład własny niefinansowy wynosi 125.015,40</w:t>
      </w:r>
      <w:r>
        <w:t xml:space="preserve"> zł. </w:t>
      </w:r>
      <w:r w:rsidR="00FA6634">
        <w:t xml:space="preserve">(Kierownik Planowania Budżetu </w:t>
      </w:r>
      <w:r w:rsidR="00FA6634" w:rsidRPr="00757D3E">
        <w:rPr>
          <w:b/>
        </w:rPr>
        <w:t>Joanna Kowalik</w:t>
      </w:r>
      <w:r w:rsidR="00FA6634">
        <w:rPr>
          <w:b/>
        </w:rPr>
        <w:t xml:space="preserve"> </w:t>
      </w:r>
      <w:r w:rsidR="00FA6634" w:rsidRPr="00FA6634">
        <w:t xml:space="preserve">dodała, że zadnie zostanie wprowadzone do budżetu </w:t>
      </w:r>
      <w:r w:rsidR="00FA6634">
        <w:t xml:space="preserve">powiatu </w:t>
      </w:r>
      <w:r w:rsidR="00FA6634" w:rsidRPr="00FA6634">
        <w:t xml:space="preserve">na </w:t>
      </w:r>
      <w:r w:rsidR="00FA6634">
        <w:t xml:space="preserve">sesji </w:t>
      </w:r>
      <w:r w:rsidR="00E43F47">
        <w:t xml:space="preserve">Rady Powiatu </w:t>
      </w:r>
      <w:r w:rsidR="00FA6634">
        <w:t>w miesiącu sierpniu br.)</w:t>
      </w:r>
    </w:p>
    <w:p w:rsidR="00C45D97" w:rsidRPr="00EC36A7" w:rsidRDefault="00C222C5" w:rsidP="00407AE5">
      <w:pPr>
        <w:spacing w:after="120"/>
        <w:jc w:val="both"/>
      </w:pPr>
      <w:r>
        <w:t xml:space="preserve">Członkowie Zarządu nie zgłosili pytań i uwag do </w:t>
      </w:r>
      <w:r w:rsidR="00037B2F">
        <w:t>ww. projektu uchwały,</w:t>
      </w:r>
      <w:r w:rsidR="004A234A">
        <w:t xml:space="preserve"> który w</w:t>
      </w:r>
      <w:r>
        <w:t xml:space="preserve"> wyniku przeprowadzonego głosowania został jednogłośnie przyjęty</w:t>
      </w:r>
      <w:r w:rsidR="004A234A">
        <w:t xml:space="preserve">. </w:t>
      </w:r>
      <w:r>
        <w:t xml:space="preserve"> </w:t>
      </w:r>
      <w:r w:rsidR="004A234A" w:rsidRPr="0029669B">
        <w:t>Mając na uwadze</w:t>
      </w:r>
      <w:r w:rsidR="00D52B27">
        <w:t xml:space="preserve"> fakt</w:t>
      </w:r>
      <w:r w:rsidR="004A234A" w:rsidRPr="0029669B">
        <w:t xml:space="preserve">, że termin dostarczenia do Urzędu Marszałkowskiego Województwa Śląskiego kompletu wymaganych dokumentów upływa 30 czerwca br. </w:t>
      </w:r>
      <w:r w:rsidR="00037B2F">
        <w:t>Z</w:t>
      </w:r>
      <w:r w:rsidR="004A234A">
        <w:t xml:space="preserve">arząd </w:t>
      </w:r>
      <w:r w:rsidR="00037B2F">
        <w:t xml:space="preserve">postanowi </w:t>
      </w:r>
      <w:r w:rsidR="004A234A">
        <w:t>wystąpić z wnioskiem do Przewodniczącego Rady Powiatu o wprowadzenie wymienionego projektu uchwały</w:t>
      </w:r>
      <w:r w:rsidR="004A234A" w:rsidRPr="002D3E05">
        <w:t xml:space="preserve"> </w:t>
      </w:r>
      <w:r w:rsidR="004A234A">
        <w:t>pod o</w:t>
      </w:r>
      <w:r w:rsidR="00C45D97">
        <w:t>brady sesji w dniu</w:t>
      </w:r>
      <w:r w:rsidR="00BF1870">
        <w:t xml:space="preserve"> jutrzejszym</w:t>
      </w:r>
      <w:r w:rsidR="00C45D97">
        <w:t xml:space="preserve">, tj. 26.czerwca br. </w:t>
      </w:r>
    </w:p>
    <w:p w:rsidR="006A482B" w:rsidRPr="00F1782E" w:rsidRDefault="006A482B" w:rsidP="006A482B">
      <w:pPr>
        <w:jc w:val="both"/>
        <w:rPr>
          <w:b/>
          <w:u w:val="single"/>
        </w:rPr>
      </w:pPr>
      <w:r w:rsidRPr="00F1782E">
        <w:rPr>
          <w:b/>
          <w:u w:val="single"/>
        </w:rPr>
        <w:t>AD. C</w:t>
      </w:r>
      <w:r>
        <w:rPr>
          <w:b/>
          <w:u w:val="single"/>
        </w:rPr>
        <w:t xml:space="preserve"> </w:t>
      </w:r>
      <w:r w:rsidRPr="00F1782E">
        <w:rPr>
          <w:b/>
          <w:u w:val="single"/>
        </w:rPr>
        <w:t>1</w:t>
      </w:r>
    </w:p>
    <w:p w:rsidR="006A482B" w:rsidRDefault="00037B2F" w:rsidP="00407AE5">
      <w:pPr>
        <w:spacing w:after="120"/>
        <w:ind w:firstLine="340"/>
        <w:jc w:val="both"/>
      </w:pPr>
      <w:r>
        <w:t xml:space="preserve">Zarząd, w wyniku przeprowadzonego głosowania jednogłośnie podjął uchwałę </w:t>
      </w:r>
      <w:r w:rsidR="006A482B">
        <w:t>w sprawie powołania komisji przetargowej</w:t>
      </w:r>
      <w:r w:rsidR="00107E74">
        <w:t xml:space="preserve">. Zadaniem Komisji będzie </w:t>
      </w:r>
      <w:r w:rsidR="006A482B">
        <w:t>pr</w:t>
      </w:r>
      <w:r w:rsidR="00107E74">
        <w:t>zeprowadzenie</w:t>
      </w:r>
      <w:r w:rsidR="006A482B">
        <w:t xml:space="preserve"> ustnego przetargu nieograniczonego na zbycie samodzielnego lokalu mieszkalnego, położonego na</w:t>
      </w:r>
      <w:r w:rsidR="00107E74">
        <w:t xml:space="preserve">            </w:t>
      </w:r>
      <w:r w:rsidR="006A482B">
        <w:t xml:space="preserve">I piętrze budynku zlokalizowanego w Zawierciu przy ul. Równej 15. </w:t>
      </w:r>
    </w:p>
    <w:p w:rsidR="00107E74" w:rsidRPr="00171EEF" w:rsidRDefault="00107E74" w:rsidP="00107E74">
      <w:pPr>
        <w:jc w:val="both"/>
        <w:rPr>
          <w:b/>
          <w:u w:val="single"/>
        </w:rPr>
      </w:pPr>
      <w:r w:rsidRPr="00171EEF">
        <w:rPr>
          <w:b/>
          <w:u w:val="single"/>
        </w:rPr>
        <w:t>AD. C</w:t>
      </w:r>
      <w:r>
        <w:rPr>
          <w:b/>
          <w:u w:val="single"/>
        </w:rPr>
        <w:t xml:space="preserve"> 2</w:t>
      </w:r>
    </w:p>
    <w:p w:rsidR="009143E8" w:rsidRDefault="00107E74" w:rsidP="00407AE5">
      <w:pPr>
        <w:ind w:firstLine="340"/>
        <w:jc w:val="both"/>
      </w:pPr>
      <w:r>
        <w:t xml:space="preserve">Starosta </w:t>
      </w:r>
      <w:r w:rsidRPr="00E01F5F">
        <w:rPr>
          <w:b/>
        </w:rPr>
        <w:t>Rafał Krupa</w:t>
      </w:r>
      <w:r>
        <w:rPr>
          <w:b/>
        </w:rPr>
        <w:t xml:space="preserve"> </w:t>
      </w:r>
      <w:r w:rsidR="00392766">
        <w:t>przedstawił</w:t>
      </w:r>
      <w:r>
        <w:t xml:space="preserve"> projekt uchwały w sprawie wyrażenia zgody na odstąpienie od formy przetargowej przy zawarciu umowy dzierżawy lokali użytkowych znajdujących s</w:t>
      </w:r>
      <w:r w:rsidR="00AA2644">
        <w:t xml:space="preserve">ię na nieruchomości </w:t>
      </w:r>
      <w:r>
        <w:t>będącej w użytkowaniu S</w:t>
      </w:r>
      <w:r w:rsidR="00AA2644">
        <w:t>z</w:t>
      </w:r>
      <w:r w:rsidR="00392766">
        <w:t>pitala Powiatowego w Zawierciu</w:t>
      </w:r>
      <w:r w:rsidR="00ED1418">
        <w:t>,</w:t>
      </w:r>
      <w:r w:rsidR="00392766">
        <w:t xml:space="preserve"> wyjaśniając,</w:t>
      </w:r>
      <w:r w:rsidR="00AA2644">
        <w:t xml:space="preserve"> że chodzi o l</w:t>
      </w:r>
      <w:r>
        <w:t>okal</w:t>
      </w:r>
      <w:r w:rsidR="00AA2644">
        <w:t>e</w:t>
      </w:r>
      <w:r w:rsidR="00DC058D">
        <w:t xml:space="preserve"> o łącznej powierzchni 8</w:t>
      </w:r>
      <w:r>
        <w:t>0 m</w:t>
      </w:r>
      <w:r w:rsidRPr="00DC058D">
        <w:rPr>
          <w:vertAlign w:val="superscript"/>
        </w:rPr>
        <w:t>2</w:t>
      </w:r>
      <w:r w:rsidR="00392766">
        <w:t>, które będą przeznaczone, tak jak do tej pory na prowadzenie apteki.</w:t>
      </w:r>
      <w:r>
        <w:t xml:space="preserve"> </w:t>
      </w:r>
      <w:r w:rsidR="00392766">
        <w:t xml:space="preserve">Jego zdaniem </w:t>
      </w:r>
      <w:r>
        <w:t xml:space="preserve">powinna zostać zawarta na </w:t>
      </w:r>
      <w:r w:rsidR="00392766">
        <w:t xml:space="preserve">okres krótszy od wnioskowanego, tj. na jeden </w:t>
      </w:r>
      <w:r>
        <w:t xml:space="preserve">rok. </w:t>
      </w:r>
      <w:r w:rsidR="00392766">
        <w:t>W S</w:t>
      </w:r>
      <w:r w:rsidR="00BF5564">
        <w:t xml:space="preserve">zpitalu trwają prace remontowe i za jakiś czas może pojawić się sytuacja, że przedmiotowe lokale trzeba będzie zagospodarować na jego potrzeby. </w:t>
      </w:r>
      <w:r w:rsidR="00392766">
        <w:t xml:space="preserve">Zasugerował, aby w umowie zawrzeć zapis mówiący </w:t>
      </w:r>
      <w:r w:rsidR="006C53AE">
        <w:t xml:space="preserve">                 </w:t>
      </w:r>
      <w:r w:rsidR="00392766">
        <w:t xml:space="preserve">o 30 dniowym </w:t>
      </w:r>
      <w:r>
        <w:t>okres</w:t>
      </w:r>
      <w:r w:rsidR="00392766">
        <w:t xml:space="preserve">ie jej </w:t>
      </w:r>
      <w:r>
        <w:t xml:space="preserve">wypowiedzenia. </w:t>
      </w:r>
    </w:p>
    <w:p w:rsidR="00202FD7" w:rsidRPr="00202FD7" w:rsidRDefault="00107E74" w:rsidP="00407AE5">
      <w:pPr>
        <w:spacing w:after="120"/>
        <w:jc w:val="both"/>
      </w:pPr>
      <w:r w:rsidRPr="00202FD7">
        <w:t>Zarząd, w wyniku przeprowadzonego głosowania</w:t>
      </w:r>
      <w:r w:rsidR="00202FD7" w:rsidRPr="00202FD7">
        <w:t>,</w:t>
      </w:r>
      <w:r w:rsidRPr="00202FD7">
        <w:t xml:space="preserve"> podjął uchwałę w </w:t>
      </w:r>
      <w:r w:rsidR="00202FD7">
        <w:t xml:space="preserve">sprawie wyrażenia zgody na odstąpienie od formy przetargowej przy zawarciu umowy dzierżawy lokali użytkowych znajdujących się na nieruchomości będącej w użytkowaniu Szpitala Powiatowego w </w:t>
      </w:r>
      <w:r w:rsidR="00202FD7" w:rsidRPr="00202FD7">
        <w:t xml:space="preserve">Zawierciu </w:t>
      </w:r>
      <w:r w:rsidRPr="00202FD7">
        <w:t xml:space="preserve">przy 4 głosach „za” oraz 1 głosie „wstrzymującym się”. </w:t>
      </w:r>
      <w:r w:rsidR="00202FD7" w:rsidRPr="00202FD7">
        <w:t>Powyższa zgoda dotyczy okresu od 01.07.2014r. do 30.06.2015r.</w:t>
      </w:r>
    </w:p>
    <w:p w:rsidR="00AC7B97" w:rsidRDefault="00AC7B97" w:rsidP="00AC7B97">
      <w:pPr>
        <w:jc w:val="both"/>
        <w:rPr>
          <w:b/>
          <w:u w:val="single"/>
        </w:rPr>
      </w:pPr>
      <w:r w:rsidRPr="00776B96">
        <w:rPr>
          <w:b/>
          <w:u w:val="single"/>
        </w:rPr>
        <w:t>AD. C</w:t>
      </w:r>
      <w:r>
        <w:rPr>
          <w:b/>
          <w:u w:val="single"/>
        </w:rPr>
        <w:t xml:space="preserve"> </w:t>
      </w:r>
      <w:r w:rsidRPr="00776B96">
        <w:rPr>
          <w:b/>
          <w:u w:val="single"/>
        </w:rPr>
        <w:t>3</w:t>
      </w:r>
    </w:p>
    <w:p w:rsidR="00425BED" w:rsidRDefault="00AC7B97" w:rsidP="00425BED">
      <w:pPr>
        <w:ind w:firstLine="340"/>
        <w:jc w:val="both"/>
      </w:pPr>
      <w:r>
        <w:t xml:space="preserve">Starosta </w:t>
      </w:r>
      <w:r w:rsidRPr="00AC7B97">
        <w:rPr>
          <w:b/>
        </w:rPr>
        <w:t>Rafał Krupa</w:t>
      </w:r>
      <w:r>
        <w:t xml:space="preserve"> przedstawił, a następnie</w:t>
      </w:r>
      <w:r w:rsidR="004A0E5A">
        <w:t xml:space="preserve"> wobec braku pytań i uwag</w:t>
      </w:r>
      <w:r>
        <w:t xml:space="preserve"> poddał</w:t>
      </w:r>
      <w:r w:rsidR="004A0E5A">
        <w:t xml:space="preserve"> pod głosowanie projekt uchwały </w:t>
      </w:r>
      <w:r>
        <w:t xml:space="preserve">w sprawie wyrażenia zgody na odstąpienie od formy przetargowej przy zawarciu umowy użyczenia lokalu użytkowego znajdującego się </w:t>
      </w:r>
      <w:r w:rsidR="0095606C">
        <w:t xml:space="preserve">                       </w:t>
      </w:r>
      <w:r>
        <w:t xml:space="preserve">w budynku usytuowanym na nieruchomości będącej w użytkowaniu Szpitala Powiatowego </w:t>
      </w:r>
      <w:r w:rsidR="0095606C">
        <w:t xml:space="preserve">             </w:t>
      </w:r>
      <w:r>
        <w:t xml:space="preserve">w Zawierciu. Powyższe dotyczy </w:t>
      </w:r>
      <w:r w:rsidR="00425BED">
        <w:t xml:space="preserve">użyczenia </w:t>
      </w:r>
      <w:r w:rsidR="00665544">
        <w:t xml:space="preserve">MOZ </w:t>
      </w:r>
      <w:r w:rsidR="00425BED">
        <w:t>NSZZ „Solidarność” Pracowników Ochrony Zdrowi</w:t>
      </w:r>
      <w:r w:rsidR="00665544">
        <w:t xml:space="preserve">a w Zawierciu lokalu użytkowego </w:t>
      </w:r>
      <w:r w:rsidR="00425BED">
        <w:t xml:space="preserve">o powierzchni </w:t>
      </w:r>
      <w:smartTag w:uri="urn:schemas-microsoft-com:office:smarttags" w:element="metricconverter">
        <w:smartTagPr>
          <w:attr w:name="ProductID" w:val="18,3 m"/>
        </w:smartTagPr>
        <w:r w:rsidR="00425BED">
          <w:t>18,3 m</w:t>
        </w:r>
      </w:smartTag>
      <w:r w:rsidR="00425BED">
        <w:rPr>
          <w:vertAlign w:val="superscript"/>
        </w:rPr>
        <w:t>2</w:t>
      </w:r>
      <w:r w:rsidR="00425BED">
        <w:t xml:space="preserve"> na okres od 01</w:t>
      </w:r>
      <w:r w:rsidR="00665544">
        <w:t>.07.2014r</w:t>
      </w:r>
      <w:r w:rsidR="0095606C">
        <w:t>.</w:t>
      </w:r>
      <w:r w:rsidR="00302321">
        <w:t xml:space="preserve">             </w:t>
      </w:r>
      <w:r w:rsidR="0095606C">
        <w:t xml:space="preserve"> </w:t>
      </w:r>
      <w:r w:rsidR="00665544">
        <w:t>do 30.06.2015r.</w:t>
      </w:r>
      <w:r w:rsidR="00425BED">
        <w:t xml:space="preserve"> z przeznaczeniem na prowadzenie działalności związkowej.</w:t>
      </w:r>
    </w:p>
    <w:p w:rsidR="00AC7B97" w:rsidRDefault="00AC7B97" w:rsidP="00407AE5">
      <w:pPr>
        <w:spacing w:after="120"/>
        <w:jc w:val="both"/>
      </w:pPr>
      <w:r>
        <w:t>Uchwała w przedmiotowej sprawie została podjęta j</w:t>
      </w:r>
      <w:r w:rsidR="00425BED">
        <w:t xml:space="preserve">ednogłośnie przy 5 głosach „za”. </w:t>
      </w:r>
    </w:p>
    <w:p w:rsidR="00AC7B97" w:rsidRPr="003569BB" w:rsidRDefault="00AC7B97" w:rsidP="00AC7B97">
      <w:pPr>
        <w:jc w:val="both"/>
        <w:rPr>
          <w:u w:val="single"/>
        </w:rPr>
      </w:pPr>
      <w:r w:rsidRPr="00336624">
        <w:rPr>
          <w:b/>
          <w:u w:val="single"/>
        </w:rPr>
        <w:t>AD. C</w:t>
      </w:r>
      <w:r w:rsidR="00425BED">
        <w:rPr>
          <w:b/>
          <w:u w:val="single"/>
        </w:rPr>
        <w:t xml:space="preserve"> </w:t>
      </w:r>
      <w:r w:rsidRPr="00336624">
        <w:rPr>
          <w:b/>
          <w:u w:val="single"/>
        </w:rPr>
        <w:t>4</w:t>
      </w:r>
    </w:p>
    <w:p w:rsidR="00AC7B97" w:rsidRDefault="00425BED" w:rsidP="00425BED">
      <w:pPr>
        <w:ind w:firstLine="340"/>
        <w:jc w:val="both"/>
      </w:pPr>
      <w:r>
        <w:t xml:space="preserve">Starosta </w:t>
      </w:r>
      <w:r w:rsidRPr="00AC7B97">
        <w:rPr>
          <w:b/>
        </w:rPr>
        <w:t>Rafał Krupa</w:t>
      </w:r>
      <w:r>
        <w:t xml:space="preserve"> przedstawił, a następnie </w:t>
      </w:r>
      <w:r w:rsidR="004A0E5A">
        <w:t xml:space="preserve">wobec braku pytań i uwag </w:t>
      </w:r>
      <w:r>
        <w:t xml:space="preserve">poddał pod głosowanie projekt uchwały w sprawie wyrażenia zgody na odstąpienie od formy przetargowej przy zawarciu umowy użyczenia lokalu użytkowego znajdującego się w </w:t>
      </w:r>
      <w:r>
        <w:lastRenderedPageBreak/>
        <w:t xml:space="preserve">budynku usytuowanym na nieruchomości będącej w użytkowaniu Szpitala Powiatowego w Zawierciu. Powyższe dotyczy użyczenia Ogólnopolskiemu Związkowi Zawodowemu Pielęgniarek i Położnych Zakładowa Organizacja Związkowa przy Szpitalu Powiatowym w Zawierciu </w:t>
      </w:r>
      <w:r w:rsidR="00AC7B97">
        <w:t xml:space="preserve">lokalu użytkowego o powierzchni </w:t>
      </w:r>
      <w:smartTag w:uri="urn:schemas-microsoft-com:office:smarttags" w:element="metricconverter">
        <w:smartTagPr>
          <w:attr w:name="ProductID" w:val="5,32 m2"/>
        </w:smartTagPr>
        <w:r w:rsidR="00AC7B97">
          <w:t>5,32 m</w:t>
        </w:r>
        <w:r w:rsidR="00AC7B97" w:rsidRPr="00425BED">
          <w:rPr>
            <w:vertAlign w:val="superscript"/>
          </w:rPr>
          <w:t>2</w:t>
        </w:r>
      </w:smartTag>
      <w:r w:rsidR="00AC7B97">
        <w:t xml:space="preserve"> na okres od 1 lipca 2014r. </w:t>
      </w:r>
      <w:r w:rsidR="00F46CB7">
        <w:t xml:space="preserve">                         </w:t>
      </w:r>
      <w:r w:rsidR="00AC7B97">
        <w:t>do 30 czerwca 2015r. z przeznaczeniem na prowadzenie działalności statutowej.</w:t>
      </w:r>
    </w:p>
    <w:p w:rsidR="00425BED" w:rsidRDefault="00425BED" w:rsidP="00407AE5">
      <w:pPr>
        <w:spacing w:after="120"/>
        <w:jc w:val="both"/>
      </w:pPr>
      <w:r>
        <w:t xml:space="preserve">Uchwała w przedmiotowej sprawie została podjęta jednogłośnie przy 5 głosach „za”. </w:t>
      </w:r>
    </w:p>
    <w:p w:rsidR="00AC7B97" w:rsidRPr="000A4BD3" w:rsidRDefault="00AC7B97" w:rsidP="00AC7B97">
      <w:pPr>
        <w:jc w:val="both"/>
        <w:rPr>
          <w:b/>
          <w:u w:val="single"/>
        </w:rPr>
      </w:pPr>
      <w:r w:rsidRPr="000A4BD3">
        <w:rPr>
          <w:b/>
          <w:u w:val="single"/>
        </w:rPr>
        <w:t>AD. C</w:t>
      </w:r>
      <w:r w:rsidR="00425BED">
        <w:rPr>
          <w:b/>
          <w:u w:val="single"/>
        </w:rPr>
        <w:t xml:space="preserve"> </w:t>
      </w:r>
      <w:r w:rsidRPr="000A4BD3">
        <w:rPr>
          <w:b/>
          <w:u w:val="single"/>
        </w:rPr>
        <w:t>5</w:t>
      </w:r>
    </w:p>
    <w:p w:rsidR="00452284" w:rsidRPr="00F46CB7" w:rsidRDefault="00AC7B97" w:rsidP="00407AE5">
      <w:pPr>
        <w:spacing w:after="120"/>
        <w:ind w:firstLine="340"/>
        <w:jc w:val="both"/>
      </w:pPr>
      <w:r>
        <w:t xml:space="preserve">Członkowie Zarządu nie zgłosili uwag i pytań do </w:t>
      </w:r>
      <w:r w:rsidR="00F46CB7">
        <w:t xml:space="preserve">przedstawionego przez Starostę </w:t>
      </w:r>
      <w:r w:rsidR="00F46CB7" w:rsidRPr="00AC7B97">
        <w:rPr>
          <w:b/>
        </w:rPr>
        <w:t>Rafał</w:t>
      </w:r>
      <w:r w:rsidR="00F46CB7">
        <w:rPr>
          <w:b/>
        </w:rPr>
        <w:t>a</w:t>
      </w:r>
      <w:r w:rsidR="00F46CB7" w:rsidRPr="00AC7B97">
        <w:rPr>
          <w:b/>
        </w:rPr>
        <w:t xml:space="preserve"> Krup</w:t>
      </w:r>
      <w:r w:rsidR="00F46CB7">
        <w:rPr>
          <w:b/>
        </w:rPr>
        <w:t>ę</w:t>
      </w:r>
      <w:r w:rsidR="00F46CB7">
        <w:t xml:space="preserve"> </w:t>
      </w:r>
      <w:r>
        <w:t>projektu uchwały w sprawie wyrażenia zgody na odstąpienie od formy przetargowej przy zawarciu umowy użyczenia garażu znajdującego się w budynku Starostwa Powiatowego w Zawierciu</w:t>
      </w:r>
      <w:r w:rsidR="004A0E5A">
        <w:t>. W</w:t>
      </w:r>
      <w:r>
        <w:t xml:space="preserve"> wyniku przeprowadzonego głosowania uchwała w przedmiotowej sprawie została podjęta jednogłośnie, tj. przy 5 głosach „za”. </w:t>
      </w:r>
      <w:r w:rsidR="004A0E5A">
        <w:t>Powyższa z</w:t>
      </w:r>
      <w:r w:rsidR="004A0E5A">
        <w:rPr>
          <w:rFonts w:eastAsia="Calibri"/>
          <w:lang w:eastAsia="en-US"/>
        </w:rPr>
        <w:t xml:space="preserve">goda dotyczy użyczenia garażu na rzecz </w:t>
      </w:r>
      <w:r w:rsidR="004A0E5A">
        <w:t>Powi</w:t>
      </w:r>
      <w:r w:rsidR="00040FF6">
        <w:t>atowego Inspektoratu</w:t>
      </w:r>
      <w:r w:rsidR="004A0E5A">
        <w:t xml:space="preserve"> Nadzoru Budowlanego w Zawierciu </w:t>
      </w:r>
      <w:r w:rsidR="004A0E5A">
        <w:rPr>
          <w:rFonts w:eastAsia="Calibri"/>
          <w:lang w:eastAsia="en-US"/>
        </w:rPr>
        <w:t xml:space="preserve">na okres </w:t>
      </w:r>
      <w:r w:rsidR="004A0E5A">
        <w:t xml:space="preserve">od </w:t>
      </w:r>
      <w:r w:rsidR="00CE263B">
        <w:t xml:space="preserve">             </w:t>
      </w:r>
      <w:r w:rsidR="004A0E5A">
        <w:t>1 lipca 2014r. do 30 czerwca 2015r.</w:t>
      </w:r>
    </w:p>
    <w:p w:rsidR="00452284" w:rsidRPr="000A4BD3" w:rsidRDefault="00452284" w:rsidP="00452284">
      <w:pPr>
        <w:jc w:val="both"/>
        <w:rPr>
          <w:b/>
          <w:u w:val="single"/>
        </w:rPr>
      </w:pPr>
      <w:r w:rsidRPr="000A4BD3">
        <w:rPr>
          <w:b/>
          <w:u w:val="single"/>
        </w:rPr>
        <w:t>AD. C</w:t>
      </w:r>
      <w:r>
        <w:rPr>
          <w:b/>
          <w:u w:val="single"/>
        </w:rPr>
        <w:t xml:space="preserve"> 6</w:t>
      </w:r>
    </w:p>
    <w:p w:rsidR="005F0632" w:rsidRPr="00E23ACB" w:rsidRDefault="00F46CB7" w:rsidP="005F0632">
      <w:pPr>
        <w:ind w:firstLine="340"/>
        <w:jc w:val="both"/>
        <w:rPr>
          <w:b/>
        </w:rPr>
      </w:pPr>
      <w:r>
        <w:t xml:space="preserve">Starosta </w:t>
      </w:r>
      <w:r w:rsidRPr="00AC7B97">
        <w:rPr>
          <w:b/>
        </w:rPr>
        <w:t>Rafał Krupa</w:t>
      </w:r>
      <w:r>
        <w:t xml:space="preserve"> przedstawił, a następnie wobec braku pytań i uwag poddał pod głosowanie projekt uchwały w sprawie </w:t>
      </w:r>
      <w:r w:rsidR="00452284" w:rsidRPr="006D7217">
        <w:t xml:space="preserve">wyrażenia zgody na odstąpienie od formy przetargowej przy zawarciu umowy użyczenia </w:t>
      </w:r>
      <w:r w:rsidR="005F0632">
        <w:t xml:space="preserve">pomieszczenia znajdującego się </w:t>
      </w:r>
      <w:r w:rsidR="00452284" w:rsidRPr="006D7217">
        <w:t>w budynku Starostwa Powiatowego w Zawierciu</w:t>
      </w:r>
      <w:r>
        <w:t xml:space="preserve">. </w:t>
      </w:r>
      <w:r w:rsidR="00B44F52" w:rsidRPr="00B44F52">
        <w:t xml:space="preserve">Przedmiotem </w:t>
      </w:r>
      <w:r w:rsidR="00B44F52" w:rsidRPr="00B44F52">
        <w:rPr>
          <w:iCs/>
        </w:rPr>
        <w:t>użyczenia</w:t>
      </w:r>
      <w:r w:rsidR="00B44F52" w:rsidRPr="00B44F52">
        <w:t xml:space="preserve"> </w:t>
      </w:r>
      <w:r w:rsidR="00B44F52">
        <w:t xml:space="preserve">jest </w:t>
      </w:r>
      <w:r w:rsidR="005F0632">
        <w:t>pomieszczeni</w:t>
      </w:r>
      <w:r w:rsidR="00B44F52">
        <w:t>e</w:t>
      </w:r>
      <w:r w:rsidR="005D1323">
        <w:t xml:space="preserve">                            </w:t>
      </w:r>
      <w:r w:rsidR="005F0632">
        <w:t xml:space="preserve">o </w:t>
      </w:r>
      <w:r w:rsidR="00715D29">
        <w:t>powierzchni</w:t>
      </w:r>
      <w:r w:rsidR="005F0632">
        <w:t xml:space="preserve"> 12 m</w:t>
      </w:r>
      <w:r w:rsidR="005F0632" w:rsidRPr="005F0632">
        <w:rPr>
          <w:vertAlign w:val="superscript"/>
        </w:rPr>
        <w:t>2</w:t>
      </w:r>
      <w:r w:rsidR="00715D29">
        <w:rPr>
          <w:vertAlign w:val="superscript"/>
        </w:rPr>
        <w:t xml:space="preserve"> </w:t>
      </w:r>
      <w:r w:rsidR="00715D29" w:rsidRPr="00715D29">
        <w:t>na rzecz</w:t>
      </w:r>
      <w:r w:rsidR="00715D29">
        <w:rPr>
          <w:vertAlign w:val="superscript"/>
        </w:rPr>
        <w:t xml:space="preserve"> </w:t>
      </w:r>
      <w:r w:rsidR="00715D29">
        <w:t>Fundacji</w:t>
      </w:r>
      <w:r w:rsidR="00715D29" w:rsidRPr="006D7217">
        <w:t xml:space="preserve"> „Bezpieczne Miasto Zawiercie”</w:t>
      </w:r>
      <w:r w:rsidR="00715D29" w:rsidRPr="005F0632">
        <w:t xml:space="preserve"> </w:t>
      </w:r>
      <w:r w:rsidR="005F0632" w:rsidRPr="00E23ACB">
        <w:t>z przeznaczeniem na działalność statutową.</w:t>
      </w:r>
    </w:p>
    <w:p w:rsidR="00452284" w:rsidRDefault="005F0632" w:rsidP="00407AE5">
      <w:pPr>
        <w:spacing w:after="120"/>
        <w:jc w:val="both"/>
      </w:pPr>
      <w:r>
        <w:t xml:space="preserve">Uchwała w przedmiotowej sprawie została podjęta jednogłośnie przy 5 głosach „za”. </w:t>
      </w:r>
    </w:p>
    <w:p w:rsidR="00452284" w:rsidRPr="000A4BD3" w:rsidRDefault="00452284" w:rsidP="00452284">
      <w:pPr>
        <w:jc w:val="both"/>
        <w:rPr>
          <w:b/>
          <w:u w:val="single"/>
        </w:rPr>
      </w:pPr>
      <w:r w:rsidRPr="000A4BD3">
        <w:rPr>
          <w:b/>
          <w:u w:val="single"/>
        </w:rPr>
        <w:t>AD. C</w:t>
      </w:r>
      <w:r>
        <w:rPr>
          <w:b/>
          <w:u w:val="single"/>
        </w:rPr>
        <w:t xml:space="preserve"> 7</w:t>
      </w:r>
      <w:r w:rsidR="00796766">
        <w:rPr>
          <w:b/>
          <w:u w:val="single"/>
        </w:rPr>
        <w:t xml:space="preserve"> – AD. 1</w:t>
      </w:r>
      <w:r w:rsidR="00B643BA">
        <w:rPr>
          <w:b/>
          <w:u w:val="single"/>
        </w:rPr>
        <w:t>1</w:t>
      </w:r>
    </w:p>
    <w:p w:rsidR="00B60B01" w:rsidRPr="00796766" w:rsidRDefault="00966A12" w:rsidP="004F39DA">
      <w:pPr>
        <w:ind w:firstLine="340"/>
        <w:jc w:val="both"/>
      </w:pPr>
      <w:r w:rsidRPr="00796766">
        <w:t xml:space="preserve">Starosta </w:t>
      </w:r>
      <w:r w:rsidRPr="00796766">
        <w:rPr>
          <w:b/>
        </w:rPr>
        <w:t>Rafał Krupa</w:t>
      </w:r>
      <w:r w:rsidRPr="00796766">
        <w:t xml:space="preserve"> </w:t>
      </w:r>
      <w:r w:rsidR="00CE263B" w:rsidRPr="00796766">
        <w:t xml:space="preserve">dokonując wprowadzenia do tematu przypomniał, że </w:t>
      </w:r>
      <w:r w:rsidR="004F39DA" w:rsidRPr="00796766">
        <w:t xml:space="preserve">oprócz tomografu komputerowego </w:t>
      </w:r>
      <w:r w:rsidR="004F39DA" w:rsidRPr="00796766">
        <w:rPr>
          <w:iCs/>
        </w:rPr>
        <w:t>cały sprzęt</w:t>
      </w:r>
      <w:r w:rsidR="004F39DA" w:rsidRPr="00796766">
        <w:t xml:space="preserve"> </w:t>
      </w:r>
      <w:r w:rsidR="00F01E74" w:rsidRPr="00796766">
        <w:t xml:space="preserve">i wyposażenie </w:t>
      </w:r>
      <w:r w:rsidR="004F39DA" w:rsidRPr="00796766">
        <w:t>do Szpitalnego Oddziału Ratunkowego został</w:t>
      </w:r>
      <w:r w:rsidR="00B60B01" w:rsidRPr="00796766">
        <w:t>y</w:t>
      </w:r>
      <w:r w:rsidR="004F39DA" w:rsidRPr="00796766">
        <w:t xml:space="preserve"> już</w:t>
      </w:r>
      <w:r w:rsidR="00B60B01" w:rsidRPr="00796766">
        <w:t xml:space="preserve"> zakupione</w:t>
      </w:r>
      <w:r w:rsidR="002F67A2" w:rsidRPr="00796766">
        <w:t xml:space="preserve">. </w:t>
      </w:r>
      <w:r w:rsidR="00BC58CE">
        <w:t xml:space="preserve">Przed oddaniem </w:t>
      </w:r>
      <w:r w:rsidR="00BC58CE" w:rsidRPr="00BC58CE">
        <w:rPr>
          <w:iCs/>
        </w:rPr>
        <w:t>do</w:t>
      </w:r>
      <w:r w:rsidR="00BC58CE" w:rsidRPr="00BC58CE">
        <w:t xml:space="preserve"> użytku </w:t>
      </w:r>
      <w:proofErr w:type="spellStart"/>
      <w:r w:rsidR="00BC58CE" w:rsidRPr="00BC58CE">
        <w:rPr>
          <w:iCs/>
        </w:rPr>
        <w:t>SOR</w:t>
      </w:r>
      <w:r w:rsidR="00BC58CE" w:rsidRPr="00BC58CE">
        <w:t>-u</w:t>
      </w:r>
      <w:proofErr w:type="spellEnd"/>
      <w:r w:rsidR="00BF1870">
        <w:t xml:space="preserve"> muszą</w:t>
      </w:r>
      <w:r w:rsidR="00BC58CE">
        <w:t xml:space="preserve"> zostać przeprowadzone określone procedury. </w:t>
      </w:r>
      <w:r w:rsidR="00B60B01" w:rsidRPr="00796766">
        <w:t xml:space="preserve">W związku z </w:t>
      </w:r>
      <w:r w:rsidR="00BC58CE">
        <w:t xml:space="preserve">planowanym jego </w:t>
      </w:r>
      <w:r w:rsidR="00B60B01" w:rsidRPr="00796766">
        <w:t>u</w:t>
      </w:r>
      <w:r w:rsidR="00F01E74" w:rsidRPr="00796766">
        <w:t>ruchomienie</w:t>
      </w:r>
      <w:r w:rsidR="00B60B01" w:rsidRPr="00796766">
        <w:t>m</w:t>
      </w:r>
      <w:r w:rsidR="00F01E74" w:rsidRPr="00796766">
        <w:t xml:space="preserve"> </w:t>
      </w:r>
      <w:r w:rsidR="00B60B01" w:rsidRPr="00796766">
        <w:t>zasadne jest</w:t>
      </w:r>
      <w:r w:rsidR="00A058E7">
        <w:t xml:space="preserve"> m.in.</w:t>
      </w:r>
      <w:r w:rsidR="00B60B01" w:rsidRPr="00796766">
        <w:t xml:space="preserve"> włączenie dźwigu szpitalnego zainstalowanego w budynku. Koszt uru</w:t>
      </w:r>
      <w:r w:rsidR="002F67A2" w:rsidRPr="00796766">
        <w:t>chomienia i konserwacji</w:t>
      </w:r>
      <w:r w:rsidR="00B60B01" w:rsidRPr="00796766">
        <w:t xml:space="preserve"> dźwigu to 2.400 zł.  </w:t>
      </w:r>
      <w:r w:rsidR="00796766" w:rsidRPr="00796766">
        <w:t>Niezbędne jest również wykonanie przeglądu serwisowego sprężarek i p</w:t>
      </w:r>
      <w:r w:rsidR="00A058E7">
        <w:t xml:space="preserve">omp próżniowych </w:t>
      </w:r>
      <w:r w:rsidR="00796766" w:rsidRPr="00796766">
        <w:t>(brakująca kwota  to 4.754 zł), zlecenie konserwacji wykładzin podłogowych zamontowanych w pomieszczeniach SOR (koszt 7.000 zł), zakup klimatyzatora do serwerowni zlokalizowanej w  budynku SOR (koszt 5.000 zł), wykonanie prac porządkowych terenu przylegającego do SOR (koszt  6.000 zł).</w:t>
      </w:r>
    </w:p>
    <w:p w:rsidR="00F3082A" w:rsidRPr="00796766" w:rsidRDefault="00592953" w:rsidP="00407AE5">
      <w:pPr>
        <w:spacing w:after="120"/>
        <w:jc w:val="both"/>
      </w:pPr>
      <w:r>
        <w:t xml:space="preserve">Zarząd, </w:t>
      </w:r>
      <w:r w:rsidRPr="00202FD7">
        <w:t>w wyniku przeprowadzonego głosowania,</w:t>
      </w:r>
      <w:r>
        <w:t xml:space="preserve"> jednogłośnie postanowił zabezpieczyć ww. wydatk</w:t>
      </w:r>
      <w:r w:rsidR="00796766">
        <w:t>i</w:t>
      </w:r>
      <w:r>
        <w:t xml:space="preserve"> poprzez przesuni</w:t>
      </w:r>
      <w:r w:rsidR="002F67A2">
        <w:t>ę</w:t>
      </w:r>
      <w:r>
        <w:t xml:space="preserve">cie środków z rezerwy ogólnej budżetu powiatu. </w:t>
      </w:r>
    </w:p>
    <w:p w:rsidR="001F66D5" w:rsidRDefault="001F66D5" w:rsidP="001F66D5">
      <w:pPr>
        <w:jc w:val="both"/>
        <w:rPr>
          <w:b/>
          <w:u w:val="single"/>
        </w:rPr>
      </w:pPr>
      <w:r w:rsidRPr="000A4BD3">
        <w:rPr>
          <w:b/>
          <w:u w:val="single"/>
        </w:rPr>
        <w:t>AD. C</w:t>
      </w:r>
      <w:r>
        <w:rPr>
          <w:b/>
          <w:u w:val="single"/>
        </w:rPr>
        <w:t xml:space="preserve"> 12</w:t>
      </w:r>
      <w:r w:rsidR="00C077F7">
        <w:rPr>
          <w:b/>
          <w:u w:val="single"/>
        </w:rPr>
        <w:t xml:space="preserve"> – AD.13</w:t>
      </w:r>
    </w:p>
    <w:p w:rsidR="00C077F7" w:rsidRPr="00645EFC" w:rsidRDefault="00645EFC" w:rsidP="00645EFC">
      <w:pPr>
        <w:ind w:firstLine="340"/>
        <w:jc w:val="both"/>
        <w:rPr>
          <w:u w:val="single"/>
        </w:rPr>
      </w:pPr>
      <w:r w:rsidRPr="00796766">
        <w:t xml:space="preserve">Starosta </w:t>
      </w:r>
      <w:r w:rsidRPr="00796766">
        <w:rPr>
          <w:b/>
        </w:rPr>
        <w:t>Rafał Krupa</w:t>
      </w:r>
      <w:r w:rsidRPr="00796766">
        <w:t xml:space="preserve"> </w:t>
      </w:r>
      <w:r>
        <w:t xml:space="preserve">wyjaśnił, iż </w:t>
      </w:r>
      <w:r w:rsidRPr="00645EFC">
        <w:t xml:space="preserve">w związku </w:t>
      </w:r>
      <w:r>
        <w:t xml:space="preserve">z </w:t>
      </w:r>
      <w:r>
        <w:rPr>
          <w:iCs/>
        </w:rPr>
        <w:t>realizacją</w:t>
      </w:r>
      <w:r w:rsidRPr="00DE3E48">
        <w:rPr>
          <w:iCs/>
        </w:rPr>
        <w:t xml:space="preserve"> inwestycji pn. „Dostawa tomografu komputerowego dla Szpitalnego Oddziału Ratunkowego Szpitala Powiatowego </w:t>
      </w:r>
      <w:r>
        <w:rPr>
          <w:iCs/>
        </w:rPr>
        <w:t xml:space="preserve">                  </w:t>
      </w:r>
      <w:r w:rsidRPr="00DE3E48">
        <w:rPr>
          <w:iCs/>
        </w:rPr>
        <w:t xml:space="preserve">w Zawierciu wraz z adaptacją pomieszczenia w ramach realizacji projektu inwestycyjnego </w:t>
      </w:r>
      <w:r>
        <w:rPr>
          <w:iCs/>
        </w:rPr>
        <w:t xml:space="preserve"> </w:t>
      </w:r>
      <w:r w:rsidRPr="00DE3E48">
        <w:rPr>
          <w:iCs/>
        </w:rPr>
        <w:t>pn. „Poprawa bezpieczeństwa ludności poprzez utworzenie Szpitalnego Oddziału Ratunkowego w Szpitalu Powiatowym w Zawierciu”</w:t>
      </w:r>
      <w:r>
        <w:rPr>
          <w:iCs/>
        </w:rPr>
        <w:t xml:space="preserve"> niezbędne jest udzielenie pełnomocnictwa dla przedstawicieli firmy</w:t>
      </w:r>
      <w:r w:rsidR="00B7120B">
        <w:rPr>
          <w:iCs/>
        </w:rPr>
        <w:t xml:space="preserve"> </w:t>
      </w:r>
      <w:r w:rsidR="00CF513E">
        <w:rPr>
          <w:iCs/>
        </w:rPr>
        <w:t>wykonującej</w:t>
      </w:r>
      <w:r w:rsidR="008747BA">
        <w:rPr>
          <w:iCs/>
        </w:rPr>
        <w:t xml:space="preserve"> </w:t>
      </w:r>
      <w:r w:rsidR="00CF513E">
        <w:rPr>
          <w:iCs/>
        </w:rPr>
        <w:t>inwestycję</w:t>
      </w:r>
      <w:r>
        <w:rPr>
          <w:iCs/>
        </w:rPr>
        <w:t xml:space="preserve"> </w:t>
      </w:r>
      <w:r w:rsidRPr="00645EFC">
        <w:t>w ramach umowy nr RU-071/14</w:t>
      </w:r>
      <w:r>
        <w:t xml:space="preserve"> do </w:t>
      </w:r>
      <w:r w:rsidRPr="008063A5">
        <w:t xml:space="preserve">w zakresie niezbędnym do </w:t>
      </w:r>
      <w:r>
        <w:t xml:space="preserve">jej </w:t>
      </w:r>
      <w:r w:rsidRPr="008063A5">
        <w:t>realizacji</w:t>
      </w:r>
      <w:r>
        <w:t xml:space="preserve">. </w:t>
      </w:r>
    </w:p>
    <w:p w:rsidR="0091647C" w:rsidRPr="0095606C" w:rsidRDefault="00B7120B" w:rsidP="0095606C">
      <w:pPr>
        <w:spacing w:after="60"/>
        <w:jc w:val="both"/>
      </w:pPr>
      <w:r w:rsidRPr="00B7120B">
        <w:t xml:space="preserve">Wobec braku pytań i uwag </w:t>
      </w:r>
      <w:r w:rsidR="008747BA">
        <w:t xml:space="preserve">przystąpiono </w:t>
      </w:r>
      <w:r w:rsidRPr="00B7120B">
        <w:t>do głosowania</w:t>
      </w:r>
      <w:r>
        <w:t xml:space="preserve">, w wyniku którego </w:t>
      </w:r>
      <w:r w:rsidR="008747BA">
        <w:t>u</w:t>
      </w:r>
      <w:r>
        <w:t xml:space="preserve">chwały </w:t>
      </w:r>
      <w:r w:rsidR="00C87E4E">
        <w:t xml:space="preserve">                     </w:t>
      </w:r>
      <w:r>
        <w:t xml:space="preserve">w sprawie </w:t>
      </w:r>
      <w:r w:rsidR="001F66D5" w:rsidRPr="008747BA">
        <w:t>udzielenie pełnomocnictwa w ramach umowy nr RU-071/14</w:t>
      </w:r>
      <w:r w:rsidR="008747BA">
        <w:t xml:space="preserve"> zostały podjęte jednogłośnie. Szczegółowy zakres pełnomocnictw udzielonych </w:t>
      </w:r>
      <w:r w:rsidR="0095606C">
        <w:t>dla Pani Joanny</w:t>
      </w:r>
      <w:r w:rsidR="008747BA" w:rsidRPr="008063A5">
        <w:t xml:space="preserve"> </w:t>
      </w:r>
      <w:proofErr w:type="spellStart"/>
      <w:r w:rsidR="008747BA" w:rsidRPr="008063A5">
        <w:t>Pajerskiej-Szczurek</w:t>
      </w:r>
      <w:proofErr w:type="spellEnd"/>
      <w:r w:rsidR="0095606C">
        <w:t xml:space="preserve"> i Pana </w:t>
      </w:r>
      <w:r w:rsidR="00E50FA4">
        <w:rPr>
          <w:iCs/>
        </w:rPr>
        <w:t>Marcina Stopy</w:t>
      </w:r>
      <w:r w:rsidR="008747BA">
        <w:rPr>
          <w:iCs/>
        </w:rPr>
        <w:t xml:space="preserve"> został </w:t>
      </w:r>
      <w:r w:rsidR="00CF513E">
        <w:rPr>
          <w:iCs/>
        </w:rPr>
        <w:t xml:space="preserve">określony </w:t>
      </w:r>
      <w:r w:rsidR="008747BA">
        <w:rPr>
          <w:iCs/>
        </w:rPr>
        <w:t xml:space="preserve">w załącznikach do ww. uchwał. </w:t>
      </w:r>
    </w:p>
    <w:p w:rsidR="00407AE5" w:rsidRDefault="00407AE5" w:rsidP="001F66D5">
      <w:pPr>
        <w:jc w:val="both"/>
        <w:rPr>
          <w:b/>
          <w:u w:val="single"/>
        </w:rPr>
      </w:pPr>
    </w:p>
    <w:p w:rsidR="001F66D5" w:rsidRDefault="001F66D5" w:rsidP="001F66D5">
      <w:pPr>
        <w:jc w:val="both"/>
        <w:rPr>
          <w:b/>
        </w:rPr>
      </w:pPr>
      <w:r w:rsidRPr="000A4BD3">
        <w:rPr>
          <w:b/>
          <w:u w:val="single"/>
        </w:rPr>
        <w:lastRenderedPageBreak/>
        <w:t>AD. C</w:t>
      </w:r>
      <w:r>
        <w:rPr>
          <w:b/>
          <w:u w:val="single"/>
        </w:rPr>
        <w:t xml:space="preserve"> 14</w:t>
      </w:r>
    </w:p>
    <w:p w:rsidR="00C077F7" w:rsidRPr="0091647C" w:rsidRDefault="00C87E4E" w:rsidP="00407AE5">
      <w:pPr>
        <w:spacing w:after="120"/>
        <w:ind w:firstLine="284"/>
        <w:jc w:val="both"/>
      </w:pPr>
      <w:r>
        <w:t xml:space="preserve">Zarząd, </w:t>
      </w:r>
      <w:r w:rsidRPr="00202FD7">
        <w:t>w wyniku przeprowadzonego głosowania,</w:t>
      </w:r>
      <w:r>
        <w:t xml:space="preserve"> jednogłośnie </w:t>
      </w:r>
      <w:r w:rsidRPr="00C87E4E">
        <w:t>podjął uchwałę</w:t>
      </w:r>
      <w:r w:rsidR="001F66D5" w:rsidRPr="00C87E4E">
        <w:t xml:space="preserve"> w sprawie </w:t>
      </w:r>
      <w:r w:rsidR="001F66D5" w:rsidRPr="003569BB">
        <w:t>udzielenia upoważnienia dla Szpitala Powiatowego w Zawierciu.</w:t>
      </w:r>
      <w:r w:rsidR="0091647C" w:rsidRPr="003569BB">
        <w:t xml:space="preserve"> </w:t>
      </w:r>
      <w:r w:rsidR="003569BB">
        <w:t xml:space="preserve">Na mocy ww. uchwały </w:t>
      </w:r>
      <w:r w:rsidR="00CF513E">
        <w:t>upoważniono</w:t>
      </w:r>
      <w:r w:rsidR="003569BB">
        <w:t xml:space="preserve"> </w:t>
      </w:r>
      <w:r w:rsidR="00CF513E">
        <w:rPr>
          <w:iCs/>
        </w:rPr>
        <w:t xml:space="preserve">Dyrektora Szpitala, </w:t>
      </w:r>
      <w:r w:rsidR="003569BB">
        <w:rPr>
          <w:iCs/>
        </w:rPr>
        <w:t xml:space="preserve">Panią Małgorzatę Guzik do dokonywania określonych czynności </w:t>
      </w:r>
      <w:r w:rsidR="00234311" w:rsidRPr="00DE3E48">
        <w:rPr>
          <w:iCs/>
        </w:rPr>
        <w:t>w</w:t>
      </w:r>
      <w:r w:rsidR="003569BB">
        <w:rPr>
          <w:iCs/>
        </w:rPr>
        <w:t xml:space="preserve"> </w:t>
      </w:r>
      <w:r w:rsidR="00234311" w:rsidRPr="00DE3E48">
        <w:rPr>
          <w:iCs/>
        </w:rPr>
        <w:t xml:space="preserve">zakresie niezbędnym do </w:t>
      </w:r>
      <w:r w:rsidR="00234311">
        <w:rPr>
          <w:iCs/>
        </w:rPr>
        <w:t>przeprowadzenia procedury  związanej  z uzyskaniem pozwolenia na użytkowanie aparatu RTG Ramię C, zakupionego w ramach realizacji in</w:t>
      </w:r>
      <w:r w:rsidR="003569BB">
        <w:rPr>
          <w:iCs/>
        </w:rPr>
        <w:t xml:space="preserve">westycji </w:t>
      </w:r>
      <w:r w:rsidR="00234311">
        <w:rPr>
          <w:iCs/>
        </w:rPr>
        <w:t xml:space="preserve">pn. „Przebudowa i zmiana sposobu użytkowania pomieszczeń Szpitalnego Oddziału Ratunkowego Szpitala Powiatowego przy ul. Miodowej 14 w Zawierciu na pracownię diagnostyczną tomografii komputerowej”. </w:t>
      </w:r>
    </w:p>
    <w:p w:rsidR="00EA469A" w:rsidRPr="00796766" w:rsidRDefault="00EA469A" w:rsidP="00EA469A">
      <w:pPr>
        <w:jc w:val="both"/>
        <w:rPr>
          <w:b/>
        </w:rPr>
      </w:pPr>
      <w:r>
        <w:rPr>
          <w:b/>
          <w:u w:val="single"/>
        </w:rPr>
        <w:t>AD. D 1</w:t>
      </w:r>
    </w:p>
    <w:p w:rsidR="005450B8" w:rsidRDefault="007D0B8C" w:rsidP="005450B8">
      <w:pPr>
        <w:ind w:firstLine="340"/>
        <w:jc w:val="both"/>
      </w:pPr>
      <w:r>
        <w:t xml:space="preserve">Sekretarz Powiatu </w:t>
      </w:r>
      <w:r w:rsidRPr="007D0B8C">
        <w:rPr>
          <w:b/>
        </w:rPr>
        <w:t>Agata Jarza-Korpyś</w:t>
      </w:r>
      <w:r>
        <w:t xml:space="preserve"> oznajmiła, iż oferta Polskiego Towarzystwa Kulturalnego - Młodzieżowy Ośrodek „Flota Młodych – Port Zawiercie” na realizację zadania pn. „Wychowanie poprzez zabawę czyli nowoczesne gry logiczne i ruchowe w Zawierciu” </w:t>
      </w:r>
      <w:r w:rsidR="005450B8">
        <w:t xml:space="preserve">zgodnie z wymogami ustawy o działalności pożytku publicznego i o wolontariacie była zamieszczona na </w:t>
      </w:r>
      <w:r w:rsidR="005F3A5D">
        <w:t>stronie internetowej powiatu</w:t>
      </w:r>
      <w:r w:rsidR="005450B8">
        <w:t xml:space="preserve"> w celu umożliwienia wniesienia </w:t>
      </w:r>
      <w:r w:rsidR="00A058E7">
        <w:t xml:space="preserve">do niej </w:t>
      </w:r>
      <w:r w:rsidR="005450B8">
        <w:t xml:space="preserve">ewentualnych uwag. W przewidzianym ustawą okresie żadne uwagi nie zostały </w:t>
      </w:r>
      <w:r w:rsidR="00A058E7">
        <w:t>zgłoszone.</w:t>
      </w:r>
    </w:p>
    <w:p w:rsidR="00B75901" w:rsidRDefault="00B75901" w:rsidP="00B75901">
      <w:pPr>
        <w:jc w:val="both"/>
      </w:pPr>
      <w:r>
        <w:t>Uznając celowość realizacji ww. zadania publicznego</w:t>
      </w:r>
      <w:r w:rsidR="00A058E7">
        <w:t xml:space="preserve"> oraz to, ż</w:t>
      </w:r>
      <w:r>
        <w:t xml:space="preserve">e oferta spełnia kryteria ustawowe, Zarząd postanowił zlecić Polskiemu Towarzystwu Kulturalno – Młodzieżowemu Ośrodek „Flota Młodych – Port Zawiercie” jego realizację i przyznać dotację w wysokości </w:t>
      </w:r>
      <w:r w:rsidR="009076EC">
        <w:t xml:space="preserve">1.500 zł. </w:t>
      </w:r>
      <w:r>
        <w:t xml:space="preserve"> </w:t>
      </w:r>
    </w:p>
    <w:p w:rsidR="00B75901" w:rsidRDefault="009076EC" w:rsidP="00407AE5">
      <w:pPr>
        <w:spacing w:after="120"/>
        <w:jc w:val="both"/>
      </w:pPr>
      <w:r>
        <w:t xml:space="preserve">Uchwała w przedmiotowej sprawie została podjęta jednogłośnie przy 5 głosach „za”. </w:t>
      </w:r>
    </w:p>
    <w:p w:rsidR="00EA469A" w:rsidRPr="00452284" w:rsidRDefault="00EA469A" w:rsidP="00EA469A">
      <w:pPr>
        <w:jc w:val="both"/>
        <w:rPr>
          <w:b/>
          <w:u w:val="single"/>
        </w:rPr>
      </w:pPr>
      <w:r>
        <w:rPr>
          <w:b/>
          <w:u w:val="single"/>
        </w:rPr>
        <w:t>AD. D 2</w:t>
      </w:r>
    </w:p>
    <w:p w:rsidR="00EA469A" w:rsidRPr="00BF1870" w:rsidRDefault="00F85429" w:rsidP="00FA1D0B">
      <w:pPr>
        <w:ind w:firstLine="340"/>
        <w:jc w:val="both"/>
      </w:pPr>
      <w:r>
        <w:t xml:space="preserve">Sekretarz Powiatu </w:t>
      </w:r>
      <w:r w:rsidRPr="007D0B8C">
        <w:rPr>
          <w:b/>
        </w:rPr>
        <w:t>Agata Jarza-Korpyś</w:t>
      </w:r>
      <w:r>
        <w:t xml:space="preserve"> </w:t>
      </w:r>
      <w:r w:rsidR="00380FCE">
        <w:t xml:space="preserve">powiedziała, iż </w:t>
      </w:r>
      <w:r w:rsidR="00FA1D0B">
        <w:t xml:space="preserve">oferta </w:t>
      </w:r>
      <w:r w:rsidR="00EA469A">
        <w:t xml:space="preserve">Stowarzyszenia </w:t>
      </w:r>
      <w:r w:rsidR="00EA469A" w:rsidRPr="00BF1870">
        <w:t>Absolwentów i Przyjaciół Szkoły Średniej w Szczekocinach na re</w:t>
      </w:r>
      <w:r w:rsidR="00380FCE" w:rsidRPr="00BF1870">
        <w:t xml:space="preserve">alizację zadania </w:t>
      </w:r>
      <w:r w:rsidR="00FA1D0B" w:rsidRPr="00BF1870">
        <w:t xml:space="preserve">                         </w:t>
      </w:r>
      <w:r w:rsidR="00EA469A" w:rsidRPr="00BF1870">
        <w:t>pn. Szczekociński Festiwal K</w:t>
      </w:r>
      <w:r w:rsidR="00FA1D0B" w:rsidRPr="00BF1870">
        <w:t>ultury Żydowskiej „</w:t>
      </w:r>
      <w:proofErr w:type="spellStart"/>
      <w:r w:rsidR="00FA1D0B" w:rsidRPr="00BF1870">
        <w:t>Yahad-Razem</w:t>
      </w:r>
      <w:proofErr w:type="spellEnd"/>
      <w:r w:rsidR="00FA1D0B" w:rsidRPr="00BF1870">
        <w:t xml:space="preserve">” </w:t>
      </w:r>
      <w:r w:rsidR="00380FCE" w:rsidRPr="00BF1870">
        <w:t xml:space="preserve">była zamieszczona na stronie internetowej powiatu na zasadach określonych w ustawie o działalności pożytku publicznego i o wolontariacie. W przewidzianym ustawą okresie </w:t>
      </w:r>
      <w:r w:rsidR="00380FCE" w:rsidRPr="00BF1870">
        <w:rPr>
          <w:rFonts w:eastAsiaTheme="minorHAnsi"/>
          <w:lang w:eastAsia="en-US"/>
        </w:rPr>
        <w:t>nie wpłynę</w:t>
      </w:r>
      <w:r w:rsidR="00FA1D0B" w:rsidRPr="00BF1870">
        <w:rPr>
          <w:rFonts w:eastAsiaTheme="minorHAnsi"/>
          <w:lang w:eastAsia="en-US"/>
        </w:rPr>
        <w:t>ły</w:t>
      </w:r>
      <w:r w:rsidR="00380FCE" w:rsidRPr="00BF1870">
        <w:rPr>
          <w:rFonts w:eastAsiaTheme="minorHAnsi"/>
          <w:lang w:eastAsia="en-US"/>
        </w:rPr>
        <w:t xml:space="preserve"> ż</w:t>
      </w:r>
      <w:r w:rsidR="00BF1870">
        <w:rPr>
          <w:rFonts w:eastAsiaTheme="minorHAnsi"/>
          <w:lang w:eastAsia="en-US"/>
        </w:rPr>
        <w:t>adne</w:t>
      </w:r>
      <w:r w:rsidR="00FA1D0B" w:rsidRPr="00BF1870">
        <w:rPr>
          <w:rFonts w:eastAsiaTheme="minorHAnsi"/>
          <w:lang w:eastAsia="en-US"/>
        </w:rPr>
        <w:t xml:space="preserve"> uwagi</w:t>
      </w:r>
      <w:r w:rsidR="00380FCE" w:rsidRPr="00BF1870">
        <w:rPr>
          <w:rFonts w:eastAsiaTheme="minorHAnsi"/>
          <w:lang w:eastAsia="en-US"/>
        </w:rPr>
        <w:t xml:space="preserve"> dotyczą</w:t>
      </w:r>
      <w:r w:rsidR="00FA1D0B" w:rsidRPr="00BF1870">
        <w:rPr>
          <w:rFonts w:eastAsiaTheme="minorHAnsi"/>
          <w:lang w:eastAsia="en-US"/>
        </w:rPr>
        <w:t>ce</w:t>
      </w:r>
      <w:r w:rsidR="00337188" w:rsidRPr="00BF1870">
        <w:rPr>
          <w:rFonts w:eastAsiaTheme="minorHAnsi"/>
          <w:lang w:eastAsia="en-US"/>
        </w:rPr>
        <w:t xml:space="preserve"> </w:t>
      </w:r>
      <w:r w:rsidR="00380FCE" w:rsidRPr="00BF1870">
        <w:rPr>
          <w:rFonts w:eastAsiaTheme="minorHAnsi"/>
          <w:lang w:eastAsia="en-US"/>
        </w:rPr>
        <w:t>ww. oferty</w:t>
      </w:r>
      <w:r w:rsidR="00FA1D0B" w:rsidRPr="00BF1870">
        <w:rPr>
          <w:rFonts w:eastAsiaTheme="minorHAnsi"/>
          <w:lang w:eastAsia="en-US"/>
        </w:rPr>
        <w:t>.</w:t>
      </w:r>
    </w:p>
    <w:p w:rsidR="00FA1D0B" w:rsidRPr="00BF1870" w:rsidRDefault="00FA1D0B" w:rsidP="00FA1D0B">
      <w:pPr>
        <w:jc w:val="both"/>
      </w:pPr>
      <w:r w:rsidRPr="00BF1870">
        <w:t xml:space="preserve">Uznając celowość realizacji ww. zadania publicznego oraz to, że oferta spełnia kryteria ustawowe, Zarząd postanowił zlecić Stowarzyszeniu Absolwentów i Przyjaciół Szkoły Średniej w Szczekocinach jego realizację i przyznać dotację w wysokości 2.000 zł.  </w:t>
      </w:r>
    </w:p>
    <w:p w:rsidR="00FA1D0B" w:rsidRPr="00BF1870" w:rsidRDefault="00FA1D0B" w:rsidP="00407AE5">
      <w:pPr>
        <w:spacing w:after="120"/>
        <w:jc w:val="both"/>
      </w:pPr>
      <w:r w:rsidRPr="00BF1870">
        <w:t xml:space="preserve">Uchwała w przedmiotowej sprawie została podjęta jednogłośnie przy 5 głosach „za”. </w:t>
      </w:r>
    </w:p>
    <w:p w:rsidR="00FA1D0B" w:rsidRPr="00452284" w:rsidRDefault="00FA1D0B" w:rsidP="00FA1D0B">
      <w:pPr>
        <w:jc w:val="both"/>
        <w:rPr>
          <w:b/>
          <w:u w:val="single"/>
        </w:rPr>
      </w:pPr>
      <w:r>
        <w:rPr>
          <w:b/>
          <w:u w:val="single"/>
        </w:rPr>
        <w:t>AD. D 3</w:t>
      </w:r>
    </w:p>
    <w:p w:rsidR="00FA1D0B" w:rsidRPr="00CC0CDB" w:rsidRDefault="00CC0CDB" w:rsidP="00407AE5">
      <w:pPr>
        <w:spacing w:after="120"/>
        <w:ind w:firstLine="340"/>
        <w:jc w:val="both"/>
        <w:rPr>
          <w:b/>
        </w:rPr>
      </w:pPr>
      <w:r>
        <w:t xml:space="preserve">Zarząd zapoznał się i przyjął </w:t>
      </w:r>
      <w:r w:rsidR="00FA1D0B">
        <w:t>wnios</w:t>
      </w:r>
      <w:r>
        <w:t>e</w:t>
      </w:r>
      <w:r w:rsidR="00FA1D0B">
        <w:t>k</w:t>
      </w:r>
      <w:r w:rsidR="00FA1D0B" w:rsidRPr="00D11CEB">
        <w:t xml:space="preserve"> </w:t>
      </w:r>
      <w:r w:rsidR="00FA1D0B">
        <w:t xml:space="preserve">Fundacji Vita o wycofanie oferty na realizację zadania pn. „Zawierciański Festiwal Kultury </w:t>
      </w:r>
      <w:proofErr w:type="spellStart"/>
      <w:r w:rsidR="00FA1D0B">
        <w:t>Hip-Hop</w:t>
      </w:r>
      <w:proofErr w:type="spellEnd"/>
      <w:r w:rsidR="00FA1D0B">
        <w:t>”</w:t>
      </w:r>
      <w:r>
        <w:t xml:space="preserve">, złożonej w trybie pozakonkursowym. Sekretarz Powiatu </w:t>
      </w:r>
      <w:r w:rsidRPr="007D0B8C">
        <w:rPr>
          <w:b/>
        </w:rPr>
        <w:t>Agata Jarza-Korpyś</w:t>
      </w:r>
      <w:r w:rsidR="00BF1870">
        <w:t xml:space="preserve"> oznajmiła</w:t>
      </w:r>
      <w:r w:rsidRPr="00CC0CDB">
        <w:t>, że w złożonym piśmie Fundacja nie podał</w:t>
      </w:r>
      <w:r w:rsidR="00BF1870">
        <w:t>a</w:t>
      </w:r>
      <w:r w:rsidRPr="00CC0CDB">
        <w:t xml:space="preserve"> przyczyny rezygnacji z realizacji ww. zadania.</w:t>
      </w:r>
      <w:r>
        <w:rPr>
          <w:b/>
        </w:rPr>
        <w:t xml:space="preserve"> </w:t>
      </w:r>
    </w:p>
    <w:p w:rsidR="00EA469A" w:rsidRPr="00452284" w:rsidRDefault="00EA469A" w:rsidP="00EA469A">
      <w:pPr>
        <w:jc w:val="both"/>
        <w:rPr>
          <w:b/>
          <w:u w:val="single"/>
        </w:rPr>
      </w:pPr>
      <w:r>
        <w:rPr>
          <w:b/>
          <w:u w:val="single"/>
        </w:rPr>
        <w:t>AD. E 1</w:t>
      </w:r>
    </w:p>
    <w:p w:rsidR="00310E12" w:rsidRDefault="00380611" w:rsidP="00310E12">
      <w:pPr>
        <w:ind w:firstLine="340"/>
        <w:jc w:val="both"/>
      </w:pPr>
      <w:r>
        <w:t xml:space="preserve">Kierownik Planowania Budżetu </w:t>
      </w:r>
      <w:r w:rsidRPr="00757D3E">
        <w:rPr>
          <w:b/>
        </w:rPr>
        <w:t>Joanna Kowalik</w:t>
      </w:r>
      <w:r>
        <w:t xml:space="preserve"> wyjaśniła, że </w:t>
      </w:r>
      <w:r w:rsidR="00310E12">
        <w:t xml:space="preserve">przedstawione </w:t>
      </w:r>
      <w:r>
        <w:t>zmiany</w:t>
      </w:r>
      <w:r w:rsidR="00EA469A">
        <w:t xml:space="preserve"> </w:t>
      </w:r>
      <w:r w:rsidR="0078614D">
        <w:t xml:space="preserve">             </w:t>
      </w:r>
      <w:r w:rsidR="00EA469A">
        <w:t xml:space="preserve">w planie finansowym rachunku dochodów własnych na 2014 rok </w:t>
      </w:r>
      <w:r w:rsidR="00310E12">
        <w:t xml:space="preserve">polegają na dokonaniu </w:t>
      </w:r>
      <w:r>
        <w:t>przeniesie</w:t>
      </w:r>
      <w:r w:rsidR="00310E12">
        <w:t>nia środków</w:t>
      </w:r>
      <w:r>
        <w:t xml:space="preserve"> między paragrafami</w:t>
      </w:r>
      <w:r w:rsidR="0078614D">
        <w:t xml:space="preserve"> klasyfikacji budżetowej</w:t>
      </w:r>
      <w:r w:rsidR="00DA2D3A">
        <w:t xml:space="preserve"> i dotyczą następujących placówek</w:t>
      </w:r>
      <w:r w:rsidR="00310E12">
        <w:t>:</w:t>
      </w:r>
    </w:p>
    <w:p w:rsidR="0078614D" w:rsidRDefault="00DA2D3A" w:rsidP="0078614D">
      <w:pPr>
        <w:pStyle w:val="Akapitzlist"/>
        <w:numPr>
          <w:ilvl w:val="0"/>
          <w:numId w:val="24"/>
        </w:numPr>
        <w:jc w:val="both"/>
      </w:pPr>
      <w:r>
        <w:t>Zespó</w:t>
      </w:r>
      <w:r w:rsidR="0078614D">
        <w:t>ł</w:t>
      </w:r>
      <w:r w:rsidR="00380611">
        <w:t xml:space="preserve"> Szk</w:t>
      </w:r>
      <w:r>
        <w:t xml:space="preserve">ół im. St. Staszica w Zawierciu </w:t>
      </w:r>
      <w:r w:rsidR="0078614D">
        <w:t>–</w:t>
      </w:r>
      <w:r w:rsidR="00380611">
        <w:t xml:space="preserve"> </w:t>
      </w:r>
      <w:r w:rsidR="0078614D">
        <w:t xml:space="preserve">przeniesienie kwoty 1.320 zł z </w:t>
      </w:r>
      <w:r w:rsidR="00A423E2">
        <w:t xml:space="preserve"> paragrafu  4210 – Zakup materiałów i wyposażenia do paragrafu 4270 – Zakup usług remontowych z </w:t>
      </w:r>
      <w:r w:rsidR="0078614D">
        <w:t>przeznaczeniem na zakup wentylacji,</w:t>
      </w:r>
    </w:p>
    <w:p w:rsidR="00314E0C" w:rsidRDefault="00314E0C" w:rsidP="00314E0C">
      <w:pPr>
        <w:pStyle w:val="Akapitzlist"/>
        <w:jc w:val="both"/>
      </w:pPr>
    </w:p>
    <w:p w:rsidR="00EA469A" w:rsidRDefault="00380611" w:rsidP="0078614D">
      <w:pPr>
        <w:pStyle w:val="Akapitzlist"/>
        <w:numPr>
          <w:ilvl w:val="0"/>
          <w:numId w:val="24"/>
        </w:numPr>
        <w:jc w:val="both"/>
      </w:pPr>
      <w:r>
        <w:lastRenderedPageBreak/>
        <w:t>II LO im. H. Malczewskiej w Zawierciu</w:t>
      </w:r>
      <w:r w:rsidR="00310E12">
        <w:t xml:space="preserve"> </w:t>
      </w:r>
      <w:r w:rsidR="0078614D">
        <w:t>–</w:t>
      </w:r>
      <w:r w:rsidR="00310E12">
        <w:t xml:space="preserve"> </w:t>
      </w:r>
      <w:r w:rsidR="0078614D">
        <w:t xml:space="preserve">przeniesienie kwoty 75 zł </w:t>
      </w:r>
      <w:r w:rsidR="00A423E2">
        <w:t xml:space="preserve">z paragrafu  4210 – Zakup materiałów i wyposażenia do paragrafu do paragrafu </w:t>
      </w:r>
      <w:r w:rsidR="009415FF">
        <w:t xml:space="preserve">4350 – Zakup usług dostępu do Internetu w związku </w:t>
      </w:r>
      <w:r w:rsidR="0078614D">
        <w:t>z koniecznością odnowienia domeny internetowej.</w:t>
      </w:r>
    </w:p>
    <w:p w:rsidR="00AD60A3" w:rsidRDefault="003703DC" w:rsidP="00314E0C">
      <w:pPr>
        <w:spacing w:after="120"/>
        <w:jc w:val="both"/>
        <w:rPr>
          <w:b/>
          <w:u w:val="single"/>
        </w:rPr>
      </w:pPr>
      <w:r w:rsidRPr="009A0436">
        <w:rPr>
          <w:rStyle w:val="Pogrubienie"/>
          <w:b w:val="0"/>
        </w:rPr>
        <w:t>Informacja w przedmiotowej sprawie została przyjęta bez uwag ze strony Członków Zarządu</w:t>
      </w:r>
      <w:r w:rsidR="009744C0">
        <w:rPr>
          <w:rStyle w:val="Pogrubienie"/>
          <w:b w:val="0"/>
        </w:rPr>
        <w:t>.</w:t>
      </w:r>
    </w:p>
    <w:p w:rsidR="00EA469A" w:rsidRPr="00452284" w:rsidRDefault="00EA469A" w:rsidP="00EA469A">
      <w:pPr>
        <w:jc w:val="both"/>
        <w:rPr>
          <w:b/>
          <w:u w:val="single"/>
        </w:rPr>
      </w:pPr>
      <w:r>
        <w:rPr>
          <w:b/>
          <w:u w:val="single"/>
        </w:rPr>
        <w:t>AD. E 2</w:t>
      </w:r>
    </w:p>
    <w:p w:rsidR="005B3DDE" w:rsidRPr="005B3DDE" w:rsidRDefault="005B3DDE" w:rsidP="00260C3B">
      <w:pPr>
        <w:ind w:firstLine="340"/>
        <w:jc w:val="both"/>
      </w:pPr>
      <w:r>
        <w:t xml:space="preserve">Kierownik Planowania Budżetu </w:t>
      </w:r>
      <w:r w:rsidRPr="00757D3E">
        <w:rPr>
          <w:b/>
        </w:rPr>
        <w:t>Joanna Kowalik</w:t>
      </w:r>
      <w:r>
        <w:rPr>
          <w:b/>
        </w:rPr>
        <w:t xml:space="preserve"> </w:t>
      </w:r>
      <w:r w:rsidRPr="005B3DDE">
        <w:t>poinformowała, że</w:t>
      </w:r>
      <w:r>
        <w:rPr>
          <w:b/>
        </w:rPr>
        <w:t xml:space="preserve"> </w:t>
      </w:r>
      <w:r w:rsidRPr="005B3DDE">
        <w:t>zmiany</w:t>
      </w:r>
      <w:r>
        <w:rPr>
          <w:b/>
        </w:rPr>
        <w:t xml:space="preserve"> </w:t>
      </w:r>
      <w:r>
        <w:t xml:space="preserve">w budżecie powiatu na 2014 rok </w:t>
      </w:r>
      <w:r w:rsidRPr="005B3DDE">
        <w:t>dotyczą</w:t>
      </w:r>
      <w:r w:rsidR="00A058E7">
        <w:t xml:space="preserve"> mię</w:t>
      </w:r>
      <w:r w:rsidR="001C4793">
        <w:t>dzy innymi</w:t>
      </w:r>
      <w:r w:rsidRPr="005B3DDE">
        <w:t>:</w:t>
      </w:r>
    </w:p>
    <w:p w:rsidR="00B7464E" w:rsidRPr="0069663E" w:rsidRDefault="005B3DDE" w:rsidP="00140AA2">
      <w:pPr>
        <w:pStyle w:val="Akapitzlist"/>
        <w:numPr>
          <w:ilvl w:val="0"/>
          <w:numId w:val="30"/>
        </w:numPr>
      </w:pPr>
      <w:r w:rsidRPr="005B3DDE">
        <w:t xml:space="preserve">zmniejszenia dotacji  na realizację zadań z zakresu scalenia gruntów </w:t>
      </w:r>
      <w:r w:rsidR="00C73A22">
        <w:t xml:space="preserve">ogółem na kwotę </w:t>
      </w:r>
      <w:r w:rsidR="00C73A22" w:rsidRPr="00E34C8B">
        <w:t>2.096.307</w:t>
      </w:r>
      <w:r w:rsidR="00C73A22">
        <w:t xml:space="preserve"> zł</w:t>
      </w:r>
      <w:r w:rsidR="00B7464E">
        <w:t xml:space="preserve"> w podziale na poszczególne obręby ewide</w:t>
      </w:r>
      <w:r w:rsidR="00D3270B">
        <w:t xml:space="preserve">ncyjne. Na obrębie Niegowonice </w:t>
      </w:r>
      <w:r w:rsidR="00B7464E">
        <w:t xml:space="preserve">zmniejszenie dotyczy kwoty </w:t>
      </w:r>
      <w:r w:rsidR="00B7464E" w:rsidRPr="0069663E">
        <w:t>412.207</w:t>
      </w:r>
      <w:r w:rsidR="00B7464E">
        <w:t xml:space="preserve"> zł, na obrębie </w:t>
      </w:r>
      <w:r w:rsidR="00B7464E" w:rsidRPr="00C35C0B">
        <w:t>Chruszczobród</w:t>
      </w:r>
      <w:r w:rsidR="00B7464E" w:rsidRPr="00140AA2">
        <w:rPr>
          <w:i/>
        </w:rPr>
        <w:t xml:space="preserve"> - </w:t>
      </w:r>
      <w:r w:rsidR="00B7464E" w:rsidRPr="0069663E">
        <w:t>202.793</w:t>
      </w:r>
      <w:r w:rsidR="00B7464E">
        <w:t xml:space="preserve"> zł, na obrębie </w:t>
      </w:r>
      <w:r w:rsidR="00B7464E" w:rsidRPr="00C35C0B">
        <w:t>Sławniów</w:t>
      </w:r>
      <w:r w:rsidR="00C35C0B" w:rsidRPr="00C35C0B">
        <w:t>, Wierzbica</w:t>
      </w:r>
      <w:r w:rsidR="00C35C0B" w:rsidRPr="00140AA2">
        <w:rPr>
          <w:i/>
        </w:rPr>
        <w:t xml:space="preserve"> </w:t>
      </w:r>
      <w:r w:rsidR="00B7464E" w:rsidRPr="00140AA2">
        <w:rPr>
          <w:i/>
        </w:rPr>
        <w:t xml:space="preserve"> - </w:t>
      </w:r>
      <w:r w:rsidR="00B7464E" w:rsidRPr="0069663E">
        <w:t>1.481.307</w:t>
      </w:r>
      <w:r w:rsidR="00B7464E">
        <w:t xml:space="preserve"> zł</w:t>
      </w:r>
      <w:r w:rsidR="00C35C0B">
        <w:t>,</w:t>
      </w:r>
      <w:r w:rsidR="00B7464E">
        <w:t xml:space="preserve"> </w:t>
      </w:r>
    </w:p>
    <w:p w:rsidR="0016780E" w:rsidRDefault="00C35C0B" w:rsidP="00260C3B">
      <w:pPr>
        <w:pStyle w:val="Akapitzlist"/>
        <w:numPr>
          <w:ilvl w:val="0"/>
          <w:numId w:val="27"/>
        </w:numPr>
        <w:contextualSpacing w:val="0"/>
        <w:jc w:val="both"/>
      </w:pPr>
      <w:r w:rsidRPr="00C35C0B">
        <w:t>otrzymanej decyzji finansowej p</w:t>
      </w:r>
      <w:r w:rsidR="00D3270B">
        <w:t xml:space="preserve">rzyznającej środki w wysokości </w:t>
      </w:r>
      <w:r w:rsidRPr="00C35C0B">
        <w:t>23.934 zł na dofinansowanie zadań własnych powiatu w ramach Resortowego Programu wspierania  rodziny i  systemu pieczy zastępczej</w:t>
      </w:r>
      <w:r>
        <w:t>,</w:t>
      </w:r>
    </w:p>
    <w:p w:rsidR="006E4BFB" w:rsidRDefault="00FB6AF5" w:rsidP="006E4BFB">
      <w:pPr>
        <w:pStyle w:val="Akapitzlist"/>
        <w:numPr>
          <w:ilvl w:val="0"/>
          <w:numId w:val="26"/>
        </w:numPr>
        <w:jc w:val="both"/>
      </w:pPr>
      <w:r w:rsidRPr="00FB6AF5">
        <w:t>bieżących przesunięć środków pomiędzy kategoriami</w:t>
      </w:r>
      <w:r>
        <w:t xml:space="preserve"> budżetowymi, m.in. </w:t>
      </w:r>
      <w:r w:rsidR="0016780E">
        <w:t xml:space="preserve">w Starostwie Powiatowym na kwotę </w:t>
      </w:r>
      <w:r w:rsidR="0016780E" w:rsidRPr="0069663E">
        <w:t>5.960</w:t>
      </w:r>
      <w:r w:rsidR="0016780E">
        <w:t xml:space="preserve"> zł, </w:t>
      </w:r>
      <w:r w:rsidR="0016780E" w:rsidRPr="0016780E">
        <w:t xml:space="preserve">Komendzie Powiatowej Państwowej Straży Pożarnej </w:t>
      </w:r>
      <w:r w:rsidR="0016780E">
        <w:t xml:space="preserve">na kwotę </w:t>
      </w:r>
      <w:r w:rsidR="0016780E" w:rsidRPr="0069663E">
        <w:t>64.537</w:t>
      </w:r>
      <w:r w:rsidR="0016780E">
        <w:t xml:space="preserve">zł oraz na kwotę </w:t>
      </w:r>
      <w:r w:rsidR="0016780E" w:rsidRPr="0069663E">
        <w:t>6.000</w:t>
      </w:r>
      <w:r w:rsidR="0016780E">
        <w:t xml:space="preserve"> zł, Powiatowe Centrum Pomocy Rodzinie na kwotę 30.000 zł </w:t>
      </w:r>
      <w:r w:rsidR="0016780E" w:rsidRPr="0016780E">
        <w:t xml:space="preserve">(przeniesienie środków </w:t>
      </w:r>
      <w:r w:rsidR="008A7ED8">
        <w:t xml:space="preserve">na wydatki </w:t>
      </w:r>
      <w:r w:rsidR="0016780E" w:rsidRPr="0016780E">
        <w:t xml:space="preserve">związane z </w:t>
      </w:r>
      <w:r w:rsidR="008A7ED8">
        <w:t>wyposażeniem i</w:t>
      </w:r>
      <w:r w:rsidR="0016780E" w:rsidRPr="0016780E">
        <w:t xml:space="preserve"> wykonaniem niezbędnych prac w pomieszczeniach przejętych od Ośrodka Usług Opiekuńczo-Wychowawczych</w:t>
      </w:r>
      <w:r w:rsidR="008A7ED8">
        <w:t>)</w:t>
      </w:r>
      <w:r w:rsidR="006E4BFB">
        <w:t>;</w:t>
      </w:r>
    </w:p>
    <w:p w:rsidR="006E4BFB" w:rsidRPr="001C4793" w:rsidRDefault="006E4BFB" w:rsidP="006E4BFB">
      <w:pPr>
        <w:pStyle w:val="Akapitzlist"/>
        <w:numPr>
          <w:ilvl w:val="0"/>
          <w:numId w:val="26"/>
        </w:numPr>
        <w:jc w:val="both"/>
      </w:pPr>
      <w:r w:rsidRPr="001C4793">
        <w:t>przesunięć</w:t>
      </w:r>
      <w:r w:rsidR="00D3270B">
        <w:t xml:space="preserve"> pomiędzy kategoriami budżetowymi</w:t>
      </w:r>
      <w:r w:rsidRPr="001C4793">
        <w:t xml:space="preserve"> kwoty 7.452 zł w ramach wydatków dotyczących budowy SOR </w:t>
      </w:r>
      <w:r w:rsidR="001B2F4B" w:rsidRPr="001C4793">
        <w:t>w związku z dostosowaniem do harmonogramu realizacji zadania,</w:t>
      </w:r>
    </w:p>
    <w:p w:rsidR="0000522D" w:rsidRPr="002207E7" w:rsidRDefault="0000522D" w:rsidP="005B3DDE">
      <w:pPr>
        <w:pStyle w:val="Akapitzlist"/>
        <w:numPr>
          <w:ilvl w:val="0"/>
          <w:numId w:val="26"/>
        </w:numPr>
        <w:jc w:val="both"/>
        <w:rPr>
          <w:b/>
          <w:u w:val="single"/>
        </w:rPr>
      </w:pPr>
      <w:r w:rsidRPr="001C4793">
        <w:t>decyz</w:t>
      </w:r>
      <w:r w:rsidR="00D3270B">
        <w:t xml:space="preserve">ji o przyznaniu dofinansowania w </w:t>
      </w:r>
      <w:r w:rsidRPr="001C4793">
        <w:t xml:space="preserve">kwocie 2.000 zł na zadanie publiczne realizowane przez Stowarzyszenie Absolwentów i Przyjaciół Szkoły Średniej </w:t>
      </w:r>
      <w:r w:rsidR="00140AA2">
        <w:t xml:space="preserve">                      </w:t>
      </w:r>
      <w:r w:rsidRPr="001C4793">
        <w:t xml:space="preserve">w Szczekocinach w trybie art. </w:t>
      </w:r>
      <w:smartTag w:uri="urn:schemas-microsoft-com:office:smarttags" w:element="metricconverter">
        <w:smartTagPr>
          <w:attr w:name="ProductID" w:val="19 a"/>
        </w:smartTagPr>
        <w:r w:rsidRPr="001C4793">
          <w:t>19 a</w:t>
        </w:r>
      </w:smartTag>
      <w:r w:rsidRPr="001C4793">
        <w:t xml:space="preserve">  </w:t>
      </w:r>
      <w:r w:rsidR="001C4793" w:rsidRPr="001C4793">
        <w:t xml:space="preserve">ustawy o działalności pożytku publicznego </w:t>
      </w:r>
      <w:r w:rsidR="00140AA2">
        <w:t xml:space="preserve">                       </w:t>
      </w:r>
      <w:r w:rsidR="001C4793" w:rsidRPr="001C4793">
        <w:t>i o wolontariacie</w:t>
      </w:r>
      <w:r w:rsidR="002207E7">
        <w:t>,</w:t>
      </w:r>
    </w:p>
    <w:p w:rsidR="009B2F06" w:rsidRPr="009B2F06" w:rsidRDefault="009B2F06" w:rsidP="005B3DDE">
      <w:pPr>
        <w:pStyle w:val="Akapitzlist"/>
        <w:numPr>
          <w:ilvl w:val="0"/>
          <w:numId w:val="26"/>
        </w:numPr>
        <w:jc w:val="both"/>
      </w:pPr>
      <w:r w:rsidRPr="009B2F06">
        <w:t xml:space="preserve">decyzji w sprawie zabezpieczenia </w:t>
      </w:r>
      <w:r w:rsidR="00227C2A">
        <w:t xml:space="preserve">następujących </w:t>
      </w:r>
      <w:r w:rsidRPr="009B2F06">
        <w:t>niezbędnych wydatków związanych z budową Szpit</w:t>
      </w:r>
      <w:r w:rsidR="00227C2A">
        <w:t xml:space="preserve">alnego Oddziału Ratunkowego: </w:t>
      </w:r>
      <w:r w:rsidRPr="009B2F06">
        <w:t>uruchomienie i</w:t>
      </w:r>
      <w:r w:rsidR="00BF1870">
        <w:t xml:space="preserve"> konserwacja</w:t>
      </w:r>
      <w:r w:rsidR="00227C2A">
        <w:t xml:space="preserve"> dźwigu - 2.400 zł,</w:t>
      </w:r>
      <w:r w:rsidRPr="009B2F06">
        <w:t xml:space="preserve"> koszty materiałów niezbędnych do przeglądu</w:t>
      </w:r>
      <w:r w:rsidR="00227C2A">
        <w:t xml:space="preserve"> serwisowego sprężarek i pomp - 4.754 zł,</w:t>
      </w:r>
      <w:r w:rsidRPr="009B2F06">
        <w:t xml:space="preserve"> zlecenie kons</w:t>
      </w:r>
      <w:r w:rsidR="00227C2A">
        <w:t>erwacji wykładzin podłogowych - 7.000 zł,</w:t>
      </w:r>
      <w:r w:rsidRPr="009B2F06">
        <w:t xml:space="preserve"> zakup klimatyzatora d</w:t>
      </w:r>
      <w:r w:rsidR="00227C2A">
        <w:t>o serwerowi - 5.000 zł,</w:t>
      </w:r>
      <w:r w:rsidRPr="009B2F06">
        <w:t xml:space="preserve"> prace porządkow</w:t>
      </w:r>
      <w:r w:rsidR="006D0CDC">
        <w:t>e terenu przylegającego do SOR -</w:t>
      </w:r>
      <w:r w:rsidRPr="009B2F06">
        <w:t xml:space="preserve"> 6.000 zł.       </w:t>
      </w:r>
    </w:p>
    <w:p w:rsidR="00260C3B" w:rsidRPr="006F3B4B" w:rsidRDefault="00260C3B" w:rsidP="00314E0C">
      <w:pPr>
        <w:suppressAutoHyphens/>
        <w:spacing w:after="120"/>
        <w:jc w:val="both"/>
        <w:rPr>
          <w:rFonts w:eastAsia="Calibri"/>
          <w:lang w:eastAsia="en-US"/>
        </w:rPr>
      </w:pPr>
      <w:r>
        <w:t>W wyniku przeprowadzonego głosowania</w:t>
      </w:r>
      <w:r w:rsidRPr="00260C3B">
        <w:rPr>
          <w:rFonts w:eastAsia="Calibri"/>
          <w:lang w:eastAsia="en-US"/>
        </w:rPr>
        <w:t xml:space="preserve"> uchwała </w:t>
      </w:r>
      <w:r>
        <w:t xml:space="preserve">w sprawie zmian w budżecie powiatu na 2014 rok została podjęta jednogłośnie, czyli przy 5 głosach „za”. </w:t>
      </w:r>
    </w:p>
    <w:p w:rsidR="00EA469A" w:rsidRPr="0000522D" w:rsidRDefault="00EA469A" w:rsidP="009B2F06">
      <w:pPr>
        <w:jc w:val="both"/>
        <w:rPr>
          <w:b/>
          <w:u w:val="single"/>
        </w:rPr>
      </w:pPr>
      <w:r w:rsidRPr="0000522D">
        <w:rPr>
          <w:b/>
          <w:u w:val="single"/>
        </w:rPr>
        <w:t>AD. E 3</w:t>
      </w:r>
    </w:p>
    <w:p w:rsidR="004D50FA" w:rsidRDefault="00036CE8" w:rsidP="004D50FA">
      <w:pPr>
        <w:ind w:firstLine="340"/>
        <w:jc w:val="both"/>
      </w:pPr>
      <w:r>
        <w:t xml:space="preserve">Kierownik Planowania Budżetu </w:t>
      </w:r>
      <w:r w:rsidRPr="00757D3E">
        <w:rPr>
          <w:b/>
        </w:rPr>
        <w:t>Joanna Kowalik</w:t>
      </w:r>
      <w:r w:rsidR="00B35FC0">
        <w:rPr>
          <w:b/>
        </w:rPr>
        <w:t xml:space="preserve"> </w:t>
      </w:r>
      <w:r w:rsidR="00B35FC0">
        <w:t>przypomniała</w:t>
      </w:r>
      <w:r w:rsidRPr="00036CE8">
        <w:t xml:space="preserve">, </w:t>
      </w:r>
      <w:r w:rsidR="00B35FC0">
        <w:t xml:space="preserve">że </w:t>
      </w:r>
      <w:r w:rsidR="001D70E8">
        <w:rPr>
          <w:rStyle w:val="postbody"/>
        </w:rPr>
        <w:t>w ślad za dokonanymi</w:t>
      </w:r>
      <w:r w:rsidR="00B35FC0">
        <w:rPr>
          <w:rStyle w:val="postbody"/>
        </w:rPr>
        <w:t xml:space="preserve"> </w:t>
      </w:r>
      <w:r w:rsidR="001D70E8">
        <w:rPr>
          <w:rStyle w:val="postbody"/>
        </w:rPr>
        <w:t>zmianami</w:t>
      </w:r>
      <w:r w:rsidR="00B35FC0">
        <w:rPr>
          <w:rStyle w:val="postbody"/>
        </w:rPr>
        <w:t xml:space="preserve"> w budżecie </w:t>
      </w:r>
      <w:r w:rsidR="001D70E8">
        <w:rPr>
          <w:rStyle w:val="postbody"/>
        </w:rPr>
        <w:t xml:space="preserve">powiatu </w:t>
      </w:r>
      <w:r w:rsidR="00B35FC0">
        <w:rPr>
          <w:rStyle w:val="postbody"/>
        </w:rPr>
        <w:t xml:space="preserve">dokonuje się zmian w planie finansowym. </w:t>
      </w:r>
      <w:r w:rsidR="004D50FA">
        <w:rPr>
          <w:rStyle w:val="postbody"/>
        </w:rPr>
        <w:t xml:space="preserve">Zmiany </w:t>
      </w:r>
      <w:r w:rsidR="00B35FC0">
        <w:rPr>
          <w:rStyle w:val="postbody"/>
        </w:rPr>
        <w:t>dotyczą tych samych kwot</w:t>
      </w:r>
      <w:r w:rsidR="001D70E8">
        <w:rPr>
          <w:rStyle w:val="postbody"/>
        </w:rPr>
        <w:t xml:space="preserve"> </w:t>
      </w:r>
      <w:r w:rsidR="004D50FA">
        <w:rPr>
          <w:rStyle w:val="postbody"/>
        </w:rPr>
        <w:t xml:space="preserve">po stronie planowanych dochodów i </w:t>
      </w:r>
      <w:r w:rsidR="001D70E8">
        <w:rPr>
          <w:rStyle w:val="postbody"/>
        </w:rPr>
        <w:t>wydatków budżetowych</w:t>
      </w:r>
      <w:r w:rsidR="00B35FC0">
        <w:rPr>
          <w:rStyle w:val="postbody"/>
        </w:rPr>
        <w:t xml:space="preserve"> </w:t>
      </w:r>
      <w:r w:rsidR="001D70E8">
        <w:rPr>
          <w:rStyle w:val="postbody"/>
        </w:rPr>
        <w:t xml:space="preserve">w rozpisaniu na </w:t>
      </w:r>
      <w:r w:rsidR="00A03847">
        <w:rPr>
          <w:rStyle w:val="postbody"/>
        </w:rPr>
        <w:t xml:space="preserve">poszczególne </w:t>
      </w:r>
      <w:r w:rsidR="00B35FC0">
        <w:rPr>
          <w:rStyle w:val="postbody"/>
        </w:rPr>
        <w:t>paragraf</w:t>
      </w:r>
      <w:r w:rsidR="001D70E8">
        <w:rPr>
          <w:rStyle w:val="postbody"/>
        </w:rPr>
        <w:t>y</w:t>
      </w:r>
      <w:r w:rsidR="00B35FC0">
        <w:rPr>
          <w:rStyle w:val="postbody"/>
        </w:rPr>
        <w:t xml:space="preserve"> klasyfikacji </w:t>
      </w:r>
      <w:r w:rsidR="001D70E8">
        <w:rPr>
          <w:rStyle w:val="postbody"/>
        </w:rPr>
        <w:t xml:space="preserve">budżetowej. </w:t>
      </w:r>
      <w:r w:rsidR="00B35FC0">
        <w:rPr>
          <w:rStyle w:val="postbody"/>
        </w:rPr>
        <w:t xml:space="preserve">  </w:t>
      </w:r>
    </w:p>
    <w:p w:rsidR="00036CE8" w:rsidRPr="004D50FA" w:rsidRDefault="009415FF" w:rsidP="00314E0C">
      <w:pPr>
        <w:spacing w:after="120"/>
        <w:jc w:val="both"/>
      </w:pPr>
      <w:r>
        <w:t>Zarząd, w wyniku przeprowadzonego głosowania, jednogłośnie (przy</w:t>
      </w:r>
      <w:r w:rsidR="00A03847">
        <w:t xml:space="preserve"> 5 głosach „za”) podął </w:t>
      </w:r>
      <w:r>
        <w:t xml:space="preserve"> </w:t>
      </w:r>
      <w:r w:rsidRPr="00260C3B">
        <w:rPr>
          <w:rFonts w:eastAsia="Calibri"/>
          <w:lang w:eastAsia="en-US"/>
        </w:rPr>
        <w:t xml:space="preserve"> </w:t>
      </w:r>
      <w:r>
        <w:t>u</w:t>
      </w:r>
      <w:r w:rsidR="00A03847">
        <w:t>chwałę</w:t>
      </w:r>
      <w:r w:rsidR="004D50FA">
        <w:t xml:space="preserve"> w sprawie zmian w planie finansowym</w:t>
      </w:r>
      <w:r w:rsidR="00A03847">
        <w:t xml:space="preserve">. </w:t>
      </w:r>
    </w:p>
    <w:p w:rsidR="00EA469A" w:rsidRPr="00452284" w:rsidRDefault="00EA469A" w:rsidP="00EA469A">
      <w:pPr>
        <w:jc w:val="both"/>
        <w:rPr>
          <w:b/>
          <w:u w:val="single"/>
        </w:rPr>
      </w:pPr>
      <w:r>
        <w:rPr>
          <w:b/>
          <w:u w:val="single"/>
        </w:rPr>
        <w:t>AD. E 4</w:t>
      </w:r>
    </w:p>
    <w:p w:rsidR="00EB27B4" w:rsidRDefault="008058A2" w:rsidP="009415FF">
      <w:pPr>
        <w:ind w:firstLine="340"/>
        <w:jc w:val="both"/>
      </w:pPr>
      <w:r>
        <w:t xml:space="preserve">Kierownik Planowania Budżetu </w:t>
      </w:r>
      <w:r w:rsidRPr="00757D3E">
        <w:rPr>
          <w:b/>
        </w:rPr>
        <w:t>Joanna Kowalik</w:t>
      </w:r>
      <w:r>
        <w:rPr>
          <w:b/>
        </w:rPr>
        <w:t xml:space="preserve"> </w:t>
      </w:r>
      <w:r w:rsidR="000F6783">
        <w:t xml:space="preserve">przedstawiając </w:t>
      </w:r>
      <w:r w:rsidR="00EB27B4">
        <w:t>zmiany</w:t>
      </w:r>
      <w:r w:rsidR="00EB27B4" w:rsidRPr="00EB27B4">
        <w:t xml:space="preserve"> </w:t>
      </w:r>
      <w:r w:rsidR="00EB27B4">
        <w:t xml:space="preserve">w planie finansowym </w:t>
      </w:r>
      <w:r w:rsidR="000F6783">
        <w:t xml:space="preserve">wyjaśniała, że </w:t>
      </w:r>
      <w:r w:rsidR="009415FF">
        <w:t xml:space="preserve">polegają </w:t>
      </w:r>
      <w:r w:rsidR="000F6783">
        <w:t xml:space="preserve">one </w:t>
      </w:r>
      <w:r w:rsidR="00947820">
        <w:t xml:space="preserve">na </w:t>
      </w:r>
      <w:r w:rsidR="009415FF">
        <w:t>przesu</w:t>
      </w:r>
      <w:r w:rsidR="00A03847">
        <w:t>nięciu</w:t>
      </w:r>
      <w:r w:rsidR="009415FF">
        <w:t xml:space="preserve"> </w:t>
      </w:r>
      <w:r w:rsidR="009415FF" w:rsidRPr="009415FF">
        <w:rPr>
          <w:bCs/>
          <w:iCs/>
        </w:rPr>
        <w:t>wydatków między paragrafami klasyfikacji budżetowej</w:t>
      </w:r>
      <w:r w:rsidR="009415FF">
        <w:t xml:space="preserve">  zgodnie z bieżącymi potrzebami dysponentów części budżetowych.</w:t>
      </w:r>
    </w:p>
    <w:p w:rsidR="009C7346" w:rsidRPr="00407AE5" w:rsidRDefault="00A03847" w:rsidP="00407AE5">
      <w:pPr>
        <w:spacing w:after="60"/>
        <w:jc w:val="both"/>
      </w:pPr>
      <w:r>
        <w:t xml:space="preserve">Zarząd, w wyniku przeprowadzonego głosowania, jednogłośnie (przy 5 głosach „za”) podął  </w:t>
      </w:r>
      <w:r w:rsidRPr="00260C3B">
        <w:rPr>
          <w:rFonts w:eastAsia="Calibri"/>
          <w:lang w:eastAsia="en-US"/>
        </w:rPr>
        <w:t xml:space="preserve"> </w:t>
      </w:r>
      <w:r>
        <w:t xml:space="preserve">uchwałę w sprawie zmian w planie finansowym. </w:t>
      </w:r>
    </w:p>
    <w:p w:rsidR="00EA469A" w:rsidRPr="00452284" w:rsidRDefault="00EA469A" w:rsidP="00EA469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AD. E 5</w:t>
      </w:r>
    </w:p>
    <w:p w:rsidR="00EA32AD" w:rsidRPr="00EA32AD" w:rsidRDefault="00947820" w:rsidP="00EA32AD">
      <w:pPr>
        <w:ind w:firstLine="340"/>
        <w:jc w:val="both"/>
      </w:pPr>
      <w:r w:rsidRPr="00EA32AD">
        <w:t>Autopoprawkę</w:t>
      </w:r>
      <w:r w:rsidR="00EA469A" w:rsidRPr="00EA32AD">
        <w:t xml:space="preserve"> do projektu uchwały Rady Powiatu Zawierciańskiego z dnia 26 czerwca 2014 roku w sprawie zmian w budżecie powiatu na 2014 rok</w:t>
      </w:r>
      <w:r w:rsidRPr="00EA32AD">
        <w:t xml:space="preserve"> przedstawiła </w:t>
      </w:r>
      <w:r w:rsidR="005B3DDE" w:rsidRPr="00EA32AD">
        <w:t xml:space="preserve">Kierownik Planowania Budżetu </w:t>
      </w:r>
      <w:r w:rsidR="005B3DDE" w:rsidRPr="00EA32AD">
        <w:rPr>
          <w:b/>
        </w:rPr>
        <w:t>Joanna Kowali</w:t>
      </w:r>
      <w:r w:rsidRPr="00EA32AD">
        <w:rPr>
          <w:b/>
        </w:rPr>
        <w:t xml:space="preserve">k. </w:t>
      </w:r>
      <w:r w:rsidRPr="00EA32AD">
        <w:t>Poinformowała, że</w:t>
      </w:r>
      <w:r w:rsidRPr="00EA32AD">
        <w:rPr>
          <w:b/>
        </w:rPr>
        <w:t xml:space="preserve"> </w:t>
      </w:r>
      <w:r w:rsidR="00E029FC" w:rsidRPr="00EA32AD">
        <w:t xml:space="preserve">zamiany </w:t>
      </w:r>
      <w:r w:rsidR="00440F26">
        <w:t xml:space="preserve">obejmują aktualizację </w:t>
      </w:r>
      <w:r w:rsidR="00E029FC" w:rsidRPr="00EA32AD">
        <w:t>załącznika dotyczącego zadań realizowanych z udziałem środków UE</w:t>
      </w:r>
      <w:r w:rsidR="00636A82" w:rsidRPr="00EA32AD">
        <w:t>.</w:t>
      </w:r>
      <w:r w:rsidR="00335A34" w:rsidRPr="00EA32AD">
        <w:t xml:space="preserve"> </w:t>
      </w:r>
      <w:r w:rsidR="00EA32AD">
        <w:t xml:space="preserve"> </w:t>
      </w:r>
      <w:r w:rsidR="00636A82" w:rsidRPr="00EA32AD">
        <w:t>W</w:t>
      </w:r>
      <w:r w:rsidR="00335A34" w:rsidRPr="00EA32AD">
        <w:t xml:space="preserve"> zakresie zadań geodezyjnych związanych z pracami scaleniowymi gruntów </w:t>
      </w:r>
      <w:r w:rsidR="00EA32AD" w:rsidRPr="00EA32AD">
        <w:t>zmniejszeniu ulęgają wydatki majątkowe (dotacja) w roku 2014 z jednoczesnym zwiększeniem roku 2015 dla obrębów:</w:t>
      </w:r>
      <w:r w:rsidR="00EA32AD">
        <w:t xml:space="preserve"> </w:t>
      </w:r>
      <w:r w:rsidR="00440F26">
        <w:t xml:space="preserve">Niegowonice, </w:t>
      </w:r>
      <w:r w:rsidR="00EA32AD" w:rsidRPr="00EA32AD">
        <w:t>Niegowoniczki, Grabowa o kwotę 412.207 zł, Chruszczobród Piaski, Wiesiółka, cz. Chruszczobrodu o kwotę 202.793 zł, Sławniów i Wierzbica o kwotę 1.481.307 zł w wyniku otrzymanej decyzji finansowej i zmian w harmonogramie realizacji zadań. Zmiany</w:t>
      </w:r>
      <w:r w:rsidR="00440F26">
        <w:t xml:space="preserve"> </w:t>
      </w:r>
      <w:r w:rsidR="00EA32AD" w:rsidRPr="00EA32AD">
        <w:t>w</w:t>
      </w:r>
      <w:r w:rsidR="00636A82" w:rsidRPr="00EA32AD">
        <w:t xml:space="preserve"> zakresie </w:t>
      </w:r>
      <w:r w:rsidR="00335A34" w:rsidRPr="00EA32AD">
        <w:t>zadania „Poprawa bezpieczeństwa ludności poprzez utworzenie Szpitalnego Oddziału Ratunkowego w Sz</w:t>
      </w:r>
      <w:r w:rsidR="00EA32AD" w:rsidRPr="00EA32AD">
        <w:t>pitalu Powiatowym w Zawierciu” związane są  z zastąpieniem planowanego kredytu w wysokości 200.000 zł środkami własnymi powiatu, przeniesieniem kwoty 7.452 zł z udziału własnego na zabezpieczenie końcowego rozliczenia udziału UE (dostosowanie do harmonogramu realizacji) oraz zwiększeniem wartości zadania o kwotę 7.995 zł z przeznaczeniem na serwis urządzeń wentylacyjno-klimatyzacyjnych.</w:t>
      </w:r>
    </w:p>
    <w:p w:rsidR="00335A34" w:rsidRPr="00EA32AD" w:rsidRDefault="00BA3760" w:rsidP="00314E0C">
      <w:pPr>
        <w:spacing w:after="120"/>
        <w:jc w:val="both"/>
      </w:pPr>
      <w:r w:rsidRPr="00EA32AD">
        <w:t>Autopoprawka w przedstawionym brzmieniu zo</w:t>
      </w:r>
      <w:r w:rsidR="00EA32AD" w:rsidRPr="00EA32AD">
        <w:t xml:space="preserve">stała przyjęta jednogłośnie </w:t>
      </w:r>
      <w:r w:rsidRPr="00EA32AD">
        <w:t>bez uwag ze strony Członków Zarządu Powiatu.</w:t>
      </w:r>
    </w:p>
    <w:p w:rsidR="00EA469A" w:rsidRPr="00452284" w:rsidRDefault="00EA469A" w:rsidP="00EA469A">
      <w:pPr>
        <w:jc w:val="both"/>
        <w:rPr>
          <w:b/>
          <w:u w:val="single"/>
        </w:rPr>
      </w:pPr>
      <w:r>
        <w:rPr>
          <w:b/>
          <w:u w:val="single"/>
        </w:rPr>
        <w:t>AD. E 6</w:t>
      </w:r>
    </w:p>
    <w:p w:rsidR="00335A34" w:rsidRDefault="00335A34" w:rsidP="006737A8">
      <w:pPr>
        <w:ind w:firstLine="340"/>
        <w:jc w:val="both"/>
      </w:pPr>
      <w:r>
        <w:t xml:space="preserve">Kierownik Planowania Budżetu </w:t>
      </w:r>
      <w:r w:rsidRPr="00757D3E">
        <w:rPr>
          <w:b/>
        </w:rPr>
        <w:t>Joanna Kowali</w:t>
      </w:r>
      <w:r>
        <w:rPr>
          <w:b/>
        </w:rPr>
        <w:t>k</w:t>
      </w:r>
      <w:r>
        <w:t xml:space="preserve"> poinformowała, że autopoprawka do projektu uchwały Rady Powiatu Zawierciańskiego z dnia 26 czerwca 2014 roku w sprawie zmian w Wieloletniej Prognozie Finansowej na lata 2014-2023 uwzględnia zamiany </w:t>
      </w:r>
      <w:r w:rsidR="003A6126">
        <w:t xml:space="preserve"> przedstawione w </w:t>
      </w:r>
      <w:r>
        <w:rPr>
          <w:rFonts w:eastAsiaTheme="minorHAnsi"/>
          <w:lang w:eastAsia="en-US"/>
        </w:rPr>
        <w:t>autopopraw</w:t>
      </w:r>
      <w:r w:rsidR="003A6126">
        <w:rPr>
          <w:rFonts w:eastAsiaTheme="minorHAnsi"/>
          <w:lang w:eastAsia="en-US"/>
        </w:rPr>
        <w:t>ce</w:t>
      </w:r>
      <w:r w:rsidRPr="00335A34">
        <w:rPr>
          <w:rFonts w:eastAsiaTheme="minorHAnsi"/>
          <w:lang w:eastAsia="en-US"/>
        </w:rPr>
        <w:t xml:space="preserve"> do </w:t>
      </w:r>
      <w:r>
        <w:rPr>
          <w:rFonts w:eastAsiaTheme="minorHAnsi"/>
          <w:lang w:eastAsia="en-US"/>
        </w:rPr>
        <w:t xml:space="preserve">budżetu na 2014r. </w:t>
      </w:r>
      <w:r w:rsidR="003A6126">
        <w:rPr>
          <w:rFonts w:eastAsiaTheme="minorHAnsi"/>
          <w:lang w:eastAsia="en-US"/>
        </w:rPr>
        <w:t xml:space="preserve"> Są w niej ujęte te same  zaktualizowane</w:t>
      </w:r>
      <w:r w:rsidR="0040086B">
        <w:rPr>
          <w:rFonts w:eastAsiaTheme="minorHAnsi"/>
          <w:lang w:eastAsia="en-US"/>
        </w:rPr>
        <w:t xml:space="preserve"> </w:t>
      </w:r>
      <w:r w:rsidR="003A6126">
        <w:rPr>
          <w:rFonts w:eastAsiaTheme="minorHAnsi"/>
          <w:lang w:eastAsia="en-US"/>
        </w:rPr>
        <w:t>wartości</w:t>
      </w:r>
      <w:r w:rsidR="0040086B">
        <w:rPr>
          <w:rFonts w:eastAsiaTheme="minorHAnsi"/>
          <w:lang w:eastAsia="en-US"/>
        </w:rPr>
        <w:t xml:space="preserve">. </w:t>
      </w:r>
      <w:r w:rsidR="003A6126">
        <w:rPr>
          <w:rFonts w:eastAsiaTheme="minorHAnsi"/>
          <w:lang w:eastAsia="en-US"/>
        </w:rPr>
        <w:t xml:space="preserve"> </w:t>
      </w:r>
    </w:p>
    <w:p w:rsidR="009B2F06" w:rsidRPr="00BA3760" w:rsidRDefault="004424EC" w:rsidP="00314E0C">
      <w:pPr>
        <w:spacing w:after="120"/>
        <w:jc w:val="both"/>
      </w:pPr>
      <w:r>
        <w:t>Członkowie</w:t>
      </w:r>
      <w:r w:rsidRPr="00C56584">
        <w:t xml:space="preserve"> Zarządu </w:t>
      </w:r>
      <w:r>
        <w:t xml:space="preserve">nie zgłosili uwag i pytań do ww. autopoprawki, która </w:t>
      </w:r>
      <w:r w:rsidRPr="00C56584">
        <w:t xml:space="preserve">w wyniku przeprowadzonego głosowania została </w:t>
      </w:r>
      <w:r>
        <w:t xml:space="preserve">przyjęta jednogłośnie.  </w:t>
      </w:r>
    </w:p>
    <w:p w:rsidR="00EA469A" w:rsidRPr="00452284" w:rsidRDefault="00EA469A" w:rsidP="00EA469A">
      <w:pPr>
        <w:jc w:val="both"/>
        <w:rPr>
          <w:b/>
          <w:u w:val="single"/>
        </w:rPr>
      </w:pPr>
      <w:r>
        <w:rPr>
          <w:b/>
          <w:u w:val="single"/>
        </w:rPr>
        <w:t>AD. F 1</w:t>
      </w:r>
    </w:p>
    <w:p w:rsidR="00314E0C" w:rsidRDefault="00C906A8" w:rsidP="00314E0C">
      <w:pPr>
        <w:ind w:firstLine="340"/>
        <w:jc w:val="both"/>
      </w:pPr>
      <w:r>
        <w:t xml:space="preserve">Sekretarz Powiatu </w:t>
      </w:r>
      <w:r w:rsidRPr="007D0B8C">
        <w:rPr>
          <w:b/>
        </w:rPr>
        <w:t>Agata Jarza-Korpyś</w:t>
      </w:r>
      <w:r>
        <w:rPr>
          <w:b/>
        </w:rPr>
        <w:t xml:space="preserve"> </w:t>
      </w:r>
      <w:r w:rsidRPr="00C906A8">
        <w:t xml:space="preserve">oznajmiła, </w:t>
      </w:r>
      <w:r>
        <w:t>ż</w:t>
      </w:r>
      <w:r w:rsidRPr="00C906A8">
        <w:t>e</w:t>
      </w:r>
      <w:r w:rsidR="0038067E">
        <w:t xml:space="preserve"> p</w:t>
      </w:r>
      <w:r w:rsidR="0029110A" w:rsidRPr="00440F26">
        <w:t xml:space="preserve">roblematyka </w:t>
      </w:r>
      <w:r w:rsidR="0029110A">
        <w:t xml:space="preserve">wnoszonych skarg charakteryzuje się dużą różnorodnością. </w:t>
      </w:r>
      <w:r w:rsidR="00120842">
        <w:t xml:space="preserve">Są to </w:t>
      </w:r>
      <w:r w:rsidR="0061199A">
        <w:t xml:space="preserve">m.in. </w:t>
      </w:r>
      <w:r w:rsidR="0029110A">
        <w:t>s</w:t>
      </w:r>
      <w:r w:rsidR="0061199A">
        <w:t>kargi na działania</w:t>
      </w:r>
      <w:r w:rsidR="00120842" w:rsidRPr="00C906A8">
        <w:t xml:space="preserve"> </w:t>
      </w:r>
      <w:r w:rsidR="00120842">
        <w:t>Starosty, pracowników Starostwa</w:t>
      </w:r>
      <w:r w:rsidR="0061199A">
        <w:t>.</w:t>
      </w:r>
      <w:r w:rsidR="0038067E" w:rsidRPr="0038067E">
        <w:t xml:space="preserve"> </w:t>
      </w:r>
      <w:r w:rsidR="0038067E">
        <w:t>K</w:t>
      </w:r>
      <w:r w:rsidR="0038067E" w:rsidRPr="00C906A8">
        <w:t>oordynacj</w:t>
      </w:r>
      <w:r w:rsidR="0038067E">
        <w:t>a</w:t>
      </w:r>
      <w:r w:rsidR="0038067E" w:rsidRPr="00C906A8">
        <w:t xml:space="preserve"> przyjmowania</w:t>
      </w:r>
      <w:r w:rsidR="0038067E">
        <w:t xml:space="preserve">, </w:t>
      </w:r>
      <w:r w:rsidR="0038067E" w:rsidRPr="00C906A8">
        <w:t>rozpatrywania</w:t>
      </w:r>
      <w:r w:rsidR="0038067E">
        <w:t xml:space="preserve"> i ewidencjonowania </w:t>
      </w:r>
      <w:r w:rsidR="0038067E" w:rsidRPr="00C906A8">
        <w:t xml:space="preserve">skarg i wniosków wpływających do Starostwa należy do </w:t>
      </w:r>
      <w:r w:rsidR="0038067E">
        <w:t xml:space="preserve">zadań </w:t>
      </w:r>
      <w:r w:rsidR="0038067E" w:rsidRPr="00C906A8">
        <w:t>Wydziału Organizacyjno</w:t>
      </w:r>
      <w:r w:rsidR="0038067E">
        <w:t xml:space="preserve"> </w:t>
      </w:r>
      <w:r w:rsidR="0038067E" w:rsidRPr="00C906A8">
        <w:t>Prawnego.</w:t>
      </w:r>
      <w:r w:rsidR="0038067E">
        <w:t xml:space="preserve"> W sprawach, w których udzielenie kompleksowej odpowiedzi na skargę wymaga współdziałania kilku jednostek organizacyjnych bądź w sprawach noszących znamiona skarg na sposób realizacji zadań przez wydziały Starostwa</w:t>
      </w:r>
      <w:r w:rsidR="0038067E" w:rsidRPr="00E61E40">
        <w:t xml:space="preserve"> </w:t>
      </w:r>
      <w:r w:rsidR="0038067E">
        <w:t xml:space="preserve">odpowiedzi dla skarżących udzielane są po przeprowadzeniu postępowania wyjaśniającego. </w:t>
      </w:r>
      <w:r w:rsidR="009628FC">
        <w:t xml:space="preserve">W 2013 roku wpłynęło 38 skarg </w:t>
      </w:r>
      <w:r w:rsidR="0038067E">
        <w:t xml:space="preserve">                        </w:t>
      </w:r>
      <w:r w:rsidR="009628FC">
        <w:t>i wniosków,  z czego 19 przekazano do załatwienia innym organom zgodnie z właściwością</w:t>
      </w:r>
      <w:r w:rsidR="00271A21">
        <w:t>,</w:t>
      </w:r>
      <w:r w:rsidR="009628FC">
        <w:t xml:space="preserve"> natomiast </w:t>
      </w:r>
      <w:r w:rsidR="006940E5">
        <w:t>pozostałe zostały rozpatrzone</w:t>
      </w:r>
      <w:r w:rsidR="009628FC">
        <w:t xml:space="preserve"> we własnym zakresie</w:t>
      </w:r>
      <w:r w:rsidR="00271A21">
        <w:t xml:space="preserve"> (</w:t>
      </w:r>
      <w:r w:rsidR="009628FC">
        <w:t xml:space="preserve">w tym </w:t>
      </w:r>
      <w:r w:rsidR="00271A21">
        <w:t xml:space="preserve">również </w:t>
      </w:r>
      <w:r w:rsidR="009628FC">
        <w:t xml:space="preserve">przez Radę </w:t>
      </w:r>
      <w:r w:rsidR="00271A21">
        <w:t>P</w:t>
      </w:r>
      <w:r w:rsidR="009628FC">
        <w:t>owiatu</w:t>
      </w:r>
      <w:r w:rsidR="00271A21">
        <w:t xml:space="preserve">). Jeśli chodzi o skargi na Wydziały Starostwa </w:t>
      </w:r>
      <w:r w:rsidR="00781212">
        <w:t xml:space="preserve">to tylko 1 </w:t>
      </w:r>
      <w:r w:rsidR="000E213F">
        <w:t xml:space="preserve">skarga </w:t>
      </w:r>
      <w:r w:rsidR="00781212">
        <w:t xml:space="preserve">została uznana za zasadną. Dotyczyła braku w kasie druków na wpłatę za prawo jazdy. </w:t>
      </w:r>
      <w:r w:rsidR="007B7977">
        <w:t>W odniesieniu do skarg badanych przez Komisję Rewizyjną i rozpatrywanych przez Radę Powiatu stwierdzono zasadno</w:t>
      </w:r>
      <w:r w:rsidR="000E213F">
        <w:t xml:space="preserve">ść </w:t>
      </w:r>
      <w:r w:rsidR="007B7977">
        <w:t xml:space="preserve">1 skargi dotyczącej zakresu działania Wydziału </w:t>
      </w:r>
      <w:r w:rsidR="006940E5">
        <w:t xml:space="preserve">Geodezji, Kartografii, Katastru </w:t>
      </w:r>
      <w:r w:rsidR="0038067E">
        <w:t xml:space="preserve">               </w:t>
      </w:r>
      <w:r w:rsidR="006940E5">
        <w:t xml:space="preserve">i Gospodarki Nieruchomościami. </w:t>
      </w:r>
      <w:r w:rsidR="00AB17FD">
        <w:t xml:space="preserve">W omawianym okresie </w:t>
      </w:r>
      <w:r w:rsidR="00A30B03">
        <w:t xml:space="preserve">nie wystąpiły przypadki braku poinformowania skarżących/wnioskodawców o sposobie rozpatrzenia ich sprawy. Staramy się </w:t>
      </w:r>
      <w:r w:rsidR="006B32C0">
        <w:t>udzielać wyczerpujących odpowiedzi na problemy poruszane w skargach choć</w:t>
      </w:r>
      <w:r w:rsidR="009B5A65">
        <w:t xml:space="preserve"> bywa</w:t>
      </w:r>
      <w:r w:rsidR="006B32C0">
        <w:t>, że</w:t>
      </w:r>
      <w:r w:rsidR="000A03C6">
        <w:t xml:space="preserve"> strona </w:t>
      </w:r>
      <w:r w:rsidR="00BC2878">
        <w:t xml:space="preserve">skarżąca </w:t>
      </w:r>
      <w:r w:rsidR="000A03C6">
        <w:t xml:space="preserve">nie zawsze czuje się nią </w:t>
      </w:r>
      <w:r w:rsidR="000E213F">
        <w:t>u</w:t>
      </w:r>
      <w:r w:rsidR="000A03C6">
        <w:t xml:space="preserve">satysfakcjonowana. </w:t>
      </w:r>
      <w:r w:rsidR="00BC2878">
        <w:t xml:space="preserve">Zdarza się, że osoby </w:t>
      </w:r>
      <w:r w:rsidR="00107E05">
        <w:t xml:space="preserve">zgłaszają się </w:t>
      </w:r>
      <w:r w:rsidR="003908C2">
        <w:t xml:space="preserve">do Starostwa </w:t>
      </w:r>
      <w:r w:rsidR="00107E05">
        <w:t xml:space="preserve">osobiście </w:t>
      </w:r>
      <w:r w:rsidR="000E213F">
        <w:t xml:space="preserve">aby </w:t>
      </w:r>
      <w:r w:rsidR="00AB17FD">
        <w:t>wyjaśnić</w:t>
      </w:r>
      <w:r w:rsidR="00BC2878">
        <w:t xml:space="preserve"> sprawę przynosząc stosy dokumentów i trzeba im poświęcić czas na rozmowę</w:t>
      </w:r>
      <w:r w:rsidR="00E73ADD">
        <w:t xml:space="preserve">, </w:t>
      </w:r>
      <w:r w:rsidR="00BC2878">
        <w:t>udzielenie informacji na temat sposobu rozpatrzenia ich sprawy</w:t>
      </w:r>
      <w:r w:rsidR="00E73ADD">
        <w:t>, organów właściwych do rozpoznania poruszonych przez nich kwestii, czy zakresu kompetencji starostów, co wielu przypadkach</w:t>
      </w:r>
      <w:r w:rsidR="003908C2">
        <w:t xml:space="preserve"> wystarcza </w:t>
      </w:r>
      <w:r w:rsidR="000E213F">
        <w:t xml:space="preserve">do </w:t>
      </w:r>
      <w:r w:rsidR="003908C2">
        <w:t>sfinalizowania sprawy</w:t>
      </w:r>
      <w:r w:rsidR="00AB17FD">
        <w:t>.</w:t>
      </w:r>
      <w:r w:rsidR="00BC2878">
        <w:t xml:space="preserve"> </w:t>
      </w:r>
      <w:r w:rsidR="000E213F">
        <w:t xml:space="preserve">                          </w:t>
      </w:r>
    </w:p>
    <w:p w:rsidR="00A8082A" w:rsidRDefault="0038067E" w:rsidP="00314E0C">
      <w:pPr>
        <w:jc w:val="both"/>
      </w:pPr>
      <w:r>
        <w:lastRenderedPageBreak/>
        <w:t>W prowadzo</w:t>
      </w:r>
      <w:r w:rsidR="000E213F">
        <w:t xml:space="preserve">nych postępowaniach skargowych </w:t>
      </w:r>
      <w:r>
        <w:t>m</w:t>
      </w:r>
      <w:r w:rsidR="00A8082A">
        <w:t>amy zawsze na uwadze</w:t>
      </w:r>
      <w:r>
        <w:t>,</w:t>
      </w:r>
      <w:r w:rsidR="00A8082A">
        <w:t xml:space="preserve"> żeby Urząd był otwarty </w:t>
      </w:r>
      <w:r w:rsidR="00687509">
        <w:t xml:space="preserve">na wszelkie formy rozmów i wyjaśnień </w:t>
      </w:r>
      <w:r w:rsidR="00854A92">
        <w:t xml:space="preserve">i był </w:t>
      </w:r>
      <w:r w:rsidR="00A8082A">
        <w:t xml:space="preserve">przyjazny dla obywatela. </w:t>
      </w:r>
    </w:p>
    <w:p w:rsidR="0038067E" w:rsidRDefault="0038067E" w:rsidP="0038067E">
      <w:pPr>
        <w:spacing w:after="60"/>
        <w:jc w:val="both"/>
      </w:pPr>
      <w:r>
        <w:t xml:space="preserve">Zarząd </w:t>
      </w:r>
      <w:r w:rsidR="00854A92">
        <w:t xml:space="preserve">bez uwag i pytań </w:t>
      </w:r>
      <w:r>
        <w:t>przy</w:t>
      </w:r>
      <w:r w:rsidR="00854A92">
        <w:t>jął do wiadomości informację dotyczącą</w:t>
      </w:r>
      <w:r w:rsidR="00854A92" w:rsidRPr="00153CB0">
        <w:t xml:space="preserve"> załatwianych</w:t>
      </w:r>
      <w:r w:rsidR="00854A92" w:rsidRPr="00D10CE1">
        <w:rPr>
          <w:rFonts w:eastAsia="Calibri"/>
        </w:rPr>
        <w:t xml:space="preserve"> </w:t>
      </w:r>
      <w:r w:rsidR="00854A92">
        <w:t xml:space="preserve">skarg                 </w:t>
      </w:r>
      <w:r w:rsidR="00854A92" w:rsidRPr="00153CB0">
        <w:t xml:space="preserve"> </w:t>
      </w:r>
      <w:r w:rsidR="00854A92" w:rsidRPr="00D10CE1">
        <w:rPr>
          <w:rFonts w:eastAsia="Calibri"/>
        </w:rPr>
        <w:t xml:space="preserve">i wniosków,  które wpłynęły </w:t>
      </w:r>
      <w:r w:rsidR="00854A92" w:rsidRPr="00153CB0">
        <w:t>do Starostwa Powiatowego w 2013 roku</w:t>
      </w:r>
      <w:r w:rsidR="00854A92">
        <w:t>.</w:t>
      </w:r>
      <w:r>
        <w:t xml:space="preserve"> </w:t>
      </w:r>
    </w:p>
    <w:p w:rsidR="005420CB" w:rsidRPr="00A8082A" w:rsidRDefault="005420CB" w:rsidP="00A8082A">
      <w:pPr>
        <w:jc w:val="both"/>
      </w:pPr>
      <w:r>
        <w:rPr>
          <w:b/>
          <w:bCs/>
          <w:u w:val="single"/>
        </w:rPr>
        <w:t>AD. IV</w:t>
      </w:r>
    </w:p>
    <w:p w:rsidR="005420CB" w:rsidRDefault="00880570" w:rsidP="001C28B4">
      <w:pPr>
        <w:ind w:firstLine="340"/>
        <w:jc w:val="both"/>
      </w:pPr>
      <w:r>
        <w:t>Zarząd w</w:t>
      </w:r>
      <w:r w:rsidR="005B40CD">
        <w:t xml:space="preserve"> punkcie porządku posiedzenia przeznaczonym na omówienie spraw różnyc</w:t>
      </w:r>
      <w:r>
        <w:t>h</w:t>
      </w:r>
      <w:r w:rsidR="00E30143">
        <w:t xml:space="preserve">                </w:t>
      </w:r>
      <w:r>
        <w:t xml:space="preserve"> i zgłaszanie wolnych wniosków</w:t>
      </w:r>
      <w:r w:rsidR="005420CB">
        <w:t xml:space="preserve">: </w:t>
      </w:r>
    </w:p>
    <w:p w:rsidR="00560433" w:rsidRDefault="005420CB" w:rsidP="00560433">
      <w:pPr>
        <w:pStyle w:val="Akapitzlist"/>
        <w:numPr>
          <w:ilvl w:val="0"/>
          <w:numId w:val="21"/>
        </w:numPr>
        <w:contextualSpacing w:val="0"/>
        <w:jc w:val="both"/>
      </w:pPr>
      <w:r>
        <w:t>zapoznał</w:t>
      </w:r>
      <w:r w:rsidRPr="00425BED">
        <w:t xml:space="preserve"> się z odpowiedzią Urzędu Marszałkowskiego w sprawie budowy obwodnic</w:t>
      </w:r>
      <w:r w:rsidR="007D59DC">
        <w:t xml:space="preserve">y Zawiercia w ciągu drogi DK 78. Podkreślił, iż będzie kontynuował starania </w:t>
      </w:r>
      <w:r w:rsidR="00ED1629">
        <w:t xml:space="preserve">                            o</w:t>
      </w:r>
      <w:r w:rsidR="007D59DC">
        <w:t xml:space="preserve"> </w:t>
      </w:r>
      <w:r w:rsidR="007D59DC">
        <w:rPr>
          <w:rStyle w:val="st"/>
        </w:rPr>
        <w:t>realizacje</w:t>
      </w:r>
      <w:r w:rsidR="00ED1629">
        <w:rPr>
          <w:rStyle w:val="st"/>
        </w:rPr>
        <w:t xml:space="preserve"> przedmiotowej</w:t>
      </w:r>
      <w:r w:rsidR="007D59DC">
        <w:rPr>
          <w:rStyle w:val="st"/>
        </w:rPr>
        <w:t xml:space="preserve"> inwestycji; </w:t>
      </w:r>
    </w:p>
    <w:p w:rsidR="00EB647D" w:rsidRDefault="00E249BD" w:rsidP="004823FC">
      <w:pPr>
        <w:pStyle w:val="Akapitzlist"/>
        <w:numPr>
          <w:ilvl w:val="0"/>
          <w:numId w:val="21"/>
        </w:numPr>
        <w:contextualSpacing w:val="0"/>
        <w:jc w:val="both"/>
      </w:pPr>
      <w:r>
        <w:t xml:space="preserve">poruszył kwestie związane z </w:t>
      </w:r>
      <w:r w:rsidR="00EB647D">
        <w:t>dotychczasow</w:t>
      </w:r>
      <w:r>
        <w:t>ym</w:t>
      </w:r>
      <w:r w:rsidR="00EB647D">
        <w:t xml:space="preserve"> przebieg</w:t>
      </w:r>
      <w:r>
        <w:t>iem</w:t>
      </w:r>
      <w:r w:rsidR="00EB647D">
        <w:t xml:space="preserve"> </w:t>
      </w:r>
      <w:r>
        <w:t>naboru</w:t>
      </w:r>
      <w:r w:rsidR="00EB647D">
        <w:t xml:space="preserve"> uczniów do szkół </w:t>
      </w:r>
      <w:proofErr w:type="spellStart"/>
      <w:r w:rsidR="00EB647D">
        <w:t>ponadgimnazjalnych</w:t>
      </w:r>
      <w:proofErr w:type="spellEnd"/>
      <w:r w:rsidR="00EB647D">
        <w:t xml:space="preserve"> prowadzonych przez powiat zawierciański na rok szkolny 2014/2015; </w:t>
      </w:r>
    </w:p>
    <w:p w:rsidR="004823FC" w:rsidRPr="00135309" w:rsidRDefault="002320F1" w:rsidP="004823FC">
      <w:pPr>
        <w:pStyle w:val="Akapitzlist"/>
        <w:numPr>
          <w:ilvl w:val="0"/>
          <w:numId w:val="21"/>
        </w:numPr>
        <w:contextualSpacing w:val="0"/>
        <w:jc w:val="both"/>
      </w:pPr>
      <w:r>
        <w:t xml:space="preserve">wstępnie ustalił </w:t>
      </w:r>
      <w:r w:rsidR="00756050">
        <w:t>następujące</w:t>
      </w:r>
      <w:r w:rsidR="007221BA">
        <w:t xml:space="preserve"> </w:t>
      </w:r>
      <w:r>
        <w:t>terminy posiedzeń</w:t>
      </w:r>
      <w:r w:rsidR="005420CB">
        <w:t xml:space="preserve"> Zarządu Powiatu w II półroczu 2014r.</w:t>
      </w:r>
      <w:r>
        <w:t xml:space="preserve">: </w:t>
      </w:r>
      <w:r w:rsidR="00560433">
        <w:t xml:space="preserve">16 </w:t>
      </w:r>
      <w:r w:rsidR="00CB51FB">
        <w:t>LIP</w:t>
      </w:r>
      <w:r w:rsidR="00560433">
        <w:t>C</w:t>
      </w:r>
      <w:r w:rsidR="00CB51FB">
        <w:t>A</w:t>
      </w:r>
      <w:r w:rsidR="00560433">
        <w:t>, 12</w:t>
      </w:r>
      <w:r w:rsidR="00CB51FB">
        <w:t xml:space="preserve"> i </w:t>
      </w:r>
      <w:r w:rsidR="00560433">
        <w:t xml:space="preserve">27 </w:t>
      </w:r>
      <w:r w:rsidR="00CB51FB">
        <w:t>SIERPNIA</w:t>
      </w:r>
      <w:r w:rsidR="00560433">
        <w:t>, 9</w:t>
      </w:r>
      <w:r w:rsidR="00CB51FB">
        <w:t xml:space="preserve"> i </w:t>
      </w:r>
      <w:r w:rsidR="00560433">
        <w:t xml:space="preserve">24 </w:t>
      </w:r>
      <w:r w:rsidR="00CB51FB">
        <w:t>WRZEŚNIA</w:t>
      </w:r>
      <w:r w:rsidR="00560433">
        <w:t>, 14</w:t>
      </w:r>
      <w:r w:rsidR="00CB51FB">
        <w:t xml:space="preserve"> i </w:t>
      </w:r>
      <w:r w:rsidR="00560433">
        <w:t xml:space="preserve">29 </w:t>
      </w:r>
      <w:r w:rsidR="007221BA">
        <w:t>PAŹDZIERNIK</w:t>
      </w:r>
      <w:r w:rsidR="00CB51FB">
        <w:t>A</w:t>
      </w:r>
      <w:r w:rsidR="00560433">
        <w:t xml:space="preserve">, </w:t>
      </w:r>
      <w:r w:rsidR="00A728FB">
        <w:t xml:space="preserve">                      </w:t>
      </w:r>
      <w:r w:rsidR="00560433">
        <w:t>4</w:t>
      </w:r>
      <w:r w:rsidR="00CB51FB">
        <w:t xml:space="preserve"> i </w:t>
      </w:r>
      <w:r w:rsidR="00560433">
        <w:t>19 LISTOPAD</w:t>
      </w:r>
      <w:r w:rsidR="00CB51FB">
        <w:t>A</w:t>
      </w:r>
      <w:r w:rsidR="00560433">
        <w:t>.</w:t>
      </w:r>
    </w:p>
    <w:p w:rsidR="00635C2A" w:rsidRPr="00786EC5" w:rsidRDefault="00635C2A" w:rsidP="00635C2A">
      <w:pPr>
        <w:jc w:val="both"/>
      </w:pPr>
      <w:r>
        <w:rPr>
          <w:b/>
          <w:bCs/>
          <w:u w:val="single"/>
        </w:rPr>
        <w:t>AD. V</w:t>
      </w:r>
    </w:p>
    <w:p w:rsidR="00635C2A" w:rsidRDefault="00635C2A" w:rsidP="00635C2A">
      <w:pPr>
        <w:ind w:firstLine="340"/>
        <w:jc w:val="both"/>
      </w:pPr>
      <w:r>
        <w:t xml:space="preserve">Wobec wyczerpania porządku posiedzenia </w:t>
      </w:r>
      <w:r w:rsidRPr="00A55C69">
        <w:t>Starosta</w:t>
      </w:r>
      <w:r>
        <w:rPr>
          <w:b/>
        </w:rPr>
        <w:t xml:space="preserve"> </w:t>
      </w:r>
      <w:r w:rsidRPr="00FB06F3">
        <w:rPr>
          <w:b/>
        </w:rPr>
        <w:t>Rafał Krupa</w:t>
      </w:r>
      <w:r>
        <w:t xml:space="preserve"> podziękował ws</w:t>
      </w:r>
      <w:r w:rsidR="007169FF">
        <w:t xml:space="preserve">zystkim za udział w obradach i </w:t>
      </w:r>
      <w:r>
        <w:t>zamknął 188. posiedzenie Zarządu Powiatu.</w:t>
      </w:r>
    </w:p>
    <w:p w:rsidR="00635C2A" w:rsidRDefault="00635C2A" w:rsidP="00635C2A">
      <w:pPr>
        <w:ind w:firstLine="340"/>
        <w:jc w:val="both"/>
      </w:pPr>
    </w:p>
    <w:p w:rsidR="004823FC" w:rsidRDefault="004823FC" w:rsidP="004823FC">
      <w:pPr>
        <w:jc w:val="both"/>
        <w:rPr>
          <w:sz w:val="22"/>
          <w:szCs w:val="22"/>
        </w:rPr>
      </w:pPr>
    </w:p>
    <w:p w:rsidR="004823FC" w:rsidRDefault="004823FC" w:rsidP="004823FC">
      <w:pPr>
        <w:jc w:val="both"/>
        <w:rPr>
          <w:sz w:val="22"/>
          <w:szCs w:val="22"/>
        </w:rPr>
      </w:pPr>
    </w:p>
    <w:p w:rsidR="00521CA1" w:rsidRDefault="00521CA1" w:rsidP="004823FC">
      <w:pPr>
        <w:jc w:val="both"/>
        <w:rPr>
          <w:sz w:val="22"/>
          <w:szCs w:val="22"/>
        </w:rPr>
      </w:pPr>
    </w:p>
    <w:p w:rsidR="00521CA1" w:rsidRDefault="00521CA1" w:rsidP="004823FC">
      <w:pPr>
        <w:jc w:val="both"/>
        <w:rPr>
          <w:sz w:val="22"/>
          <w:szCs w:val="22"/>
        </w:rPr>
      </w:pPr>
    </w:p>
    <w:p w:rsidR="00E50FA4" w:rsidRDefault="00E50FA4" w:rsidP="004823FC">
      <w:pPr>
        <w:jc w:val="both"/>
        <w:rPr>
          <w:sz w:val="22"/>
          <w:szCs w:val="22"/>
        </w:rPr>
      </w:pPr>
    </w:p>
    <w:p w:rsidR="00E50FA4" w:rsidRDefault="00E50FA4" w:rsidP="004823FC">
      <w:pPr>
        <w:jc w:val="both"/>
        <w:rPr>
          <w:sz w:val="22"/>
          <w:szCs w:val="22"/>
        </w:rPr>
      </w:pPr>
    </w:p>
    <w:p w:rsidR="00135309" w:rsidRDefault="00135309" w:rsidP="004823FC">
      <w:pPr>
        <w:jc w:val="both"/>
        <w:rPr>
          <w:sz w:val="22"/>
          <w:szCs w:val="22"/>
        </w:rPr>
      </w:pPr>
    </w:p>
    <w:p w:rsidR="00E50FA4" w:rsidRPr="00E50FA4" w:rsidRDefault="00E50FA4" w:rsidP="00E50FA4">
      <w:pPr>
        <w:ind w:left="6372"/>
        <w:jc w:val="both"/>
      </w:pPr>
      <w:r>
        <w:t xml:space="preserve">       </w:t>
      </w:r>
      <w:r w:rsidRPr="00E50FA4">
        <w:t>STAROSTA</w:t>
      </w:r>
    </w:p>
    <w:p w:rsidR="00135309" w:rsidRPr="00E50FA4" w:rsidRDefault="00E50FA4" w:rsidP="00E50FA4">
      <w:pPr>
        <w:ind w:left="6372"/>
        <w:jc w:val="both"/>
      </w:pPr>
      <w:r w:rsidRPr="00E50FA4">
        <w:t xml:space="preserve"> /-/ mgr Rafał krupa</w:t>
      </w:r>
    </w:p>
    <w:p w:rsidR="00135309" w:rsidRPr="00E50FA4" w:rsidRDefault="00135309" w:rsidP="004823FC">
      <w:pPr>
        <w:jc w:val="both"/>
      </w:pPr>
    </w:p>
    <w:p w:rsidR="00135309" w:rsidRDefault="00135309" w:rsidP="004823FC">
      <w:pPr>
        <w:jc w:val="both"/>
        <w:rPr>
          <w:sz w:val="22"/>
          <w:szCs w:val="22"/>
        </w:rPr>
      </w:pPr>
    </w:p>
    <w:p w:rsidR="00135309" w:rsidRDefault="00135309" w:rsidP="004823FC">
      <w:pPr>
        <w:jc w:val="both"/>
        <w:rPr>
          <w:sz w:val="22"/>
          <w:szCs w:val="22"/>
        </w:rPr>
      </w:pPr>
    </w:p>
    <w:p w:rsidR="00135309" w:rsidRDefault="00135309" w:rsidP="004823FC">
      <w:pPr>
        <w:jc w:val="both"/>
        <w:rPr>
          <w:sz w:val="22"/>
          <w:szCs w:val="22"/>
        </w:rPr>
      </w:pPr>
    </w:p>
    <w:p w:rsidR="00135309" w:rsidRDefault="00135309" w:rsidP="004823FC">
      <w:pPr>
        <w:jc w:val="both"/>
        <w:rPr>
          <w:sz w:val="22"/>
          <w:szCs w:val="22"/>
        </w:rPr>
      </w:pPr>
    </w:p>
    <w:p w:rsidR="00E249BD" w:rsidRDefault="00E249BD" w:rsidP="004823FC">
      <w:pPr>
        <w:jc w:val="both"/>
        <w:rPr>
          <w:sz w:val="22"/>
          <w:szCs w:val="22"/>
        </w:rPr>
      </w:pPr>
    </w:p>
    <w:p w:rsidR="00E249BD" w:rsidRDefault="00E249BD" w:rsidP="004823FC">
      <w:pPr>
        <w:jc w:val="both"/>
        <w:rPr>
          <w:sz w:val="22"/>
          <w:szCs w:val="22"/>
        </w:rPr>
      </w:pPr>
    </w:p>
    <w:p w:rsidR="0066483F" w:rsidRDefault="0066483F" w:rsidP="004823FC">
      <w:pPr>
        <w:jc w:val="both"/>
        <w:rPr>
          <w:sz w:val="22"/>
          <w:szCs w:val="22"/>
        </w:rPr>
      </w:pPr>
    </w:p>
    <w:p w:rsidR="0066483F" w:rsidRDefault="0066483F" w:rsidP="004823FC">
      <w:pPr>
        <w:jc w:val="both"/>
        <w:rPr>
          <w:sz w:val="22"/>
          <w:szCs w:val="22"/>
        </w:rPr>
      </w:pPr>
    </w:p>
    <w:p w:rsidR="0066483F" w:rsidRDefault="0066483F" w:rsidP="004823FC">
      <w:pPr>
        <w:jc w:val="both"/>
        <w:rPr>
          <w:sz w:val="22"/>
          <w:szCs w:val="22"/>
        </w:rPr>
      </w:pPr>
    </w:p>
    <w:p w:rsidR="0066483F" w:rsidRDefault="0066483F" w:rsidP="004823FC">
      <w:pPr>
        <w:jc w:val="both"/>
        <w:rPr>
          <w:sz w:val="22"/>
          <w:szCs w:val="22"/>
        </w:rPr>
      </w:pPr>
    </w:p>
    <w:p w:rsidR="0066483F" w:rsidRDefault="0066483F" w:rsidP="004823FC">
      <w:pPr>
        <w:jc w:val="both"/>
        <w:rPr>
          <w:sz w:val="22"/>
          <w:szCs w:val="22"/>
        </w:rPr>
      </w:pPr>
    </w:p>
    <w:p w:rsidR="0066483F" w:rsidRDefault="0066483F" w:rsidP="004823FC">
      <w:pPr>
        <w:jc w:val="both"/>
        <w:rPr>
          <w:sz w:val="22"/>
          <w:szCs w:val="22"/>
        </w:rPr>
      </w:pPr>
    </w:p>
    <w:p w:rsidR="0066483F" w:rsidRDefault="0066483F" w:rsidP="004823FC">
      <w:pPr>
        <w:jc w:val="both"/>
        <w:rPr>
          <w:sz w:val="22"/>
          <w:szCs w:val="22"/>
        </w:rPr>
      </w:pPr>
    </w:p>
    <w:p w:rsidR="0066483F" w:rsidRDefault="0066483F" w:rsidP="004823FC">
      <w:pPr>
        <w:jc w:val="both"/>
        <w:rPr>
          <w:sz w:val="22"/>
          <w:szCs w:val="22"/>
        </w:rPr>
      </w:pPr>
    </w:p>
    <w:p w:rsidR="0066483F" w:rsidRDefault="0066483F" w:rsidP="004823FC">
      <w:pPr>
        <w:jc w:val="both"/>
        <w:rPr>
          <w:sz w:val="22"/>
          <w:szCs w:val="22"/>
        </w:rPr>
      </w:pPr>
    </w:p>
    <w:p w:rsidR="0066483F" w:rsidRDefault="0066483F" w:rsidP="004823FC">
      <w:pPr>
        <w:jc w:val="both"/>
        <w:rPr>
          <w:sz w:val="22"/>
          <w:szCs w:val="22"/>
        </w:rPr>
      </w:pPr>
    </w:p>
    <w:p w:rsidR="00135309" w:rsidRDefault="00135309" w:rsidP="004823FC">
      <w:pPr>
        <w:jc w:val="both"/>
        <w:rPr>
          <w:sz w:val="22"/>
          <w:szCs w:val="22"/>
        </w:rPr>
      </w:pPr>
    </w:p>
    <w:p w:rsidR="00521CA1" w:rsidRDefault="00521CA1" w:rsidP="004823FC">
      <w:pPr>
        <w:jc w:val="both"/>
        <w:rPr>
          <w:sz w:val="22"/>
          <w:szCs w:val="22"/>
        </w:rPr>
      </w:pPr>
    </w:p>
    <w:p w:rsidR="004823FC" w:rsidRDefault="004823FC" w:rsidP="004823FC">
      <w:pPr>
        <w:jc w:val="both"/>
        <w:rPr>
          <w:sz w:val="22"/>
          <w:szCs w:val="22"/>
        </w:rPr>
      </w:pPr>
    </w:p>
    <w:p w:rsidR="004823FC" w:rsidRPr="009A3657" w:rsidRDefault="004823FC" w:rsidP="004823FC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4823FC" w:rsidRPr="000F3770" w:rsidRDefault="004823FC" w:rsidP="004823FC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p w:rsidR="007221BA" w:rsidRPr="00763C34" w:rsidRDefault="007221BA" w:rsidP="007221BA">
      <w:pPr>
        <w:pStyle w:val="Akapitzlist"/>
        <w:contextualSpacing w:val="0"/>
        <w:jc w:val="both"/>
      </w:pPr>
    </w:p>
    <w:sectPr w:rsidR="007221BA" w:rsidRPr="00763C34" w:rsidSect="00A66F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24" w:rsidRDefault="002E4424" w:rsidP="00F41229">
      <w:r>
        <w:separator/>
      </w:r>
    </w:p>
  </w:endnote>
  <w:endnote w:type="continuationSeparator" w:id="0">
    <w:p w:rsidR="002E4424" w:rsidRDefault="002E4424" w:rsidP="00F41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0532"/>
      <w:docPartObj>
        <w:docPartGallery w:val="Page Numbers (Bottom of Page)"/>
        <w:docPartUnique/>
      </w:docPartObj>
    </w:sdtPr>
    <w:sdtContent>
      <w:p w:rsidR="00E73ADD" w:rsidRDefault="00626D6A">
        <w:pPr>
          <w:pStyle w:val="Stopka"/>
          <w:jc w:val="center"/>
        </w:pPr>
        <w:fldSimple w:instr=" PAGE   \* MERGEFORMAT ">
          <w:r w:rsidR="006C53AE">
            <w:rPr>
              <w:noProof/>
            </w:rPr>
            <w:t>6</w:t>
          </w:r>
        </w:fldSimple>
      </w:p>
    </w:sdtContent>
  </w:sdt>
  <w:p w:rsidR="00E73ADD" w:rsidRDefault="00E73A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24" w:rsidRDefault="002E4424" w:rsidP="00F41229">
      <w:r>
        <w:separator/>
      </w:r>
    </w:p>
  </w:footnote>
  <w:footnote w:type="continuationSeparator" w:id="0">
    <w:p w:rsidR="002E4424" w:rsidRDefault="002E4424" w:rsidP="00F41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907"/>
    <w:multiLevelType w:val="hybridMultilevel"/>
    <w:tmpl w:val="DF428F9A"/>
    <w:lvl w:ilvl="0" w:tplc="C9A42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11BB"/>
    <w:multiLevelType w:val="hybridMultilevel"/>
    <w:tmpl w:val="1090A88C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14B78"/>
    <w:multiLevelType w:val="hybridMultilevel"/>
    <w:tmpl w:val="76C60504"/>
    <w:lvl w:ilvl="0" w:tplc="B3D0C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81C7F"/>
    <w:multiLevelType w:val="hybridMultilevel"/>
    <w:tmpl w:val="84C03452"/>
    <w:lvl w:ilvl="0" w:tplc="8BCA3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702726"/>
    <w:multiLevelType w:val="hybridMultilevel"/>
    <w:tmpl w:val="8098EE3A"/>
    <w:lvl w:ilvl="0" w:tplc="C9A42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F3D6F"/>
    <w:multiLevelType w:val="hybridMultilevel"/>
    <w:tmpl w:val="0FC2C0F2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E0243"/>
    <w:multiLevelType w:val="hybridMultilevel"/>
    <w:tmpl w:val="94BA4F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C43EE2"/>
    <w:multiLevelType w:val="hybridMultilevel"/>
    <w:tmpl w:val="982A2DD2"/>
    <w:lvl w:ilvl="0" w:tplc="5BC89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00E50"/>
    <w:multiLevelType w:val="hybridMultilevel"/>
    <w:tmpl w:val="DF428F9A"/>
    <w:lvl w:ilvl="0" w:tplc="C9A42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22EEA"/>
    <w:multiLevelType w:val="hybridMultilevel"/>
    <w:tmpl w:val="95962F98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E5D92"/>
    <w:multiLevelType w:val="hybridMultilevel"/>
    <w:tmpl w:val="CF687686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83E47"/>
    <w:multiLevelType w:val="hybridMultilevel"/>
    <w:tmpl w:val="982A2DD2"/>
    <w:lvl w:ilvl="0" w:tplc="5BC89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97759"/>
    <w:multiLevelType w:val="hybridMultilevel"/>
    <w:tmpl w:val="BD6EC90E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A2A4B"/>
    <w:multiLevelType w:val="hybridMultilevel"/>
    <w:tmpl w:val="FC1C61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61218"/>
    <w:multiLevelType w:val="hybridMultilevel"/>
    <w:tmpl w:val="1090A88C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D337C2"/>
    <w:multiLevelType w:val="hybridMultilevel"/>
    <w:tmpl w:val="1FF4430E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E0FFC"/>
    <w:multiLevelType w:val="hybridMultilevel"/>
    <w:tmpl w:val="8098EE3A"/>
    <w:lvl w:ilvl="0" w:tplc="C9A42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87933"/>
    <w:multiLevelType w:val="hybridMultilevel"/>
    <w:tmpl w:val="0FC2C0F2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E138B"/>
    <w:multiLevelType w:val="hybridMultilevel"/>
    <w:tmpl w:val="56429DF8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A483D"/>
    <w:multiLevelType w:val="hybridMultilevel"/>
    <w:tmpl w:val="2362BF86"/>
    <w:lvl w:ilvl="0" w:tplc="54F2387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667B3FD1"/>
    <w:multiLevelType w:val="hybridMultilevel"/>
    <w:tmpl w:val="E30279AA"/>
    <w:lvl w:ilvl="0" w:tplc="C568DE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D5F92"/>
    <w:multiLevelType w:val="hybridMultilevel"/>
    <w:tmpl w:val="548AB0F4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10F47"/>
    <w:multiLevelType w:val="hybridMultilevel"/>
    <w:tmpl w:val="76C60504"/>
    <w:lvl w:ilvl="0" w:tplc="B3D0C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87BEF"/>
    <w:multiLevelType w:val="hybridMultilevel"/>
    <w:tmpl w:val="BA82B0EE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D5E0A"/>
    <w:multiLevelType w:val="hybridMultilevel"/>
    <w:tmpl w:val="982A2DD2"/>
    <w:lvl w:ilvl="0" w:tplc="5BC89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079A9"/>
    <w:multiLevelType w:val="hybridMultilevel"/>
    <w:tmpl w:val="5B9E289C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E32E8"/>
    <w:multiLevelType w:val="hybridMultilevel"/>
    <w:tmpl w:val="A5788194"/>
    <w:lvl w:ilvl="0" w:tplc="04EC4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03340"/>
    <w:multiLevelType w:val="hybridMultilevel"/>
    <w:tmpl w:val="BB820B8A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3384E"/>
    <w:multiLevelType w:val="hybridMultilevel"/>
    <w:tmpl w:val="BA7A8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57F8D"/>
    <w:multiLevelType w:val="hybridMultilevel"/>
    <w:tmpl w:val="40185878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73461"/>
    <w:multiLevelType w:val="hybridMultilevel"/>
    <w:tmpl w:val="CF3601F2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96AC9"/>
    <w:multiLevelType w:val="hybridMultilevel"/>
    <w:tmpl w:val="1090A88C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5"/>
  </w:num>
  <w:num w:numId="3">
    <w:abstractNumId w:val="15"/>
  </w:num>
  <w:num w:numId="4">
    <w:abstractNumId w:val="13"/>
  </w:num>
  <w:num w:numId="5">
    <w:abstractNumId w:val="26"/>
  </w:num>
  <w:num w:numId="6">
    <w:abstractNumId w:val="22"/>
  </w:num>
  <w:num w:numId="7">
    <w:abstractNumId w:val="4"/>
  </w:num>
  <w:num w:numId="8">
    <w:abstractNumId w:val="0"/>
  </w:num>
  <w:num w:numId="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4"/>
  </w:num>
  <w:num w:numId="12">
    <w:abstractNumId w:val="3"/>
  </w:num>
  <w:num w:numId="13">
    <w:abstractNumId w:val="28"/>
  </w:num>
  <w:num w:numId="14">
    <w:abstractNumId w:val="19"/>
  </w:num>
  <w:num w:numId="15">
    <w:abstractNumId w:val="17"/>
  </w:num>
  <w:num w:numId="16">
    <w:abstractNumId w:val="14"/>
  </w:num>
  <w:num w:numId="17">
    <w:abstractNumId w:val="11"/>
  </w:num>
  <w:num w:numId="18">
    <w:abstractNumId w:val="16"/>
  </w:num>
  <w:num w:numId="19">
    <w:abstractNumId w:val="8"/>
  </w:num>
  <w:num w:numId="20">
    <w:abstractNumId w:val="2"/>
  </w:num>
  <w:num w:numId="21">
    <w:abstractNumId w:val="9"/>
  </w:num>
  <w:num w:numId="22">
    <w:abstractNumId w:val="7"/>
  </w:num>
  <w:num w:numId="23">
    <w:abstractNumId w:val="18"/>
  </w:num>
  <w:num w:numId="24">
    <w:abstractNumId w:val="27"/>
  </w:num>
  <w:num w:numId="25">
    <w:abstractNumId w:val="10"/>
  </w:num>
  <w:num w:numId="26">
    <w:abstractNumId w:val="12"/>
  </w:num>
  <w:num w:numId="27">
    <w:abstractNumId w:val="21"/>
  </w:num>
  <w:num w:numId="28">
    <w:abstractNumId w:val="29"/>
  </w:num>
  <w:num w:numId="29">
    <w:abstractNumId w:val="1"/>
  </w:num>
  <w:num w:numId="30">
    <w:abstractNumId w:val="30"/>
  </w:num>
  <w:num w:numId="31">
    <w:abstractNumId w:val="25"/>
  </w:num>
  <w:num w:numId="32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751"/>
    <w:rsid w:val="00002896"/>
    <w:rsid w:val="00004F86"/>
    <w:rsid w:val="00005009"/>
    <w:rsid w:val="0000522D"/>
    <w:rsid w:val="0000600E"/>
    <w:rsid w:val="00006913"/>
    <w:rsid w:val="00006E3A"/>
    <w:rsid w:val="00013BE9"/>
    <w:rsid w:val="00014114"/>
    <w:rsid w:val="000160CD"/>
    <w:rsid w:val="000176F7"/>
    <w:rsid w:val="00017B4D"/>
    <w:rsid w:val="000201A2"/>
    <w:rsid w:val="00020F37"/>
    <w:rsid w:val="00022E91"/>
    <w:rsid w:val="000243E4"/>
    <w:rsid w:val="0003032E"/>
    <w:rsid w:val="0003218C"/>
    <w:rsid w:val="00036CE8"/>
    <w:rsid w:val="00037B2F"/>
    <w:rsid w:val="000400A6"/>
    <w:rsid w:val="00040FF6"/>
    <w:rsid w:val="00044DF2"/>
    <w:rsid w:val="0004569A"/>
    <w:rsid w:val="00045A54"/>
    <w:rsid w:val="00046D71"/>
    <w:rsid w:val="000504DE"/>
    <w:rsid w:val="00051E3B"/>
    <w:rsid w:val="000600B1"/>
    <w:rsid w:val="00062DF9"/>
    <w:rsid w:val="00063278"/>
    <w:rsid w:val="00066A54"/>
    <w:rsid w:val="00066FAA"/>
    <w:rsid w:val="0006773C"/>
    <w:rsid w:val="000708A6"/>
    <w:rsid w:val="00073059"/>
    <w:rsid w:val="0007470C"/>
    <w:rsid w:val="00075A02"/>
    <w:rsid w:val="00076CB1"/>
    <w:rsid w:val="0008072E"/>
    <w:rsid w:val="00082063"/>
    <w:rsid w:val="00083266"/>
    <w:rsid w:val="000834AD"/>
    <w:rsid w:val="000838AE"/>
    <w:rsid w:val="0008446F"/>
    <w:rsid w:val="000850BE"/>
    <w:rsid w:val="00092155"/>
    <w:rsid w:val="000A03C6"/>
    <w:rsid w:val="000A085C"/>
    <w:rsid w:val="000A4144"/>
    <w:rsid w:val="000B0FA0"/>
    <w:rsid w:val="000B539B"/>
    <w:rsid w:val="000C3538"/>
    <w:rsid w:val="000C3BA2"/>
    <w:rsid w:val="000D541B"/>
    <w:rsid w:val="000E13A3"/>
    <w:rsid w:val="000E213F"/>
    <w:rsid w:val="000E27E5"/>
    <w:rsid w:val="000E508A"/>
    <w:rsid w:val="000F2B08"/>
    <w:rsid w:val="000F6783"/>
    <w:rsid w:val="000F6871"/>
    <w:rsid w:val="0010746B"/>
    <w:rsid w:val="00107E05"/>
    <w:rsid w:val="00107E74"/>
    <w:rsid w:val="001114A1"/>
    <w:rsid w:val="00112BCE"/>
    <w:rsid w:val="0011534A"/>
    <w:rsid w:val="0011659F"/>
    <w:rsid w:val="00120842"/>
    <w:rsid w:val="00121A18"/>
    <w:rsid w:val="00123D21"/>
    <w:rsid w:val="00126D11"/>
    <w:rsid w:val="00135309"/>
    <w:rsid w:val="00140AA2"/>
    <w:rsid w:val="00140DFB"/>
    <w:rsid w:val="00140FE5"/>
    <w:rsid w:val="001429A1"/>
    <w:rsid w:val="001526C0"/>
    <w:rsid w:val="00155ACF"/>
    <w:rsid w:val="00162E86"/>
    <w:rsid w:val="001630CD"/>
    <w:rsid w:val="00163B4C"/>
    <w:rsid w:val="001641C8"/>
    <w:rsid w:val="00164822"/>
    <w:rsid w:val="0016780E"/>
    <w:rsid w:val="00171A7A"/>
    <w:rsid w:val="00181B58"/>
    <w:rsid w:val="001853AF"/>
    <w:rsid w:val="00187B8E"/>
    <w:rsid w:val="0019412A"/>
    <w:rsid w:val="00195F34"/>
    <w:rsid w:val="001978B6"/>
    <w:rsid w:val="00197D46"/>
    <w:rsid w:val="001A1777"/>
    <w:rsid w:val="001A2C7E"/>
    <w:rsid w:val="001A68B3"/>
    <w:rsid w:val="001B2051"/>
    <w:rsid w:val="001B2F4B"/>
    <w:rsid w:val="001C06D8"/>
    <w:rsid w:val="001C28B4"/>
    <w:rsid w:val="001C3C0F"/>
    <w:rsid w:val="001C4793"/>
    <w:rsid w:val="001C47C3"/>
    <w:rsid w:val="001D04F8"/>
    <w:rsid w:val="001D2FA3"/>
    <w:rsid w:val="001D57FC"/>
    <w:rsid w:val="001D70E8"/>
    <w:rsid w:val="001E50AC"/>
    <w:rsid w:val="001E7B15"/>
    <w:rsid w:val="001F66D5"/>
    <w:rsid w:val="00200915"/>
    <w:rsid w:val="00201A25"/>
    <w:rsid w:val="00202FD7"/>
    <w:rsid w:val="00204313"/>
    <w:rsid w:val="00204592"/>
    <w:rsid w:val="00204962"/>
    <w:rsid w:val="00205386"/>
    <w:rsid w:val="00206098"/>
    <w:rsid w:val="002066B6"/>
    <w:rsid w:val="00206F27"/>
    <w:rsid w:val="00206F81"/>
    <w:rsid w:val="00211908"/>
    <w:rsid w:val="00212C72"/>
    <w:rsid w:val="002172E2"/>
    <w:rsid w:val="00217F76"/>
    <w:rsid w:val="002207E7"/>
    <w:rsid w:val="00221678"/>
    <w:rsid w:val="00222FD7"/>
    <w:rsid w:val="00227C2A"/>
    <w:rsid w:val="0023013C"/>
    <w:rsid w:val="00231590"/>
    <w:rsid w:val="002320F1"/>
    <w:rsid w:val="00234311"/>
    <w:rsid w:val="00235443"/>
    <w:rsid w:val="00240418"/>
    <w:rsid w:val="00247F30"/>
    <w:rsid w:val="00252FF3"/>
    <w:rsid w:val="0025698A"/>
    <w:rsid w:val="00256CC9"/>
    <w:rsid w:val="00260332"/>
    <w:rsid w:val="00260C3B"/>
    <w:rsid w:val="0026211F"/>
    <w:rsid w:val="00262572"/>
    <w:rsid w:val="002647A6"/>
    <w:rsid w:val="002663C1"/>
    <w:rsid w:val="00271A21"/>
    <w:rsid w:val="002751C6"/>
    <w:rsid w:val="00284751"/>
    <w:rsid w:val="002875B9"/>
    <w:rsid w:val="0029110A"/>
    <w:rsid w:val="002913C8"/>
    <w:rsid w:val="00293C02"/>
    <w:rsid w:val="00294FB8"/>
    <w:rsid w:val="00295ED9"/>
    <w:rsid w:val="00296462"/>
    <w:rsid w:val="00296CB6"/>
    <w:rsid w:val="002970B8"/>
    <w:rsid w:val="002A5D0C"/>
    <w:rsid w:val="002A5F70"/>
    <w:rsid w:val="002A6B20"/>
    <w:rsid w:val="002A79D4"/>
    <w:rsid w:val="002B0893"/>
    <w:rsid w:val="002B0E98"/>
    <w:rsid w:val="002B3323"/>
    <w:rsid w:val="002B4651"/>
    <w:rsid w:val="002B7BDC"/>
    <w:rsid w:val="002B7FD2"/>
    <w:rsid w:val="002C0398"/>
    <w:rsid w:val="002C0703"/>
    <w:rsid w:val="002C148A"/>
    <w:rsid w:val="002C33D6"/>
    <w:rsid w:val="002C3D29"/>
    <w:rsid w:val="002C5D29"/>
    <w:rsid w:val="002D1245"/>
    <w:rsid w:val="002D4BF9"/>
    <w:rsid w:val="002D4BFA"/>
    <w:rsid w:val="002D7530"/>
    <w:rsid w:val="002E4286"/>
    <w:rsid w:val="002E4424"/>
    <w:rsid w:val="002E6116"/>
    <w:rsid w:val="002E7816"/>
    <w:rsid w:val="002F33FF"/>
    <w:rsid w:val="002F3756"/>
    <w:rsid w:val="002F496C"/>
    <w:rsid w:val="002F52E1"/>
    <w:rsid w:val="002F67A2"/>
    <w:rsid w:val="002F7640"/>
    <w:rsid w:val="00301229"/>
    <w:rsid w:val="0030187E"/>
    <w:rsid w:val="00301BF6"/>
    <w:rsid w:val="00302321"/>
    <w:rsid w:val="00310E12"/>
    <w:rsid w:val="003117E6"/>
    <w:rsid w:val="00312068"/>
    <w:rsid w:val="00314E0C"/>
    <w:rsid w:val="00315E64"/>
    <w:rsid w:val="00315EAE"/>
    <w:rsid w:val="0031744B"/>
    <w:rsid w:val="0032167E"/>
    <w:rsid w:val="0032481A"/>
    <w:rsid w:val="0033525C"/>
    <w:rsid w:val="00335623"/>
    <w:rsid w:val="00335A34"/>
    <w:rsid w:val="00335AEE"/>
    <w:rsid w:val="00337188"/>
    <w:rsid w:val="0033756E"/>
    <w:rsid w:val="0034121E"/>
    <w:rsid w:val="0035005A"/>
    <w:rsid w:val="003501EB"/>
    <w:rsid w:val="003569BB"/>
    <w:rsid w:val="0035706E"/>
    <w:rsid w:val="00360F1E"/>
    <w:rsid w:val="00364998"/>
    <w:rsid w:val="00367C8E"/>
    <w:rsid w:val="003703DC"/>
    <w:rsid w:val="00373068"/>
    <w:rsid w:val="00380611"/>
    <w:rsid w:val="0038067E"/>
    <w:rsid w:val="00380FCE"/>
    <w:rsid w:val="003828CA"/>
    <w:rsid w:val="00383318"/>
    <w:rsid w:val="003908C2"/>
    <w:rsid w:val="00392766"/>
    <w:rsid w:val="00393B55"/>
    <w:rsid w:val="003A267D"/>
    <w:rsid w:val="003A5071"/>
    <w:rsid w:val="003A6126"/>
    <w:rsid w:val="003A7487"/>
    <w:rsid w:val="003A79D3"/>
    <w:rsid w:val="003B1190"/>
    <w:rsid w:val="003B53EE"/>
    <w:rsid w:val="003B6F86"/>
    <w:rsid w:val="003B70DC"/>
    <w:rsid w:val="003C2DC4"/>
    <w:rsid w:val="003D1115"/>
    <w:rsid w:val="003D2DC1"/>
    <w:rsid w:val="003E0514"/>
    <w:rsid w:val="003E39DE"/>
    <w:rsid w:val="003E5DF0"/>
    <w:rsid w:val="003F2007"/>
    <w:rsid w:val="003F215A"/>
    <w:rsid w:val="003F2272"/>
    <w:rsid w:val="0040086B"/>
    <w:rsid w:val="00402FB8"/>
    <w:rsid w:val="004053F4"/>
    <w:rsid w:val="004077CD"/>
    <w:rsid w:val="00407AE5"/>
    <w:rsid w:val="004129BD"/>
    <w:rsid w:val="00413DFB"/>
    <w:rsid w:val="00416D77"/>
    <w:rsid w:val="00425BED"/>
    <w:rsid w:val="0043314C"/>
    <w:rsid w:val="00433F17"/>
    <w:rsid w:val="004348FE"/>
    <w:rsid w:val="00435A10"/>
    <w:rsid w:val="0043611A"/>
    <w:rsid w:val="00440F26"/>
    <w:rsid w:val="004424EC"/>
    <w:rsid w:val="0044416F"/>
    <w:rsid w:val="00444C8A"/>
    <w:rsid w:val="00446EDC"/>
    <w:rsid w:val="00452284"/>
    <w:rsid w:val="00452451"/>
    <w:rsid w:val="004626BF"/>
    <w:rsid w:val="004705CE"/>
    <w:rsid w:val="00471983"/>
    <w:rsid w:val="004733C3"/>
    <w:rsid w:val="00473C68"/>
    <w:rsid w:val="004752D6"/>
    <w:rsid w:val="004764A7"/>
    <w:rsid w:val="00476888"/>
    <w:rsid w:val="00476EBB"/>
    <w:rsid w:val="00476F06"/>
    <w:rsid w:val="0048072C"/>
    <w:rsid w:val="004823FC"/>
    <w:rsid w:val="00482608"/>
    <w:rsid w:val="0049279D"/>
    <w:rsid w:val="00493D7D"/>
    <w:rsid w:val="00494888"/>
    <w:rsid w:val="004A0980"/>
    <w:rsid w:val="004A0E5A"/>
    <w:rsid w:val="004A1424"/>
    <w:rsid w:val="004A234A"/>
    <w:rsid w:val="004A4CC2"/>
    <w:rsid w:val="004A55B6"/>
    <w:rsid w:val="004A7422"/>
    <w:rsid w:val="004A7FDE"/>
    <w:rsid w:val="004B2F2F"/>
    <w:rsid w:val="004B4D57"/>
    <w:rsid w:val="004B72DA"/>
    <w:rsid w:val="004C5A9B"/>
    <w:rsid w:val="004C7355"/>
    <w:rsid w:val="004D130A"/>
    <w:rsid w:val="004D207E"/>
    <w:rsid w:val="004D4AC1"/>
    <w:rsid w:val="004D4B6F"/>
    <w:rsid w:val="004D50FA"/>
    <w:rsid w:val="004D5248"/>
    <w:rsid w:val="004D66E0"/>
    <w:rsid w:val="004D72BA"/>
    <w:rsid w:val="004E0182"/>
    <w:rsid w:val="004E2830"/>
    <w:rsid w:val="004E58EA"/>
    <w:rsid w:val="004E5C9B"/>
    <w:rsid w:val="004E60B6"/>
    <w:rsid w:val="004E6768"/>
    <w:rsid w:val="004F39DA"/>
    <w:rsid w:val="00504788"/>
    <w:rsid w:val="00506C07"/>
    <w:rsid w:val="00506D67"/>
    <w:rsid w:val="00507F88"/>
    <w:rsid w:val="00513EA3"/>
    <w:rsid w:val="00514C5E"/>
    <w:rsid w:val="0051734D"/>
    <w:rsid w:val="0051795D"/>
    <w:rsid w:val="00521CA1"/>
    <w:rsid w:val="00524433"/>
    <w:rsid w:val="0052497D"/>
    <w:rsid w:val="005251E4"/>
    <w:rsid w:val="005319BA"/>
    <w:rsid w:val="005330E1"/>
    <w:rsid w:val="00535735"/>
    <w:rsid w:val="00535B39"/>
    <w:rsid w:val="0054050C"/>
    <w:rsid w:val="005420CB"/>
    <w:rsid w:val="005450B8"/>
    <w:rsid w:val="00545770"/>
    <w:rsid w:val="005457AC"/>
    <w:rsid w:val="00546D4A"/>
    <w:rsid w:val="00551708"/>
    <w:rsid w:val="005554E9"/>
    <w:rsid w:val="00560433"/>
    <w:rsid w:val="005616D0"/>
    <w:rsid w:val="00562DE6"/>
    <w:rsid w:val="00563F3E"/>
    <w:rsid w:val="005703B5"/>
    <w:rsid w:val="005722C6"/>
    <w:rsid w:val="00574C4A"/>
    <w:rsid w:val="00576BDC"/>
    <w:rsid w:val="00577CF4"/>
    <w:rsid w:val="0058064F"/>
    <w:rsid w:val="005911E3"/>
    <w:rsid w:val="00592953"/>
    <w:rsid w:val="00597787"/>
    <w:rsid w:val="005A3156"/>
    <w:rsid w:val="005B0164"/>
    <w:rsid w:val="005B34DD"/>
    <w:rsid w:val="005B3DDE"/>
    <w:rsid w:val="005B40CD"/>
    <w:rsid w:val="005B44DF"/>
    <w:rsid w:val="005B570A"/>
    <w:rsid w:val="005D1323"/>
    <w:rsid w:val="005D1457"/>
    <w:rsid w:val="005D3AE1"/>
    <w:rsid w:val="005D5F55"/>
    <w:rsid w:val="005E4569"/>
    <w:rsid w:val="005F0632"/>
    <w:rsid w:val="005F092C"/>
    <w:rsid w:val="005F3A5D"/>
    <w:rsid w:val="005F49BB"/>
    <w:rsid w:val="00600C4A"/>
    <w:rsid w:val="00602481"/>
    <w:rsid w:val="006050FA"/>
    <w:rsid w:val="00605674"/>
    <w:rsid w:val="00606CB0"/>
    <w:rsid w:val="00607F05"/>
    <w:rsid w:val="0061199A"/>
    <w:rsid w:val="00613AE1"/>
    <w:rsid w:val="00613C24"/>
    <w:rsid w:val="00615B60"/>
    <w:rsid w:val="00620839"/>
    <w:rsid w:val="006245A2"/>
    <w:rsid w:val="00624EC5"/>
    <w:rsid w:val="00626D6A"/>
    <w:rsid w:val="0062702B"/>
    <w:rsid w:val="00630843"/>
    <w:rsid w:val="00630F92"/>
    <w:rsid w:val="00635C2A"/>
    <w:rsid w:val="00635FA4"/>
    <w:rsid w:val="00636A82"/>
    <w:rsid w:val="0064016A"/>
    <w:rsid w:val="00644954"/>
    <w:rsid w:val="00644EC4"/>
    <w:rsid w:val="00645EFC"/>
    <w:rsid w:val="00652EBD"/>
    <w:rsid w:val="00654E9F"/>
    <w:rsid w:val="006560D0"/>
    <w:rsid w:val="006561DD"/>
    <w:rsid w:val="006566F1"/>
    <w:rsid w:val="00660604"/>
    <w:rsid w:val="00662090"/>
    <w:rsid w:val="00662EE5"/>
    <w:rsid w:val="0066483F"/>
    <w:rsid w:val="00664BFB"/>
    <w:rsid w:val="00665544"/>
    <w:rsid w:val="006737A8"/>
    <w:rsid w:val="0067629D"/>
    <w:rsid w:val="00687509"/>
    <w:rsid w:val="006940E5"/>
    <w:rsid w:val="006946C9"/>
    <w:rsid w:val="00695D1F"/>
    <w:rsid w:val="006A482B"/>
    <w:rsid w:val="006A7A7D"/>
    <w:rsid w:val="006B29C6"/>
    <w:rsid w:val="006B32C0"/>
    <w:rsid w:val="006B3473"/>
    <w:rsid w:val="006B374B"/>
    <w:rsid w:val="006B4A42"/>
    <w:rsid w:val="006C0845"/>
    <w:rsid w:val="006C149D"/>
    <w:rsid w:val="006C3047"/>
    <w:rsid w:val="006C53AE"/>
    <w:rsid w:val="006D0373"/>
    <w:rsid w:val="006D0CDC"/>
    <w:rsid w:val="006D250B"/>
    <w:rsid w:val="006D3793"/>
    <w:rsid w:val="006D3851"/>
    <w:rsid w:val="006D459E"/>
    <w:rsid w:val="006D6304"/>
    <w:rsid w:val="006D7217"/>
    <w:rsid w:val="006E4BFB"/>
    <w:rsid w:val="006E546E"/>
    <w:rsid w:val="006E7FF9"/>
    <w:rsid w:val="006F06A7"/>
    <w:rsid w:val="006F15CF"/>
    <w:rsid w:val="006F20FF"/>
    <w:rsid w:val="006F3B4B"/>
    <w:rsid w:val="006F5320"/>
    <w:rsid w:val="006F5D52"/>
    <w:rsid w:val="00703B2B"/>
    <w:rsid w:val="00704795"/>
    <w:rsid w:val="00704B46"/>
    <w:rsid w:val="00710536"/>
    <w:rsid w:val="00711D54"/>
    <w:rsid w:val="00711D7B"/>
    <w:rsid w:val="00713C34"/>
    <w:rsid w:val="0071579C"/>
    <w:rsid w:val="00715D29"/>
    <w:rsid w:val="007162B8"/>
    <w:rsid w:val="007162D8"/>
    <w:rsid w:val="007169FF"/>
    <w:rsid w:val="00720FA4"/>
    <w:rsid w:val="00721FC5"/>
    <w:rsid w:val="007221BA"/>
    <w:rsid w:val="00726FB3"/>
    <w:rsid w:val="007333F0"/>
    <w:rsid w:val="00735D65"/>
    <w:rsid w:val="00736426"/>
    <w:rsid w:val="00736628"/>
    <w:rsid w:val="00740752"/>
    <w:rsid w:val="00742853"/>
    <w:rsid w:val="007431B4"/>
    <w:rsid w:val="007433A5"/>
    <w:rsid w:val="007458B0"/>
    <w:rsid w:val="0075438A"/>
    <w:rsid w:val="00754CE8"/>
    <w:rsid w:val="00756050"/>
    <w:rsid w:val="00761F09"/>
    <w:rsid w:val="00763C34"/>
    <w:rsid w:val="007647E2"/>
    <w:rsid w:val="0076738A"/>
    <w:rsid w:val="00774014"/>
    <w:rsid w:val="007766AF"/>
    <w:rsid w:val="00781212"/>
    <w:rsid w:val="007840C2"/>
    <w:rsid w:val="0078560E"/>
    <w:rsid w:val="0078614D"/>
    <w:rsid w:val="00786826"/>
    <w:rsid w:val="00790307"/>
    <w:rsid w:val="00796766"/>
    <w:rsid w:val="0079743A"/>
    <w:rsid w:val="007A40B0"/>
    <w:rsid w:val="007A62B2"/>
    <w:rsid w:val="007A6383"/>
    <w:rsid w:val="007A6A3A"/>
    <w:rsid w:val="007A7F01"/>
    <w:rsid w:val="007B2F58"/>
    <w:rsid w:val="007B3A0D"/>
    <w:rsid w:val="007B576F"/>
    <w:rsid w:val="007B7977"/>
    <w:rsid w:val="007C03AD"/>
    <w:rsid w:val="007C10D9"/>
    <w:rsid w:val="007C302C"/>
    <w:rsid w:val="007C4049"/>
    <w:rsid w:val="007C5F6A"/>
    <w:rsid w:val="007C6BBE"/>
    <w:rsid w:val="007D0B8C"/>
    <w:rsid w:val="007D1E2F"/>
    <w:rsid w:val="007D2611"/>
    <w:rsid w:val="007D59DC"/>
    <w:rsid w:val="007D68AD"/>
    <w:rsid w:val="007D6B87"/>
    <w:rsid w:val="007D7775"/>
    <w:rsid w:val="007F0733"/>
    <w:rsid w:val="007F1752"/>
    <w:rsid w:val="007F64C6"/>
    <w:rsid w:val="007F680B"/>
    <w:rsid w:val="0080182E"/>
    <w:rsid w:val="00802968"/>
    <w:rsid w:val="0080319F"/>
    <w:rsid w:val="008036CE"/>
    <w:rsid w:val="008058A2"/>
    <w:rsid w:val="008066B6"/>
    <w:rsid w:val="00813D8A"/>
    <w:rsid w:val="00821BC0"/>
    <w:rsid w:val="00822C5D"/>
    <w:rsid w:val="00826587"/>
    <w:rsid w:val="008314D3"/>
    <w:rsid w:val="00831F7C"/>
    <w:rsid w:val="008324AB"/>
    <w:rsid w:val="00836924"/>
    <w:rsid w:val="008400CE"/>
    <w:rsid w:val="00841550"/>
    <w:rsid w:val="0084226E"/>
    <w:rsid w:val="008459C0"/>
    <w:rsid w:val="00854A92"/>
    <w:rsid w:val="0085605B"/>
    <w:rsid w:val="008575B7"/>
    <w:rsid w:val="00864EB3"/>
    <w:rsid w:val="00866004"/>
    <w:rsid w:val="00866803"/>
    <w:rsid w:val="008729D4"/>
    <w:rsid w:val="008747BA"/>
    <w:rsid w:val="00875C63"/>
    <w:rsid w:val="00880570"/>
    <w:rsid w:val="008822B8"/>
    <w:rsid w:val="0088359D"/>
    <w:rsid w:val="008842D3"/>
    <w:rsid w:val="0088479F"/>
    <w:rsid w:val="00885C4F"/>
    <w:rsid w:val="00887515"/>
    <w:rsid w:val="00890020"/>
    <w:rsid w:val="00892848"/>
    <w:rsid w:val="008930E5"/>
    <w:rsid w:val="0089553E"/>
    <w:rsid w:val="008A22E9"/>
    <w:rsid w:val="008A2A25"/>
    <w:rsid w:val="008A4931"/>
    <w:rsid w:val="008A5E77"/>
    <w:rsid w:val="008A79BE"/>
    <w:rsid w:val="008A7ED8"/>
    <w:rsid w:val="008B1F0E"/>
    <w:rsid w:val="008B637E"/>
    <w:rsid w:val="008C1448"/>
    <w:rsid w:val="008C3B4A"/>
    <w:rsid w:val="008C5496"/>
    <w:rsid w:val="008C6FF0"/>
    <w:rsid w:val="008C7DB4"/>
    <w:rsid w:val="008D13C1"/>
    <w:rsid w:val="008D2B14"/>
    <w:rsid w:val="008D765A"/>
    <w:rsid w:val="008E019C"/>
    <w:rsid w:val="008E15FD"/>
    <w:rsid w:val="008E75BE"/>
    <w:rsid w:val="008F05F3"/>
    <w:rsid w:val="008F2506"/>
    <w:rsid w:val="008F375F"/>
    <w:rsid w:val="00903AFA"/>
    <w:rsid w:val="009076EC"/>
    <w:rsid w:val="009143E8"/>
    <w:rsid w:val="00914532"/>
    <w:rsid w:val="009160A0"/>
    <w:rsid w:val="0091647C"/>
    <w:rsid w:val="00920499"/>
    <w:rsid w:val="00922533"/>
    <w:rsid w:val="00923C5D"/>
    <w:rsid w:val="009272E9"/>
    <w:rsid w:val="009273CF"/>
    <w:rsid w:val="009303D5"/>
    <w:rsid w:val="00931B63"/>
    <w:rsid w:val="0093786C"/>
    <w:rsid w:val="009415FF"/>
    <w:rsid w:val="009444E0"/>
    <w:rsid w:val="00944D78"/>
    <w:rsid w:val="0094660A"/>
    <w:rsid w:val="00947321"/>
    <w:rsid w:val="00947545"/>
    <w:rsid w:val="00947820"/>
    <w:rsid w:val="00950FDC"/>
    <w:rsid w:val="00952E98"/>
    <w:rsid w:val="00952F1B"/>
    <w:rsid w:val="0095454E"/>
    <w:rsid w:val="009554E9"/>
    <w:rsid w:val="0095606C"/>
    <w:rsid w:val="009571BA"/>
    <w:rsid w:val="009573F7"/>
    <w:rsid w:val="009628FC"/>
    <w:rsid w:val="00964189"/>
    <w:rsid w:val="009643D1"/>
    <w:rsid w:val="00966A12"/>
    <w:rsid w:val="00970432"/>
    <w:rsid w:val="00970B86"/>
    <w:rsid w:val="0097173A"/>
    <w:rsid w:val="00972A8E"/>
    <w:rsid w:val="009744C0"/>
    <w:rsid w:val="00974F2A"/>
    <w:rsid w:val="0097569E"/>
    <w:rsid w:val="00984B22"/>
    <w:rsid w:val="00986B42"/>
    <w:rsid w:val="00987104"/>
    <w:rsid w:val="00990A1D"/>
    <w:rsid w:val="00991C34"/>
    <w:rsid w:val="009924D8"/>
    <w:rsid w:val="00995F1C"/>
    <w:rsid w:val="00996DDD"/>
    <w:rsid w:val="009A16AC"/>
    <w:rsid w:val="009A3CD4"/>
    <w:rsid w:val="009A520C"/>
    <w:rsid w:val="009B180E"/>
    <w:rsid w:val="009B238B"/>
    <w:rsid w:val="009B2F06"/>
    <w:rsid w:val="009B5A65"/>
    <w:rsid w:val="009C0799"/>
    <w:rsid w:val="009C40B2"/>
    <w:rsid w:val="009C41FD"/>
    <w:rsid w:val="009C59FC"/>
    <w:rsid w:val="009C691D"/>
    <w:rsid w:val="009C7346"/>
    <w:rsid w:val="009D043F"/>
    <w:rsid w:val="009E1BF5"/>
    <w:rsid w:val="009E613B"/>
    <w:rsid w:val="009E692C"/>
    <w:rsid w:val="009F20F2"/>
    <w:rsid w:val="009F3198"/>
    <w:rsid w:val="009F3FD9"/>
    <w:rsid w:val="009F585D"/>
    <w:rsid w:val="009F5E8C"/>
    <w:rsid w:val="00A02E95"/>
    <w:rsid w:val="00A03847"/>
    <w:rsid w:val="00A058E7"/>
    <w:rsid w:val="00A15B69"/>
    <w:rsid w:val="00A225EA"/>
    <w:rsid w:val="00A30B03"/>
    <w:rsid w:val="00A31E2A"/>
    <w:rsid w:val="00A3369B"/>
    <w:rsid w:val="00A35E0F"/>
    <w:rsid w:val="00A37582"/>
    <w:rsid w:val="00A408B5"/>
    <w:rsid w:val="00A423E2"/>
    <w:rsid w:val="00A44756"/>
    <w:rsid w:val="00A573CA"/>
    <w:rsid w:val="00A66FDC"/>
    <w:rsid w:val="00A70122"/>
    <w:rsid w:val="00A72065"/>
    <w:rsid w:val="00A728FB"/>
    <w:rsid w:val="00A72CDD"/>
    <w:rsid w:val="00A8082A"/>
    <w:rsid w:val="00A83153"/>
    <w:rsid w:val="00A878C9"/>
    <w:rsid w:val="00A904F9"/>
    <w:rsid w:val="00A91252"/>
    <w:rsid w:val="00A92D78"/>
    <w:rsid w:val="00A94A3E"/>
    <w:rsid w:val="00A963AD"/>
    <w:rsid w:val="00AA0EAB"/>
    <w:rsid w:val="00AA11A8"/>
    <w:rsid w:val="00AA2644"/>
    <w:rsid w:val="00AA5FBC"/>
    <w:rsid w:val="00AB17FD"/>
    <w:rsid w:val="00AB29F2"/>
    <w:rsid w:val="00AB467E"/>
    <w:rsid w:val="00AB7361"/>
    <w:rsid w:val="00AB7FE4"/>
    <w:rsid w:val="00AC123C"/>
    <w:rsid w:val="00AC55FA"/>
    <w:rsid w:val="00AC577F"/>
    <w:rsid w:val="00AC587D"/>
    <w:rsid w:val="00AC5FFB"/>
    <w:rsid w:val="00AC7B97"/>
    <w:rsid w:val="00AD250A"/>
    <w:rsid w:val="00AD280E"/>
    <w:rsid w:val="00AD5C00"/>
    <w:rsid w:val="00AD60A3"/>
    <w:rsid w:val="00AD7D3B"/>
    <w:rsid w:val="00AE1B8E"/>
    <w:rsid w:val="00AE1F69"/>
    <w:rsid w:val="00AF0910"/>
    <w:rsid w:val="00AF2735"/>
    <w:rsid w:val="00AF2AE6"/>
    <w:rsid w:val="00B00D8C"/>
    <w:rsid w:val="00B12136"/>
    <w:rsid w:val="00B12438"/>
    <w:rsid w:val="00B1261F"/>
    <w:rsid w:val="00B12EE5"/>
    <w:rsid w:val="00B14D85"/>
    <w:rsid w:val="00B159A4"/>
    <w:rsid w:val="00B205F8"/>
    <w:rsid w:val="00B23C56"/>
    <w:rsid w:val="00B247A7"/>
    <w:rsid w:val="00B25DDA"/>
    <w:rsid w:val="00B26EC1"/>
    <w:rsid w:val="00B278C3"/>
    <w:rsid w:val="00B279D2"/>
    <w:rsid w:val="00B33536"/>
    <w:rsid w:val="00B35FC0"/>
    <w:rsid w:val="00B4253A"/>
    <w:rsid w:val="00B42A4C"/>
    <w:rsid w:val="00B44374"/>
    <w:rsid w:val="00B44782"/>
    <w:rsid w:val="00B44CFB"/>
    <w:rsid w:val="00B44F52"/>
    <w:rsid w:val="00B56EBE"/>
    <w:rsid w:val="00B60B01"/>
    <w:rsid w:val="00B617EA"/>
    <w:rsid w:val="00B61B45"/>
    <w:rsid w:val="00B635AE"/>
    <w:rsid w:val="00B63DFF"/>
    <w:rsid w:val="00B6428C"/>
    <w:rsid w:val="00B643BA"/>
    <w:rsid w:val="00B65178"/>
    <w:rsid w:val="00B7120B"/>
    <w:rsid w:val="00B7464E"/>
    <w:rsid w:val="00B75901"/>
    <w:rsid w:val="00B75BA0"/>
    <w:rsid w:val="00B76755"/>
    <w:rsid w:val="00B769EC"/>
    <w:rsid w:val="00B8046C"/>
    <w:rsid w:val="00B8304A"/>
    <w:rsid w:val="00B83665"/>
    <w:rsid w:val="00B83F0E"/>
    <w:rsid w:val="00B86E1A"/>
    <w:rsid w:val="00B87BBA"/>
    <w:rsid w:val="00B9087F"/>
    <w:rsid w:val="00B927BA"/>
    <w:rsid w:val="00BA1C22"/>
    <w:rsid w:val="00BA278A"/>
    <w:rsid w:val="00BA3760"/>
    <w:rsid w:val="00BA3ADA"/>
    <w:rsid w:val="00BA4FF7"/>
    <w:rsid w:val="00BB1460"/>
    <w:rsid w:val="00BB3939"/>
    <w:rsid w:val="00BB3C7F"/>
    <w:rsid w:val="00BB42E7"/>
    <w:rsid w:val="00BC2878"/>
    <w:rsid w:val="00BC58CE"/>
    <w:rsid w:val="00BC79E1"/>
    <w:rsid w:val="00BD46C2"/>
    <w:rsid w:val="00BD5729"/>
    <w:rsid w:val="00BE25ED"/>
    <w:rsid w:val="00BE7FF4"/>
    <w:rsid w:val="00BF17A6"/>
    <w:rsid w:val="00BF1870"/>
    <w:rsid w:val="00BF53E7"/>
    <w:rsid w:val="00BF5564"/>
    <w:rsid w:val="00C044C8"/>
    <w:rsid w:val="00C077F7"/>
    <w:rsid w:val="00C10A58"/>
    <w:rsid w:val="00C11C32"/>
    <w:rsid w:val="00C13847"/>
    <w:rsid w:val="00C138A0"/>
    <w:rsid w:val="00C139F3"/>
    <w:rsid w:val="00C2101C"/>
    <w:rsid w:val="00C222C5"/>
    <w:rsid w:val="00C31941"/>
    <w:rsid w:val="00C3329B"/>
    <w:rsid w:val="00C34EF4"/>
    <w:rsid w:val="00C35792"/>
    <w:rsid w:val="00C35C0B"/>
    <w:rsid w:val="00C43523"/>
    <w:rsid w:val="00C4407E"/>
    <w:rsid w:val="00C452F3"/>
    <w:rsid w:val="00C45D97"/>
    <w:rsid w:val="00C5291C"/>
    <w:rsid w:val="00C5501A"/>
    <w:rsid w:val="00C60FFA"/>
    <w:rsid w:val="00C62785"/>
    <w:rsid w:val="00C65B4D"/>
    <w:rsid w:val="00C66B98"/>
    <w:rsid w:val="00C67E36"/>
    <w:rsid w:val="00C72394"/>
    <w:rsid w:val="00C72A91"/>
    <w:rsid w:val="00C72F1E"/>
    <w:rsid w:val="00C73A22"/>
    <w:rsid w:val="00C73DD4"/>
    <w:rsid w:val="00C744BE"/>
    <w:rsid w:val="00C823D1"/>
    <w:rsid w:val="00C87E4E"/>
    <w:rsid w:val="00C90299"/>
    <w:rsid w:val="00C903F6"/>
    <w:rsid w:val="00C906A8"/>
    <w:rsid w:val="00C9429C"/>
    <w:rsid w:val="00C952FF"/>
    <w:rsid w:val="00CA24C0"/>
    <w:rsid w:val="00CA2ADE"/>
    <w:rsid w:val="00CB51FB"/>
    <w:rsid w:val="00CC0CDB"/>
    <w:rsid w:val="00CC2AB6"/>
    <w:rsid w:val="00CC3B7E"/>
    <w:rsid w:val="00CC3CBD"/>
    <w:rsid w:val="00CC5B77"/>
    <w:rsid w:val="00CC5EC1"/>
    <w:rsid w:val="00CC6169"/>
    <w:rsid w:val="00CC792E"/>
    <w:rsid w:val="00CD0949"/>
    <w:rsid w:val="00CD0CB0"/>
    <w:rsid w:val="00CD2716"/>
    <w:rsid w:val="00CD2DA2"/>
    <w:rsid w:val="00CD548C"/>
    <w:rsid w:val="00CE1287"/>
    <w:rsid w:val="00CE263B"/>
    <w:rsid w:val="00CE6926"/>
    <w:rsid w:val="00CE7655"/>
    <w:rsid w:val="00CF42B9"/>
    <w:rsid w:val="00CF513E"/>
    <w:rsid w:val="00D10CE1"/>
    <w:rsid w:val="00D11CEB"/>
    <w:rsid w:val="00D17A7B"/>
    <w:rsid w:val="00D22446"/>
    <w:rsid w:val="00D3270B"/>
    <w:rsid w:val="00D336DB"/>
    <w:rsid w:val="00D357A5"/>
    <w:rsid w:val="00D37BF7"/>
    <w:rsid w:val="00D4051E"/>
    <w:rsid w:val="00D415F7"/>
    <w:rsid w:val="00D460DF"/>
    <w:rsid w:val="00D46DC9"/>
    <w:rsid w:val="00D514A9"/>
    <w:rsid w:val="00D52995"/>
    <w:rsid w:val="00D52B27"/>
    <w:rsid w:val="00D5665E"/>
    <w:rsid w:val="00D569F0"/>
    <w:rsid w:val="00D61F5F"/>
    <w:rsid w:val="00D62AD3"/>
    <w:rsid w:val="00D66C1F"/>
    <w:rsid w:val="00D67956"/>
    <w:rsid w:val="00D70960"/>
    <w:rsid w:val="00D732BA"/>
    <w:rsid w:val="00D73AE1"/>
    <w:rsid w:val="00D80B24"/>
    <w:rsid w:val="00D80FCC"/>
    <w:rsid w:val="00D8415A"/>
    <w:rsid w:val="00D87E00"/>
    <w:rsid w:val="00D907CA"/>
    <w:rsid w:val="00D9454F"/>
    <w:rsid w:val="00D94DF7"/>
    <w:rsid w:val="00D9693B"/>
    <w:rsid w:val="00DA126A"/>
    <w:rsid w:val="00DA1E4F"/>
    <w:rsid w:val="00DA2D3A"/>
    <w:rsid w:val="00DB106F"/>
    <w:rsid w:val="00DB1E17"/>
    <w:rsid w:val="00DB5E7D"/>
    <w:rsid w:val="00DB6AD7"/>
    <w:rsid w:val="00DC058D"/>
    <w:rsid w:val="00DC5923"/>
    <w:rsid w:val="00DC6658"/>
    <w:rsid w:val="00DC6E2C"/>
    <w:rsid w:val="00DD260C"/>
    <w:rsid w:val="00DD279C"/>
    <w:rsid w:val="00DD5377"/>
    <w:rsid w:val="00DD61BC"/>
    <w:rsid w:val="00DD7E0A"/>
    <w:rsid w:val="00DE1AA1"/>
    <w:rsid w:val="00DE4B52"/>
    <w:rsid w:val="00DF3D7E"/>
    <w:rsid w:val="00DF71D1"/>
    <w:rsid w:val="00E013E9"/>
    <w:rsid w:val="00E029FC"/>
    <w:rsid w:val="00E118E4"/>
    <w:rsid w:val="00E14314"/>
    <w:rsid w:val="00E145DF"/>
    <w:rsid w:val="00E1656B"/>
    <w:rsid w:val="00E22D1E"/>
    <w:rsid w:val="00E241FF"/>
    <w:rsid w:val="00E249BD"/>
    <w:rsid w:val="00E30143"/>
    <w:rsid w:val="00E3534B"/>
    <w:rsid w:val="00E35626"/>
    <w:rsid w:val="00E364B1"/>
    <w:rsid w:val="00E36654"/>
    <w:rsid w:val="00E37E07"/>
    <w:rsid w:val="00E43F47"/>
    <w:rsid w:val="00E47C7E"/>
    <w:rsid w:val="00E50FA4"/>
    <w:rsid w:val="00E51981"/>
    <w:rsid w:val="00E5431D"/>
    <w:rsid w:val="00E56623"/>
    <w:rsid w:val="00E569E6"/>
    <w:rsid w:val="00E56AAD"/>
    <w:rsid w:val="00E61E40"/>
    <w:rsid w:val="00E67C2F"/>
    <w:rsid w:val="00E70968"/>
    <w:rsid w:val="00E70AC9"/>
    <w:rsid w:val="00E73ADD"/>
    <w:rsid w:val="00E74D2C"/>
    <w:rsid w:val="00E75CA0"/>
    <w:rsid w:val="00E839C2"/>
    <w:rsid w:val="00E8666F"/>
    <w:rsid w:val="00E904DD"/>
    <w:rsid w:val="00E91210"/>
    <w:rsid w:val="00E9301C"/>
    <w:rsid w:val="00E96E69"/>
    <w:rsid w:val="00E972AF"/>
    <w:rsid w:val="00EA2660"/>
    <w:rsid w:val="00EA32AD"/>
    <w:rsid w:val="00EA469A"/>
    <w:rsid w:val="00EA7A6E"/>
    <w:rsid w:val="00EB27B4"/>
    <w:rsid w:val="00EB2E7C"/>
    <w:rsid w:val="00EB3A6B"/>
    <w:rsid w:val="00EB647D"/>
    <w:rsid w:val="00EB667A"/>
    <w:rsid w:val="00EB78EE"/>
    <w:rsid w:val="00EC0D1B"/>
    <w:rsid w:val="00EC114F"/>
    <w:rsid w:val="00EC36A7"/>
    <w:rsid w:val="00ED1418"/>
    <w:rsid w:val="00ED1629"/>
    <w:rsid w:val="00EE4600"/>
    <w:rsid w:val="00EE4CBE"/>
    <w:rsid w:val="00EE5FF8"/>
    <w:rsid w:val="00EE6330"/>
    <w:rsid w:val="00EE6811"/>
    <w:rsid w:val="00EE6DF6"/>
    <w:rsid w:val="00EF4985"/>
    <w:rsid w:val="00F01E74"/>
    <w:rsid w:val="00F05E47"/>
    <w:rsid w:val="00F06D00"/>
    <w:rsid w:val="00F10BE3"/>
    <w:rsid w:val="00F10EBF"/>
    <w:rsid w:val="00F14FDF"/>
    <w:rsid w:val="00F17273"/>
    <w:rsid w:val="00F22586"/>
    <w:rsid w:val="00F3082A"/>
    <w:rsid w:val="00F32DB6"/>
    <w:rsid w:val="00F3691D"/>
    <w:rsid w:val="00F4033E"/>
    <w:rsid w:val="00F41229"/>
    <w:rsid w:val="00F41B6E"/>
    <w:rsid w:val="00F42A9C"/>
    <w:rsid w:val="00F43616"/>
    <w:rsid w:val="00F44593"/>
    <w:rsid w:val="00F46CB7"/>
    <w:rsid w:val="00F5138C"/>
    <w:rsid w:val="00F51B26"/>
    <w:rsid w:val="00F54D42"/>
    <w:rsid w:val="00F55921"/>
    <w:rsid w:val="00F5715B"/>
    <w:rsid w:val="00F61672"/>
    <w:rsid w:val="00F616D2"/>
    <w:rsid w:val="00F62035"/>
    <w:rsid w:val="00F64D24"/>
    <w:rsid w:val="00F70D5D"/>
    <w:rsid w:val="00F75D6F"/>
    <w:rsid w:val="00F76674"/>
    <w:rsid w:val="00F81A4F"/>
    <w:rsid w:val="00F828CC"/>
    <w:rsid w:val="00F84641"/>
    <w:rsid w:val="00F85429"/>
    <w:rsid w:val="00F907B9"/>
    <w:rsid w:val="00F90EFB"/>
    <w:rsid w:val="00F926E5"/>
    <w:rsid w:val="00F9319C"/>
    <w:rsid w:val="00F93773"/>
    <w:rsid w:val="00FA1D0B"/>
    <w:rsid w:val="00FA3694"/>
    <w:rsid w:val="00FA6634"/>
    <w:rsid w:val="00FB10BB"/>
    <w:rsid w:val="00FB5AE2"/>
    <w:rsid w:val="00FB625B"/>
    <w:rsid w:val="00FB6AF5"/>
    <w:rsid w:val="00FC481D"/>
    <w:rsid w:val="00FC55BC"/>
    <w:rsid w:val="00FC5C54"/>
    <w:rsid w:val="00FD4FB8"/>
    <w:rsid w:val="00FD577C"/>
    <w:rsid w:val="00FD5D74"/>
    <w:rsid w:val="00FD6384"/>
    <w:rsid w:val="00FD6C34"/>
    <w:rsid w:val="00FD7C75"/>
    <w:rsid w:val="00FE0ECB"/>
    <w:rsid w:val="00FE6A7C"/>
    <w:rsid w:val="00FE77F3"/>
    <w:rsid w:val="00FF047B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2DC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751"/>
    <w:pPr>
      <w:ind w:left="720"/>
      <w:contextualSpacing/>
    </w:pPr>
  </w:style>
  <w:style w:type="paragraph" w:styleId="Bezodstpw">
    <w:name w:val="No Spacing"/>
    <w:uiPriority w:val="1"/>
    <w:qFormat/>
    <w:rsid w:val="00E972AF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990A1D"/>
    <w:rPr>
      <w:b/>
      <w:bCs/>
      <w:i w:val="0"/>
      <w:iCs w:val="0"/>
    </w:rPr>
  </w:style>
  <w:style w:type="character" w:customStyle="1" w:styleId="st1">
    <w:name w:val="st1"/>
    <w:basedOn w:val="Domylnaczcionkaakapitu"/>
    <w:rsid w:val="00990A1D"/>
  </w:style>
  <w:style w:type="paragraph" w:styleId="Tekstpodstawowy">
    <w:name w:val="Body Text"/>
    <w:basedOn w:val="Normalny"/>
    <w:link w:val="TekstpodstawowyZnak"/>
    <w:unhideWhenUsed/>
    <w:rsid w:val="000456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4569A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2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2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9C0799"/>
  </w:style>
  <w:style w:type="character" w:customStyle="1" w:styleId="info-list-value-uzasadnienie">
    <w:name w:val="info-list-value-uzasadnienie"/>
    <w:basedOn w:val="Domylnaczcionkaakapitu"/>
    <w:rsid w:val="00FE0ECB"/>
  </w:style>
  <w:style w:type="paragraph" w:styleId="Nagwek">
    <w:name w:val="header"/>
    <w:basedOn w:val="Normalny"/>
    <w:link w:val="NagwekZnak"/>
    <w:uiPriority w:val="99"/>
    <w:semiHidden/>
    <w:unhideWhenUsed/>
    <w:rsid w:val="00F41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12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2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62035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9"/>
    <w:rsid w:val="003C2D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786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2586"/>
    <w:rPr>
      <w:b/>
      <w:bCs/>
    </w:rPr>
  </w:style>
  <w:style w:type="character" w:customStyle="1" w:styleId="postbody">
    <w:name w:val="postbody"/>
    <w:basedOn w:val="Domylnaczcionkaakapitu"/>
    <w:rsid w:val="00036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53305-B8C3-4E6D-9A75-615A02EC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10</Pages>
  <Words>4369</Words>
  <Characters>26218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Cholewka</dc:creator>
  <cp:keywords/>
  <dc:description/>
  <cp:lastModifiedBy>akowalczyk</cp:lastModifiedBy>
  <cp:revision>593</cp:revision>
  <cp:lastPrinted>2014-06-23T11:56:00Z</cp:lastPrinted>
  <dcterms:created xsi:type="dcterms:W3CDTF">2014-04-04T06:19:00Z</dcterms:created>
  <dcterms:modified xsi:type="dcterms:W3CDTF">2014-08-27T13:32:00Z</dcterms:modified>
</cp:coreProperties>
</file>