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AB79" w14:textId="6E2D94B3" w:rsidR="001F7D24" w:rsidRDefault="009C2F07" w:rsidP="001F7D2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</w:t>
      </w:r>
      <w:r w:rsidR="001F7D24" w:rsidRPr="009C2F07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Zawiercie, dnia </w:t>
      </w:r>
      <w:r w:rsidR="00494A34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4</w:t>
      </w:r>
      <w:r w:rsidR="00CC4382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marca </w:t>
      </w:r>
      <w:r w:rsidRPr="009C2F07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2026 r. </w:t>
      </w:r>
    </w:p>
    <w:p w14:paraId="16A86CB9" w14:textId="77777777" w:rsidR="009C2F07" w:rsidRPr="009C2F07" w:rsidRDefault="009C2F07" w:rsidP="001F7D2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5B3AE6A" w14:textId="77777777" w:rsidR="001F7D24" w:rsidRDefault="001F7D24" w:rsidP="001F7D2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6BD9AAD" w14:textId="77777777" w:rsidR="003331A4" w:rsidRDefault="003331A4" w:rsidP="001F7D2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020B46D" w14:textId="0051F4EA" w:rsidR="001F7D24" w:rsidRDefault="001F7D24" w:rsidP="001F7D2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>Wyniki konsultacji z organizacjami pozarządowymi</w:t>
      </w:r>
      <w:r>
        <w:rPr>
          <w:rFonts w:ascii="Calibri" w:eastAsia="Calibri" w:hAnsi="Calibri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9E36CC">
        <w:rPr>
          <w:rFonts w:ascii="Calibri" w:eastAsia="Calibri" w:hAnsi="Calibri" w:cs="Times New Roman"/>
          <w:b/>
          <w:kern w:val="0"/>
          <w:sz w:val="24"/>
          <w:szCs w:val="24"/>
          <w:lang w:eastAsia="pl-PL"/>
          <w14:ligatures w14:val="none"/>
        </w:rPr>
        <w:t xml:space="preserve">dotyczące </w:t>
      </w:r>
      <w:r w:rsidR="009E36CC">
        <w:rPr>
          <w:rFonts w:ascii="Calibri" w:eastAsia="Calibri" w:hAnsi="Calibri" w:cs="Times New Roman"/>
          <w:b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projektu uchwały Rady Powiatu w sprawie wprowadzenia zmian </w:t>
      </w:r>
      <w:r w:rsidR="009E36CC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do Statutu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>Szpitala Powiatowego w Zawierciu.</w:t>
      </w:r>
    </w:p>
    <w:p w14:paraId="41B6899F" w14:textId="77777777" w:rsidR="001F7D24" w:rsidRDefault="001F7D24" w:rsidP="001F7D2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217AD4D" w14:textId="77777777" w:rsidR="003331A4" w:rsidRDefault="003331A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B8FD022" w14:textId="77777777" w:rsidR="001F7D24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7309239" w14:textId="3B56A004" w:rsidR="001F7D24" w:rsidRPr="007D28A8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 organizacjami pozarządowymi</w:t>
      </w:r>
      <w:r w:rsidR="009C2F07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dotyczące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projektu uchwały Rady Powiatu Zawierciańskiego w sprawie wprowadzenia zmian do Statutu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Szpitala Powiatowego                             w Zawierciu,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zostały przeprowadzone na podstawie Uchwały Nr XLVIII/475/10 Rady Powiatu Zawierciańskiego  z dnia 24 czerwca 2010 roku, w sprawie określenia szczegółowego sposobu konsultowania z organizacjami pozarządowymi i innymi podmiotami projektów aktów prawa miejscowego w dziedzinach dotyczących ich działalności statutowej. </w:t>
      </w:r>
    </w:p>
    <w:p w14:paraId="7D6687DE" w14:textId="76D26814" w:rsidR="001F7D24" w:rsidRPr="007D28A8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zostały ogłoszone Uchwałą Nr</w:t>
      </w:r>
      <w:r w:rsidR="00CC4382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372E3D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105/680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/26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Zarządu Powiatu Zawierciańskiego  z dnia</w:t>
      </w:r>
      <w:r w:rsidR="00372E3D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10 lutego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 Ogłoszenie o konsultacjach wraz z projektem uchwały będącej przedmiotem konsultacji, zostało opublikowane w dniu</w:t>
      </w:r>
      <w:r w:rsidR="00CC4382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10 lutego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</w:t>
      </w:r>
      <w:r w:rsidR="0049393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Biuletynie Informacji Publicznej i na stronie internetowej 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P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owiatu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Zawierciańskiego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49393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w zakładce NGO oraz na tablicy ogłoszeń w budynku Starostwa Powiatowego w Zawierciu przy ul. Sienkiewicza 34. Komórką organizacyjną odpowiedzialną za przeprowadzenie konsultacji był Wydział Zdrowia i Spraw Społecznych.</w:t>
      </w:r>
    </w:p>
    <w:p w14:paraId="3A4A83D7" w14:textId="022F7C40" w:rsidR="001F7D24" w:rsidRPr="008B0AAF" w:rsidRDefault="001F7D24" w:rsidP="008B0A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Konsultacje zostały przeprowadzone w formie publikacji konsultowanego projektu uchwały wraz z formularzem konsultacyjnym na stronie internetowej Starostwa </w:t>
      </w:r>
      <w:r w:rsidR="008B0AAF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Powiatowego w Zawierciu</w:t>
      </w:r>
      <w:r w:rsidR="008B0AAF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w</w:t>
      </w:r>
      <w:r w:rsidR="008B0AAF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zakładce NGO oraz</w:t>
      </w:r>
      <w:r w:rsidR="008B0AAF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w</w:t>
      </w:r>
      <w:r w:rsidR="008B0AAF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Biuletynie Informacji Publicznej: </w:t>
      </w:r>
      <w:hyperlink r:id="rId4" w:history="1">
        <w:r w:rsidRPr="007D28A8">
          <w:rPr>
            <w:rStyle w:val="Hipercze"/>
            <w:rFonts w:ascii="Times New Roman" w:eastAsia="Calibri" w:hAnsi="Times New Roman" w:cs="Times New Roman"/>
            <w:bCs/>
            <w:kern w:val="0"/>
            <w:sz w:val="24"/>
            <w:szCs w:val="24"/>
            <w:lang w:eastAsia="pl-PL"/>
            <w14:ligatures w14:val="none"/>
          </w:rPr>
          <w:t>https://bip.zawiercie.powiat.finn.pl</w:t>
        </w:r>
      </w:hyperlink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 zakładce Konsultacje</w:t>
      </w:r>
      <w:r w:rsidR="0049393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/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 organizacjami pozarządowymi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  <w:r w:rsidR="009E36CC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onsultacj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e odbywały się w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okres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ie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od </w:t>
      </w:r>
      <w:r w:rsidR="00CC4382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18 lutego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do </w:t>
      </w:r>
      <w:r w:rsidR="00CC4382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3 marca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Przyjmowanie uwag i wniosków na formularzu konsultacyjnym, odbyło się za pośrednictwem</w:t>
      </w:r>
      <w:r w:rsidR="009E36CC"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poczty</w:t>
      </w:r>
      <w:r w:rsidR="008B0A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elektronicznej</w:t>
      </w:r>
      <w:r w:rsidR="008B0A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="008B0A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adres:</w:t>
      </w:r>
      <w:r w:rsidR="008B0A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8B0AAF" w:rsidRPr="00E50EE0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sod@zawiercie.powiat.pl</w:t>
        </w:r>
      </w:hyperlink>
      <w:r w:rsidRPr="007D28A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oraz elektronicznej skrzynki</w:t>
      </w:r>
      <w:r w:rsidR="008B0A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podawczej</w:t>
      </w:r>
      <w:r w:rsidR="00347310"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B0A8DE" w14:textId="74966764" w:rsidR="001F7D24" w:rsidRPr="007D28A8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wyżej wyznaczonym terminie </w:t>
      </w:r>
      <w:r w:rsidRPr="007D28A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nie wpłynęły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żadne opinie i uwagi </w:t>
      </w:r>
      <w:r w:rsidR="009E36CC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  konsultowan</w:t>
      </w:r>
      <w:r w:rsidR="00347310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ego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projekt</w:t>
      </w:r>
      <w:r w:rsidR="00347310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uchwał</w:t>
      </w:r>
      <w:r w:rsidR="00347310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Rady Powiatu Zawierciańskiego w sprawie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wprowadzenia zmian do Statutu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Szpitala Powiatowego w Zawierciu.</w:t>
      </w:r>
    </w:p>
    <w:p w14:paraId="2F4B3DB7" w14:textId="77777777" w:rsidR="001F7D24" w:rsidRPr="007D28A8" w:rsidRDefault="001F7D24" w:rsidP="001F7D2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48B72FD" w14:textId="77777777" w:rsidR="001F7D24" w:rsidRPr="007D28A8" w:rsidRDefault="001F7D24" w:rsidP="001F7D24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4C74820" w14:textId="77777777" w:rsidR="001F7D24" w:rsidRPr="007D28A8" w:rsidRDefault="001F7D24" w:rsidP="001F7D24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CCFC89B" w14:textId="77777777" w:rsidR="008A3188" w:rsidRPr="007D28A8" w:rsidRDefault="008A3188" w:rsidP="008A3188">
      <w:pPr>
        <w:spacing w:line="252" w:lineRule="auto"/>
        <w:rPr>
          <w:rFonts w:ascii="Times New Roman" w:hAnsi="Times New Roman" w:cs="Times New Roman"/>
          <w:kern w:val="0"/>
          <w14:ligatures w14:val="none"/>
        </w:rPr>
      </w:pPr>
      <w:r>
        <w:tab/>
      </w:r>
    </w:p>
    <w:p w14:paraId="6A4FB361" w14:textId="64F538A7" w:rsidR="008A3188" w:rsidRDefault="003F3656" w:rsidP="003F3656">
      <w:pPr>
        <w:spacing w:line="252" w:lineRule="auto"/>
        <w:jc w:val="center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WICE</w:t>
      </w:r>
      <w:r w:rsidR="008A3188">
        <w:rPr>
          <w:rFonts w:ascii="Times New Roman" w:hAnsi="Times New Roman" w:cs="Times New Roman"/>
          <w:kern w:val="0"/>
          <w:sz w:val="26"/>
          <w:szCs w:val="26"/>
          <w14:ligatures w14:val="none"/>
        </w:rPr>
        <w:t>STAROSTA</w:t>
      </w:r>
    </w:p>
    <w:p w14:paraId="0EA17E9C" w14:textId="0D3FF64B" w:rsidR="008A3188" w:rsidRDefault="003F3656" w:rsidP="003F3656">
      <w:pPr>
        <w:spacing w:line="252" w:lineRule="auto"/>
        <w:jc w:val="center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                                        </w:t>
      </w:r>
      <w:r w:rsidR="008A3188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/-/ </w:t>
      </w: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Maria </w:t>
      </w:r>
      <w:proofErr w:type="spellStart"/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Milejska</w:t>
      </w:r>
      <w:proofErr w:type="spellEnd"/>
    </w:p>
    <w:p w14:paraId="6482EF80" w14:textId="77777777" w:rsidR="008A3188" w:rsidRDefault="008A3188" w:rsidP="008A3188"/>
    <w:p w14:paraId="4348D569" w14:textId="0E2AF09F" w:rsidR="00AC3ADB" w:rsidRDefault="00AC3ADB" w:rsidP="008A3188">
      <w:pPr>
        <w:tabs>
          <w:tab w:val="left" w:pos="6012"/>
        </w:tabs>
      </w:pPr>
    </w:p>
    <w:sectPr w:rsidR="00AC3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B2"/>
    <w:rsid w:val="00101198"/>
    <w:rsid w:val="001F7D24"/>
    <w:rsid w:val="002152B6"/>
    <w:rsid w:val="002F36B2"/>
    <w:rsid w:val="003331A4"/>
    <w:rsid w:val="00347310"/>
    <w:rsid w:val="00372E3D"/>
    <w:rsid w:val="003F3656"/>
    <w:rsid w:val="00493930"/>
    <w:rsid w:val="00494A34"/>
    <w:rsid w:val="004A0037"/>
    <w:rsid w:val="004F0278"/>
    <w:rsid w:val="0066242A"/>
    <w:rsid w:val="006F29CC"/>
    <w:rsid w:val="00764957"/>
    <w:rsid w:val="007D28A8"/>
    <w:rsid w:val="00801E21"/>
    <w:rsid w:val="00894673"/>
    <w:rsid w:val="008A3188"/>
    <w:rsid w:val="008B0AAF"/>
    <w:rsid w:val="009C2F07"/>
    <w:rsid w:val="009E36CC"/>
    <w:rsid w:val="00A43BA8"/>
    <w:rsid w:val="00AC3ADB"/>
    <w:rsid w:val="00B43E79"/>
    <w:rsid w:val="00B63477"/>
    <w:rsid w:val="00CC4382"/>
    <w:rsid w:val="00CD14F0"/>
    <w:rsid w:val="00CE6AF0"/>
    <w:rsid w:val="00D7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A83C"/>
  <w15:chartTrackingRefBased/>
  <w15:docId w15:val="{17F08569-9165-4504-8A27-CED87C6A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D24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F36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36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36B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36B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36B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36B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36B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36B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36B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36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36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36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36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36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36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36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36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36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3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3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36B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3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36B2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36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36B2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36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36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36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36B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1F7D2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0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Anna Paleczek</cp:lastModifiedBy>
  <cp:revision>16</cp:revision>
  <cp:lastPrinted>2026-03-03T13:00:00Z</cp:lastPrinted>
  <dcterms:created xsi:type="dcterms:W3CDTF">2026-01-14T12:23:00Z</dcterms:created>
  <dcterms:modified xsi:type="dcterms:W3CDTF">2026-03-13T07:37:00Z</dcterms:modified>
</cp:coreProperties>
</file>