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21C552" w14:textId="05933B54" w:rsidR="007566E4" w:rsidRPr="00086C98" w:rsidRDefault="007C172F" w:rsidP="00437D35">
      <w:r w:rsidRPr="00910F46">
        <w:rPr>
          <w:noProof/>
          <w:lang w:eastAsia="pl-PL"/>
        </w:rPr>
        <w:drawing>
          <wp:inline distT="0" distB="0" distL="0" distR="0" wp14:anchorId="185E39AC" wp14:editId="71D744D6">
            <wp:extent cx="2286000" cy="762000"/>
            <wp:effectExtent l="0" t="0" r="0" b="0"/>
            <wp:docPr id="2" name="Obraz 2" descr="logotyp_ms_z_godlem_w_orientacji_poziomej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ms_z_godlem_w_orientacji_poziomej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46">
        <w:tab/>
      </w:r>
      <w:r w:rsidRPr="00910F46">
        <w:tab/>
      </w:r>
      <w:r w:rsidRPr="00910F46">
        <w:tab/>
      </w:r>
      <w:r w:rsidRPr="00910F46">
        <w:tab/>
      </w:r>
      <w:r w:rsidR="007566E4" w:rsidRPr="00910F46">
        <w:rPr>
          <w:noProof/>
          <w:lang w:eastAsia="pl-PL"/>
        </w:rPr>
        <w:drawing>
          <wp:inline distT="0" distB="0" distL="0" distR="0" wp14:anchorId="654770FA" wp14:editId="5ABBB00B">
            <wp:extent cx="2268963" cy="690245"/>
            <wp:effectExtent l="0" t="0" r="0" b="0"/>
            <wp:docPr id="320327778" name="Obraz 320327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7778" name="Obraz 3203277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72" cy="70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46">
        <w:tab/>
      </w:r>
      <w:r w:rsidRPr="00910F46">
        <w:tab/>
      </w:r>
      <w:r w:rsidR="005839E1" w:rsidRPr="00910F46">
        <w:t xml:space="preserve">                 </w:t>
      </w:r>
      <w:r w:rsidR="005839E1" w:rsidRPr="00910F46">
        <w:tab/>
      </w:r>
      <w:r w:rsidR="005839E1" w:rsidRPr="00910F46">
        <w:tab/>
      </w:r>
      <w:r w:rsidRPr="00910F46">
        <w:rPr>
          <w:noProof/>
          <w:lang w:eastAsia="pl-PL"/>
        </w:rPr>
        <w:drawing>
          <wp:inline distT="0" distB="0" distL="0" distR="0" wp14:anchorId="6A78BF46" wp14:editId="6333F144">
            <wp:extent cx="802634" cy="88582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3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6E4">
        <w:br/>
      </w:r>
      <w:r w:rsidR="00437D3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66E4" w:rsidRPr="007566E4">
        <w:rPr>
          <w:b/>
          <w:bCs/>
        </w:rPr>
        <w:t>POWIAT ZAWIERCIAŃSKI</w:t>
      </w:r>
    </w:p>
    <w:p w14:paraId="499CB2D0" w14:textId="77777777" w:rsidR="00AC4085" w:rsidRPr="00910F46" w:rsidRDefault="00AC4085" w:rsidP="003B1A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"/>
          <w:szCs w:val="2"/>
        </w:rPr>
      </w:pPr>
    </w:p>
    <w:tbl>
      <w:tblPr>
        <w:tblStyle w:val="Tabela-Siatka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3544"/>
        <w:gridCol w:w="3969"/>
        <w:gridCol w:w="3969"/>
      </w:tblGrid>
      <w:tr w:rsidR="0066074D" w:rsidRPr="00910F46" w14:paraId="4BA5FB76" w14:textId="77777777" w:rsidTr="00437D35">
        <w:trPr>
          <w:trHeight w:val="850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AB22" w14:textId="3EEF3FB7" w:rsidR="009F279F" w:rsidRPr="00086C98" w:rsidRDefault="00D96523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color w:val="FF0000"/>
                <w:sz w:val="28"/>
                <w:szCs w:val="28"/>
              </w:rPr>
            </w:pP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PUNKT</w:t>
            </w:r>
            <w:r w:rsidR="00933C6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Y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NIEODPŁATNEJ POMOCY PRAWNEJ</w:t>
            </w:r>
            <w:r w:rsidR="00393F1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LUB NIEODPŁATNEGO PORADNICTWA OBYWATELSKIEGO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393F1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br/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NA TERENIE POWIATU ZAWIERCIAŃSKIEGO W 202</w:t>
            </w:r>
            <w:r w:rsidR="00C7463C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6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ROKU</w:t>
            </w:r>
          </w:p>
        </w:tc>
      </w:tr>
      <w:tr w:rsidR="00933C66" w:rsidRPr="00910F46" w14:paraId="5AFC0246" w14:textId="77777777" w:rsidTr="00C746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B40" w14:textId="0BA9D7D6" w:rsidR="00042B5D" w:rsidRDefault="00933C66" w:rsidP="00437D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B5D">
              <w:rPr>
                <w:b/>
                <w:bCs/>
                <w:sz w:val="24"/>
                <w:szCs w:val="24"/>
              </w:rPr>
              <w:t xml:space="preserve">Punkt </w:t>
            </w:r>
            <w:r w:rsidR="00C6330A" w:rsidRPr="00042B5D">
              <w:rPr>
                <w:b/>
                <w:bCs/>
                <w:sz w:val="24"/>
                <w:szCs w:val="24"/>
              </w:rPr>
              <w:t>Nieodpłatnej Pomocy Prawnej</w:t>
            </w:r>
          </w:p>
          <w:p w14:paraId="19E89DCD" w14:textId="77777777" w:rsidR="00042B5D" w:rsidRDefault="00042B5D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05B0BD" w14:textId="14528A87" w:rsidR="00933C66" w:rsidRPr="00910F46" w:rsidRDefault="00C7463C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Adwokaci</w:t>
            </w:r>
          </w:p>
          <w:p w14:paraId="5FF6F404" w14:textId="77777777" w:rsidR="00A223D2" w:rsidRDefault="00A223D2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39ACBBFA" w14:textId="04FF4828" w:rsidR="00933C66" w:rsidRPr="00105F85" w:rsidRDefault="00933C66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Miejski Ośrod</w:t>
            </w:r>
            <w:r w:rsidR="00C6330A">
              <w:rPr>
                <w:b/>
                <w:sz w:val="24"/>
                <w:szCs w:val="24"/>
              </w:rPr>
              <w:t>ek</w:t>
            </w:r>
            <w:r>
              <w:rPr>
                <w:b/>
                <w:sz w:val="24"/>
                <w:szCs w:val="24"/>
              </w:rPr>
              <w:t xml:space="preserve"> Pomocy Społecznej </w:t>
            </w:r>
            <w:r>
              <w:rPr>
                <w:b/>
                <w:sz w:val="24"/>
                <w:szCs w:val="24"/>
              </w:rPr>
              <w:br/>
              <w:t>w Zawierciu</w:t>
            </w:r>
          </w:p>
          <w:p w14:paraId="398E5A4E" w14:textId="34D054BF" w:rsidR="00A223D2" w:rsidRPr="00105F85" w:rsidRDefault="00A223D2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F85">
              <w:rPr>
                <w:b/>
                <w:sz w:val="24"/>
                <w:szCs w:val="24"/>
              </w:rPr>
              <w:t>ul. Niedziałkowskiego 22</w:t>
            </w:r>
            <w:r>
              <w:rPr>
                <w:b/>
                <w:sz w:val="24"/>
                <w:szCs w:val="24"/>
              </w:rPr>
              <w:t>,</w:t>
            </w:r>
          </w:p>
          <w:p w14:paraId="3C7EEF78" w14:textId="5C0BD970" w:rsidR="00933C66" w:rsidRPr="00C6330A" w:rsidRDefault="00933C66" w:rsidP="00D777B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F85">
              <w:rPr>
                <w:b/>
                <w:sz w:val="24"/>
                <w:szCs w:val="24"/>
              </w:rPr>
              <w:t>42-400 Zawiercie</w:t>
            </w:r>
          </w:p>
          <w:p w14:paraId="196D617E" w14:textId="7DA5DE76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poniedziałek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7ABF284" w14:textId="4E104CF6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wtorek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441DDF1" w14:textId="5D04DDB1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środa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74140D23" w14:textId="59A40762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czwartek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1D0EF9E" w14:textId="5847474B" w:rsidR="007566E4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piątek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6CA82418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35A4A861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623E9864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5D4B576E" w14:textId="3BA94B25" w:rsidR="007566E4" w:rsidRPr="00FD189D" w:rsidRDefault="007566E4" w:rsidP="00D777B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C37" w14:textId="12E879A0" w:rsidR="00042B5D" w:rsidRDefault="00933C66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042B5D">
              <w:rPr>
                <w:rFonts w:cs="TimesNewRomanPS-BoldMT"/>
                <w:b/>
                <w:sz w:val="24"/>
                <w:szCs w:val="24"/>
              </w:rPr>
              <w:t>Punkt</w:t>
            </w:r>
            <w:r w:rsidRPr="00042B5D">
              <w:rPr>
                <w:b/>
                <w:sz w:val="24"/>
                <w:szCs w:val="24"/>
              </w:rPr>
              <w:t xml:space="preserve"> </w:t>
            </w:r>
            <w:r w:rsidR="00C6330A" w:rsidRPr="00042B5D">
              <w:rPr>
                <w:b/>
                <w:sz w:val="24"/>
                <w:szCs w:val="24"/>
              </w:rPr>
              <w:t>Nieodpłatnej Pomocy Prawnej</w:t>
            </w:r>
          </w:p>
          <w:p w14:paraId="65C485C8" w14:textId="77777777" w:rsidR="00042B5D" w:rsidRDefault="00042B5D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5CD32260" w14:textId="49EED864" w:rsidR="00933C66" w:rsidRDefault="00C7463C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Radcowie Prawni</w:t>
            </w:r>
          </w:p>
          <w:p w14:paraId="191DCB7B" w14:textId="77777777" w:rsidR="00A223D2" w:rsidRDefault="00A223D2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6467668C" w14:textId="77777777" w:rsidR="00C7463C" w:rsidRDefault="00C7463C" w:rsidP="00C7463C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Urząd Miejski w Łazach</w:t>
            </w:r>
          </w:p>
          <w:p w14:paraId="45A26DF1" w14:textId="1921A069" w:rsidR="00C7463C" w:rsidRDefault="00C7463C" w:rsidP="00C7463C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ul. Spółdzielcza 2,</w:t>
            </w:r>
            <w:r w:rsidR="006856A7"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sz w:val="24"/>
                <w:szCs w:val="24"/>
              </w:rPr>
              <w:t>42-450 Łazy</w:t>
            </w:r>
          </w:p>
          <w:p w14:paraId="0360A347" w14:textId="77777777" w:rsidR="00C7463C" w:rsidRDefault="00C7463C" w:rsidP="00C7463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>
              <w:rPr>
                <w:iCs/>
                <w:sz w:val="24"/>
                <w:szCs w:val="24"/>
              </w:rPr>
              <w:t>poniedziałek 13.00 – 17.00</w:t>
            </w:r>
            <w:r>
              <w:rPr>
                <w:iCs/>
                <w:sz w:val="24"/>
                <w:szCs w:val="24"/>
              </w:rPr>
              <w:br/>
              <w:t>środa 11.00 – 15.00</w:t>
            </w:r>
            <w:r>
              <w:rPr>
                <w:iCs/>
                <w:sz w:val="24"/>
                <w:szCs w:val="24"/>
              </w:rPr>
              <w:br/>
              <w:t>piątek 9.00 – 13.00</w:t>
            </w:r>
          </w:p>
          <w:p w14:paraId="4F896152" w14:textId="77777777" w:rsidR="00C7463C" w:rsidRDefault="00C7463C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2E65FBAA" w14:textId="030AC738" w:rsidR="00933C66" w:rsidRPr="00910F46" w:rsidRDefault="00933C66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Urząd 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Miasta i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Gminy Włodowice</w:t>
            </w:r>
          </w:p>
          <w:p w14:paraId="647DBFED" w14:textId="6D4F9A10" w:rsidR="00933C66" w:rsidRDefault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Krakowska 26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>,</w:t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t xml:space="preserve"> </w:t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br/>
            </w:r>
            <w:r w:rsidR="00933C66" w:rsidRPr="00105F85">
              <w:rPr>
                <w:rFonts w:cs="TimesNewRomanPS-BoldMT"/>
                <w:b/>
                <w:bCs/>
                <w:sz w:val="24"/>
                <w:szCs w:val="24"/>
              </w:rPr>
              <w:t>42-421 Włodowice</w:t>
            </w:r>
          </w:p>
          <w:p w14:paraId="2851E4B2" w14:textId="4076471D" w:rsidR="00A00ECD" w:rsidRDefault="00A00ECD" w:rsidP="00A00EC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wtorek </w:t>
            </w:r>
            <w:r w:rsidR="00055236">
              <w:rPr>
                <w:iCs/>
                <w:sz w:val="24"/>
                <w:szCs w:val="24"/>
              </w:rPr>
              <w:t>11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 – 1</w:t>
            </w:r>
            <w:r w:rsidR="00055236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br/>
              <w:t xml:space="preserve">czwartek </w:t>
            </w:r>
            <w:r w:rsidR="00055236">
              <w:rPr>
                <w:iCs/>
                <w:sz w:val="24"/>
                <w:szCs w:val="24"/>
              </w:rPr>
              <w:t>11.00 – 15.00</w:t>
            </w:r>
          </w:p>
          <w:p w14:paraId="00337975" w14:textId="77777777" w:rsidR="007566E4" w:rsidRDefault="007566E4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6773E72D" w14:textId="21FA893A" w:rsidR="007566E4" w:rsidRPr="00FD189D" w:rsidRDefault="007566E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B20" w14:textId="77777777" w:rsidR="00042B5D" w:rsidRDefault="00933C66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A223D2">
              <w:rPr>
                <w:rFonts w:cs="TimesNewRomanPS-BoldMT"/>
                <w:b/>
                <w:sz w:val="24"/>
                <w:szCs w:val="24"/>
              </w:rPr>
              <w:t xml:space="preserve">Punkt </w:t>
            </w:r>
            <w:r w:rsidR="00A223D2" w:rsidRPr="00A223D2">
              <w:rPr>
                <w:rFonts w:cs="TimesNewRomanPS-BoldMT"/>
                <w:b/>
                <w:sz w:val="24"/>
                <w:szCs w:val="24"/>
              </w:rPr>
              <w:t>Nieodpłatnego Poradnictwa Obywatelskiego</w:t>
            </w:r>
            <w:r w:rsidR="00A223D2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</w:p>
          <w:p w14:paraId="0CC57C16" w14:textId="77777777" w:rsidR="004F3030" w:rsidRDefault="004F3030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0AC7DAB8" w14:textId="73367F7B" w:rsidR="00933C66" w:rsidRDefault="00A00ECD" w:rsidP="00042B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Fundacja Inter Vivos</w:t>
            </w:r>
          </w:p>
          <w:p w14:paraId="690EAE02" w14:textId="77777777" w:rsidR="004F3030" w:rsidRDefault="004F3030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579BCF78" w14:textId="77777777" w:rsidR="00C7463C" w:rsidRPr="00910F46" w:rsidRDefault="00C7463C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Urząd Miasta i Gminy Ogrodzieniec</w:t>
            </w:r>
          </w:p>
          <w:p w14:paraId="0F73212A" w14:textId="77777777" w:rsidR="00C7463C" w:rsidRDefault="00C7463C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Rynek 9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,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42-439 Żarnowiec</w:t>
            </w:r>
          </w:p>
          <w:p w14:paraId="4ECBF151" w14:textId="77777777" w:rsidR="00C7463C" w:rsidRDefault="00C7463C" w:rsidP="00C7463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poniedziałek 13.00 – 17.00</w:t>
            </w:r>
            <w:r>
              <w:rPr>
                <w:iCs/>
                <w:sz w:val="24"/>
                <w:szCs w:val="24"/>
              </w:rPr>
              <w:br/>
              <w:t>środa 8.00 – 12.00</w:t>
            </w:r>
          </w:p>
          <w:p w14:paraId="78795596" w14:textId="77777777" w:rsidR="00C7463C" w:rsidRDefault="00C7463C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3285AB52" w14:textId="77777777" w:rsidR="006856A7" w:rsidRDefault="006856A7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1E36B9BA" w14:textId="7CE5018C" w:rsidR="00933C66" w:rsidRPr="00933C66" w:rsidRDefault="00933C66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Urząd Miasta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i Gminy </w:t>
            </w:r>
            <w:r w:rsidR="00C7463C">
              <w:rPr>
                <w:rFonts w:cs="TimesNewRomanPS-BoldMT"/>
                <w:b/>
                <w:bCs/>
                <w:sz w:val="24"/>
                <w:szCs w:val="24"/>
              </w:rPr>
              <w:t>Pilica</w:t>
            </w:r>
          </w:p>
          <w:p w14:paraId="347FDF80" w14:textId="377DB0FF" w:rsidR="00933C66" w:rsidRPr="00105F85" w:rsidRDefault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Żarnowiecka 46A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,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42-436 Pilica</w:t>
            </w:r>
          </w:p>
          <w:p w14:paraId="00898D65" w14:textId="5F359780" w:rsidR="00933C66" w:rsidRDefault="00C7463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wtorek</w:t>
            </w:r>
            <w:r w:rsidR="00933C66">
              <w:rPr>
                <w:iCs/>
                <w:sz w:val="24"/>
                <w:szCs w:val="24"/>
              </w:rPr>
              <w:t xml:space="preserve"> 7.30 – 11.30</w:t>
            </w:r>
            <w:r w:rsidR="00933C66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czwartek</w:t>
            </w:r>
            <w:r w:rsidR="00933C66">
              <w:rPr>
                <w:iCs/>
                <w:sz w:val="24"/>
                <w:szCs w:val="24"/>
              </w:rPr>
              <w:t xml:space="preserve"> 7.30 – 11.30</w:t>
            </w:r>
            <w:r w:rsidR="00933C66">
              <w:rPr>
                <w:iCs/>
                <w:sz w:val="24"/>
                <w:szCs w:val="24"/>
              </w:rPr>
              <w:br/>
              <w:t>piątek 7.30 – 11.30</w:t>
            </w:r>
          </w:p>
          <w:p w14:paraId="5409A4CA" w14:textId="77777777" w:rsidR="00C7463C" w:rsidRDefault="00C7463C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036A9AEF" w14:textId="283DEF38" w:rsidR="00933C66" w:rsidRPr="00FD189D" w:rsidRDefault="007566E4" w:rsidP="007566E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26E" w14:textId="77777777" w:rsidR="00042B5D" w:rsidRDefault="00A223D2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A223D2">
              <w:rPr>
                <w:rFonts w:cs="TimesNewRomanPS-BoldMT"/>
                <w:b/>
                <w:sz w:val="24"/>
                <w:szCs w:val="24"/>
              </w:rPr>
              <w:t>Punkt</w:t>
            </w:r>
            <w:r w:rsidRPr="00A223D2">
              <w:rPr>
                <w:b/>
                <w:sz w:val="24"/>
                <w:szCs w:val="24"/>
              </w:rPr>
              <w:t xml:space="preserve"> Nieodpłatnej Pomocy Prawnej</w:t>
            </w:r>
            <w:r w:rsidRPr="00910F46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</w:p>
          <w:p w14:paraId="0EA6A3B9" w14:textId="77777777" w:rsidR="00042B5D" w:rsidRDefault="00042B5D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</w:p>
          <w:p w14:paraId="5D919569" w14:textId="77777777" w:rsidR="00C7463C" w:rsidRDefault="00C7463C" w:rsidP="00A00EC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4135466A" w14:textId="38F3019C" w:rsidR="00A00ECD" w:rsidRDefault="00A00ECD" w:rsidP="00A0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Fundacja Inter Vivos</w:t>
            </w:r>
          </w:p>
          <w:p w14:paraId="289AB9CA" w14:textId="77777777" w:rsidR="00A223D2" w:rsidRDefault="00A223D2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2BC66358" w14:textId="2DAC6BC3" w:rsidR="00933C66" w:rsidRPr="00910F46" w:rsidRDefault="00933C66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Urząd Miasta i Gminy Szczekociny</w:t>
            </w:r>
          </w:p>
          <w:p w14:paraId="771566EE" w14:textId="4642E235" w:rsidR="00A00ECD" w:rsidRPr="00C7463C" w:rsidRDefault="00A223D2" w:rsidP="00C7463C">
            <w:pPr>
              <w:rPr>
                <w:rFonts w:cs="TimesNewRomanPS-BoldMT"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Senatorska</w:t>
            </w:r>
            <w:r w:rsidR="00C7463C">
              <w:rPr>
                <w:rFonts w:cs="TimesNewRomanPS-BoldMT"/>
                <w:b/>
                <w:bCs/>
                <w:sz w:val="24"/>
                <w:szCs w:val="24"/>
              </w:rPr>
              <w:t>,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 xml:space="preserve"> 2</w:t>
            </w:r>
            <w:r w:rsidR="00C7463C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42-445 Szczekociny</w:t>
            </w:r>
            <w:r w:rsidR="00933C66" w:rsidRPr="00910F46">
              <w:rPr>
                <w:rFonts w:cs="TimesNewRomanPS-BoldMT"/>
                <w:bCs/>
                <w:sz w:val="24"/>
                <w:szCs w:val="24"/>
              </w:rPr>
              <w:br/>
            </w:r>
            <w:r w:rsidR="00A00ECD" w:rsidRPr="00A00ECD">
              <w:rPr>
                <w:rFonts w:cs="TimesNewRomanPS-BoldMT"/>
                <w:sz w:val="24"/>
                <w:szCs w:val="24"/>
              </w:rPr>
              <w:t xml:space="preserve">poniedziałek </w:t>
            </w:r>
            <w:r w:rsidR="00A00ECD">
              <w:rPr>
                <w:rFonts w:cs="TimesNewRomanPS-BoldMT"/>
                <w:sz w:val="24"/>
                <w:szCs w:val="24"/>
              </w:rPr>
              <w:t>13</w:t>
            </w:r>
            <w:r w:rsidR="00A00ECD" w:rsidRPr="00A00ECD">
              <w:rPr>
                <w:rFonts w:cs="TimesNewRomanPS-BoldMT"/>
                <w:sz w:val="24"/>
                <w:szCs w:val="24"/>
              </w:rPr>
              <w:t>.</w:t>
            </w:r>
            <w:r w:rsidR="00A00ECD">
              <w:rPr>
                <w:rFonts w:cs="TimesNewRomanPS-BoldMT"/>
                <w:sz w:val="24"/>
                <w:szCs w:val="24"/>
              </w:rPr>
              <w:t>0</w:t>
            </w:r>
            <w:r w:rsidR="00A00ECD" w:rsidRPr="00A00ECD">
              <w:rPr>
                <w:rFonts w:cs="TimesNewRomanPS-BoldMT"/>
                <w:sz w:val="24"/>
                <w:szCs w:val="24"/>
              </w:rPr>
              <w:t>0 – 1</w:t>
            </w:r>
            <w:r w:rsidR="00A00ECD">
              <w:rPr>
                <w:rFonts w:cs="TimesNewRomanPS-BoldMT"/>
                <w:sz w:val="24"/>
                <w:szCs w:val="24"/>
              </w:rPr>
              <w:t>7</w:t>
            </w:r>
            <w:r w:rsidR="00A00ECD" w:rsidRPr="00A00ECD">
              <w:rPr>
                <w:rFonts w:cs="TimesNewRomanPS-BoldMT"/>
                <w:sz w:val="24"/>
                <w:szCs w:val="24"/>
              </w:rPr>
              <w:t>.</w:t>
            </w:r>
            <w:r w:rsidR="00A00ECD">
              <w:rPr>
                <w:rFonts w:cs="TimesNewRomanPS-BoldMT"/>
                <w:sz w:val="24"/>
                <w:szCs w:val="24"/>
              </w:rPr>
              <w:t>0</w:t>
            </w:r>
            <w:r w:rsidR="00A00ECD"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9D7F2C5" w14:textId="3ABAA42F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środa </w:t>
            </w:r>
            <w:r>
              <w:rPr>
                <w:rFonts w:cs="TimesNewRomanPS-BoldMT"/>
                <w:sz w:val="24"/>
                <w:szCs w:val="24"/>
              </w:rPr>
              <w:t>1</w:t>
            </w:r>
            <w:r w:rsidR="00C7463C">
              <w:rPr>
                <w:rFonts w:cs="TimesNewRomanPS-BoldMT"/>
                <w:sz w:val="24"/>
                <w:szCs w:val="24"/>
              </w:rPr>
              <w:t>4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 w:rsidR="00C7463C">
              <w:rPr>
                <w:rFonts w:cs="TimesNewRomanPS-BoldMT"/>
                <w:sz w:val="24"/>
                <w:szCs w:val="24"/>
              </w:rPr>
              <w:t>8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8856FCF" w14:textId="636F74A7" w:rsidR="00933C66" w:rsidRDefault="00A00ECD" w:rsidP="00042B5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piątek </w:t>
            </w:r>
            <w:r w:rsidR="00C6330A">
              <w:rPr>
                <w:rFonts w:cs="TimesNewRomanPS-BoldMT"/>
                <w:sz w:val="24"/>
                <w:szCs w:val="24"/>
              </w:rPr>
              <w:t>13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 – 1</w:t>
            </w:r>
            <w:r w:rsidR="00C6330A">
              <w:rPr>
                <w:rFonts w:cs="TimesNewRomanPS-BoldMT"/>
                <w:sz w:val="24"/>
                <w:szCs w:val="24"/>
              </w:rPr>
              <w:t>7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71C4BEF3" w14:textId="77777777" w:rsidR="00C7463C" w:rsidRDefault="00C7463C" w:rsidP="00042B5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</w:p>
          <w:p w14:paraId="0BDB4FF6" w14:textId="051036BA" w:rsidR="00C7463C" w:rsidRPr="00910F46" w:rsidRDefault="00C7463C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Gminny Ośrodek Kultury</w:t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t>,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 Sportu </w:t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t xml:space="preserve">i Turystyki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w Żarnowcu</w:t>
            </w:r>
          </w:p>
          <w:p w14:paraId="779755BF" w14:textId="77777777" w:rsidR="00C7463C" w:rsidRDefault="00C7463C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Rynek 9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,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42-439 Żarnowiec</w:t>
            </w:r>
          </w:p>
          <w:p w14:paraId="03C1883C" w14:textId="77777777" w:rsidR="00C7463C" w:rsidRDefault="00C7463C" w:rsidP="00C7463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wtorek 12.00 – 16.00</w:t>
            </w:r>
            <w:r>
              <w:rPr>
                <w:iCs/>
                <w:sz w:val="24"/>
                <w:szCs w:val="24"/>
              </w:rPr>
              <w:br/>
              <w:t>czwartek 12.00 – 16.00</w:t>
            </w:r>
          </w:p>
          <w:p w14:paraId="586F2750" w14:textId="77777777" w:rsidR="00C7463C" w:rsidRDefault="00C7463C" w:rsidP="00A223D2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3E263640" w14:textId="4A57BEC3" w:rsidR="007566E4" w:rsidRPr="00FD189D" w:rsidRDefault="007566E4" w:rsidP="00A223D2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</w:tr>
    </w:tbl>
    <w:p w14:paraId="1FABC897" w14:textId="77777777" w:rsidR="007566E4" w:rsidRDefault="007566E4" w:rsidP="007566E4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39F736CC" w14:textId="52F54900" w:rsidR="007566E4" w:rsidRPr="007566E4" w:rsidRDefault="007566E4" w:rsidP="007566E4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W celu skorzystania z  nieodpłatnej pomocy prawnej, w tym nieodpłatnej mediacji należy ustalić termin porady: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br/>
        <w:t xml:space="preserve"> - telefonicznie </w:t>
      </w:r>
      <w:r w:rsidRPr="007566E4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32 45 07 122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lub osobiście w Starostwie Powiatowym w Zawierciu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,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ul. Sienkiewicza 34,  pok. </w:t>
      </w:r>
      <w:r w:rsidR="00FD189D">
        <w:rPr>
          <w:rFonts w:eastAsia="Times New Roman" w:cstheme="minorHAnsi"/>
          <w:b/>
          <w:sz w:val="28"/>
          <w:szCs w:val="28"/>
          <w:lang w:eastAsia="pl-PL"/>
        </w:rPr>
        <w:t>20</w:t>
      </w:r>
      <w:r w:rsidR="00A3136C">
        <w:rPr>
          <w:rFonts w:eastAsia="Times New Roman" w:cstheme="minorHAnsi"/>
          <w:b/>
          <w:sz w:val="28"/>
          <w:szCs w:val="28"/>
          <w:lang w:eastAsia="pl-PL"/>
        </w:rPr>
        <w:t>8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121693">
        <w:rPr>
          <w:rFonts w:eastAsia="Times New Roman" w:cstheme="minorHAnsi"/>
          <w:b/>
          <w:bCs/>
          <w:sz w:val="28"/>
          <w:szCs w:val="28"/>
          <w:lang w:eastAsia="pl-PL"/>
        </w:rPr>
        <w:t>–</w:t>
      </w:r>
      <w:r w:rsidRPr="007566E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umawianie terminów wizyt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w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godzinach: poniedziałek: 7.00 –   16.00,  wtorek - czwartek: 7.00 – 15.00, piątek: 7.00 – 14.00,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br/>
        <w:t>- adres email:</w:t>
      </w:r>
      <w:r w:rsidRPr="007566E4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npp</w:t>
      </w:r>
      <w:hyperlink r:id="rId9" w:history="1">
        <w:r w:rsidRPr="007566E4">
          <w:rPr>
            <w:rFonts w:eastAsia="Times New Roman" w:cstheme="minorHAnsi"/>
            <w:b/>
            <w:color w:val="000000"/>
            <w:sz w:val="28"/>
            <w:szCs w:val="28"/>
            <w:lang w:eastAsia="pl-PL"/>
          </w:rPr>
          <w:t>@zawiercie.powiat.pl</w:t>
        </w:r>
      </w:hyperlink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5BFDFA36" w14:textId="73AF2EB9" w:rsidR="007566E4" w:rsidRDefault="007566E4" w:rsidP="007566E4">
      <w:p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- samodzielne zapisy na porady: </w:t>
      </w:r>
      <w:hyperlink r:id="rId10" w:history="1">
        <w:r w:rsidRPr="007566E4">
          <w:rPr>
            <w:rFonts w:cstheme="minorHAnsi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https://zapisy-np.ms.gov.pl/</w:t>
        </w:r>
      </w:hyperlink>
    </w:p>
    <w:p w14:paraId="1DDDDB54" w14:textId="77777777" w:rsidR="007566E4" w:rsidRPr="007566E4" w:rsidRDefault="007566E4" w:rsidP="007566E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14:paraId="724D3E5C" w14:textId="3C49A74A" w:rsidR="00FA2C24" w:rsidRPr="00C6330A" w:rsidRDefault="007566E4" w:rsidP="00437D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Informacja dotycząca przetwarzania danych osobowych w systemie teleinformatycznym do obsługi nieodpłatnej pomocy prawnej, nieodpłatnego poradnictwa obywatelskiego </w:t>
      </w:r>
      <w:r w:rsidR="00437D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br/>
      </w: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oraz edukacji prawnej dla osób zapisujących się na porady jest dostępna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na stronie BIP powiat Zawierciański zakładka Nieodpłatna Pomoc Prawna.</w:t>
      </w: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sectPr w:rsidR="00FA2C24" w:rsidRPr="00C6330A" w:rsidSect="00C6330A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16CE"/>
    <w:multiLevelType w:val="hybridMultilevel"/>
    <w:tmpl w:val="7514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B1"/>
    <w:rsid w:val="00014C67"/>
    <w:rsid w:val="00036875"/>
    <w:rsid w:val="00042B5D"/>
    <w:rsid w:val="00054649"/>
    <w:rsid w:val="00055236"/>
    <w:rsid w:val="00086C98"/>
    <w:rsid w:val="000C358D"/>
    <w:rsid w:val="00105F85"/>
    <w:rsid w:val="00121693"/>
    <w:rsid w:val="00184028"/>
    <w:rsid w:val="00184F61"/>
    <w:rsid w:val="001A0B3F"/>
    <w:rsid w:val="001A4995"/>
    <w:rsid w:val="001F2F5D"/>
    <w:rsid w:val="00277E6E"/>
    <w:rsid w:val="002A25B9"/>
    <w:rsid w:val="002B4528"/>
    <w:rsid w:val="002D26D8"/>
    <w:rsid w:val="002D2B66"/>
    <w:rsid w:val="00330BD3"/>
    <w:rsid w:val="00341A20"/>
    <w:rsid w:val="00351CE5"/>
    <w:rsid w:val="00362C30"/>
    <w:rsid w:val="003632B8"/>
    <w:rsid w:val="00380B9C"/>
    <w:rsid w:val="00393F16"/>
    <w:rsid w:val="003A0F6C"/>
    <w:rsid w:val="003B1A55"/>
    <w:rsid w:val="003F638F"/>
    <w:rsid w:val="0040538A"/>
    <w:rsid w:val="004056C4"/>
    <w:rsid w:val="00427FCD"/>
    <w:rsid w:val="00437D35"/>
    <w:rsid w:val="004408F5"/>
    <w:rsid w:val="0049387D"/>
    <w:rsid w:val="004C612C"/>
    <w:rsid w:val="004E7C17"/>
    <w:rsid w:val="004F3030"/>
    <w:rsid w:val="005059DF"/>
    <w:rsid w:val="005145FA"/>
    <w:rsid w:val="00536CB9"/>
    <w:rsid w:val="005721AB"/>
    <w:rsid w:val="00580AA5"/>
    <w:rsid w:val="005839E1"/>
    <w:rsid w:val="006322B4"/>
    <w:rsid w:val="006452D4"/>
    <w:rsid w:val="0066074D"/>
    <w:rsid w:val="006856A7"/>
    <w:rsid w:val="006C0FC0"/>
    <w:rsid w:val="00720948"/>
    <w:rsid w:val="00727E2B"/>
    <w:rsid w:val="007566E4"/>
    <w:rsid w:val="007927C0"/>
    <w:rsid w:val="007A53B1"/>
    <w:rsid w:val="007B2089"/>
    <w:rsid w:val="007C172F"/>
    <w:rsid w:val="007D6FEB"/>
    <w:rsid w:val="0082784A"/>
    <w:rsid w:val="008441A8"/>
    <w:rsid w:val="0085195F"/>
    <w:rsid w:val="008C413D"/>
    <w:rsid w:val="00907183"/>
    <w:rsid w:val="00910F46"/>
    <w:rsid w:val="00933C66"/>
    <w:rsid w:val="00934D4F"/>
    <w:rsid w:val="00943595"/>
    <w:rsid w:val="0099627E"/>
    <w:rsid w:val="009A1F27"/>
    <w:rsid w:val="009E25AD"/>
    <w:rsid w:val="009F279F"/>
    <w:rsid w:val="00A00ECD"/>
    <w:rsid w:val="00A223D2"/>
    <w:rsid w:val="00A3136C"/>
    <w:rsid w:val="00A92646"/>
    <w:rsid w:val="00AA3988"/>
    <w:rsid w:val="00AA755C"/>
    <w:rsid w:val="00AC4085"/>
    <w:rsid w:val="00B217DC"/>
    <w:rsid w:val="00B555FD"/>
    <w:rsid w:val="00BD575A"/>
    <w:rsid w:val="00BE200E"/>
    <w:rsid w:val="00C164A8"/>
    <w:rsid w:val="00C6330A"/>
    <w:rsid w:val="00C7463C"/>
    <w:rsid w:val="00C81383"/>
    <w:rsid w:val="00CA36B7"/>
    <w:rsid w:val="00CC49B4"/>
    <w:rsid w:val="00CE07BC"/>
    <w:rsid w:val="00D2090C"/>
    <w:rsid w:val="00D777B8"/>
    <w:rsid w:val="00D92AAB"/>
    <w:rsid w:val="00D96523"/>
    <w:rsid w:val="00E03CB7"/>
    <w:rsid w:val="00E3457F"/>
    <w:rsid w:val="00E521A3"/>
    <w:rsid w:val="00F47C7C"/>
    <w:rsid w:val="00F76EF9"/>
    <w:rsid w:val="00FA2C24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48007D5"/>
  <w15:docId w15:val="{C9F7A78B-D4BA-4172-8EA4-E6B6E4B9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2F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66074D"/>
  </w:style>
  <w:style w:type="table" w:styleId="Tabela-Siatka">
    <w:name w:val="Table Grid"/>
    <w:basedOn w:val="Standardowy"/>
    <w:uiPriority w:val="59"/>
    <w:rsid w:val="006607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61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19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pisy-np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122B-DD19-4B5E-96D9-B4A89581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Jasińska</dc:creator>
  <cp:lastModifiedBy>Dorota Malec</cp:lastModifiedBy>
  <cp:revision>7</cp:revision>
  <cp:lastPrinted>2025-07-11T11:09:00Z</cp:lastPrinted>
  <dcterms:created xsi:type="dcterms:W3CDTF">2025-12-08T12:48:00Z</dcterms:created>
  <dcterms:modified xsi:type="dcterms:W3CDTF">2026-01-02T09:04:00Z</dcterms:modified>
</cp:coreProperties>
</file>