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1983" w14:textId="77777777" w:rsidR="00A77B3E" w:rsidRDefault="00857CE6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ogłoszenia</w:t>
      </w:r>
    </w:p>
    <w:p w14:paraId="08969082" w14:textId="77777777" w:rsidR="00A77B3E" w:rsidRDefault="00857CE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na obszarze powiatu zawierciańskiego w 2026 roku PUNKT NIEODPŁATNEGO PORADNICTWA OBYWATELSKIEGO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666"/>
        <w:gridCol w:w="6102"/>
        <w:gridCol w:w="750"/>
        <w:gridCol w:w="633"/>
        <w:gridCol w:w="984"/>
      </w:tblGrid>
      <w:tr w:rsidR="002220D2" w14:paraId="57EA4DF3" w14:textId="77777777" w:rsidTr="00F64A6A">
        <w:trPr>
          <w:trHeight w:val="888"/>
        </w:trPr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27D8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84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593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2220D2" w14:paraId="43FAB5BF" w14:textId="77777777" w:rsidTr="00F64A6A">
        <w:trPr>
          <w:trHeight w:val="589"/>
        </w:trPr>
        <w:tc>
          <w:tcPr>
            <w:tcW w:w="99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D51DF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2220D2" w14:paraId="1E4B6E84" w14:textId="77777777" w:rsidTr="00F64A6A">
        <w:trPr>
          <w:trHeight w:val="630"/>
        </w:trPr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B432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BA55B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34F6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9F6D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4B0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2220D2" w14:paraId="728FE590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B740D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FF61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złożył podmiot uprawniony wpisany na listę organizacji pozarządowych, o której mowa w art. 11d ust. 3 ustawy z dnia 5 sierpnia 2015 r. o nieodpłatnej pomocy prawnej (…), opublikowanej na stronie Biuletynu Informacji Publicznej Śląskiego Urzędu Wojewódzkiego w Katowicach?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4C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59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C9D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5C4D605A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C16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611BD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355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FC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66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45D3B321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649A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3F677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FD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37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7A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6653905D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BD2C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100D1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92F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A9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E2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02B336AE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1EC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37DF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wnioskowana kwota dotacji jest zgodna z ogłoszeniem konkursowym?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55F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59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A6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427C2A82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5538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2433A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E9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6C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87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669C3570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7908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12419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2B9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2220D2" w14:paraId="342732ED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09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D62AA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EB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BB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8B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355ED173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7E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844CD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48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58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FA4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6104CC58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5FA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5E72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22a ustawy z dnia 24 kwietnia 2003 r. o działalności pożytku publicznego i o wolontariacie.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2A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92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50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63926157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042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95B1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8C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3F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FE0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76C0F2CD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D25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03E8C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3 pkt 3 i pkt 4 ustawy z dnia 5 sierpnia 2015 r. o nieodpłatnej pomocy prawnej, nieodpłatnym poradnictwie obywatelskim oraz edukacji prawnej – według wzoru stanowiącego załącznik nr 3 do ogłoszenia o konkursie.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7D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B2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A8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75EE936F" w14:textId="77777777" w:rsidTr="00F64A6A"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F8B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3E01D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Decyzja Wojewody  o wpisaniu na listę organizacji pozarządowych uprawnionych do prowadzenia na obszarze województwa śląskiego punktów nieodpłatnego poradnictwa obywatelskiego.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996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D6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C1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263D9C57" w14:textId="77777777" w:rsidTr="00F64A6A">
        <w:tc>
          <w:tcPr>
            <w:tcW w:w="7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B11D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76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638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na powierzenie prowadzenia jednego punktu? (na prowadzenie każdego punktu należy złożyć, w osobnej kopercie, odrębną ofertę z  kompletem załączników)</w:t>
            </w:r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5C7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7D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69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2F567D18" w14:textId="77777777" w:rsidTr="00F64A6A">
        <w:tc>
          <w:tcPr>
            <w:tcW w:w="78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7D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6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194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A7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97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88D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2409C53B" w14:textId="77777777" w:rsidR="00A77B3E" w:rsidRDefault="00857CE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niespełnienie któregokolwiek z nich powoduje odrzucenie oferty z przyczyn formalnych.</w:t>
      </w:r>
    </w:p>
    <w:p w14:paraId="7EFAF33E" w14:textId="77777777" w:rsidR="00F64A6A" w:rsidRDefault="00F64A6A">
      <w:pPr>
        <w:spacing w:before="120" w:after="120"/>
        <w:ind w:left="283" w:firstLine="227"/>
        <w:rPr>
          <w:color w:val="000000"/>
          <w:u w:color="000000"/>
        </w:rPr>
      </w:pPr>
    </w:p>
    <w:p w14:paraId="073FF7CD" w14:textId="77777777" w:rsidR="00F64A6A" w:rsidRDefault="00F64A6A">
      <w:pPr>
        <w:spacing w:before="120" w:after="120"/>
        <w:ind w:left="283" w:firstLine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2220D2" w14:paraId="25643FBC" w14:textId="77777777">
        <w:trPr>
          <w:trHeight w:val="613"/>
        </w:trPr>
        <w:tc>
          <w:tcPr>
            <w:tcW w:w="10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0352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WYNIKI OCENY FORMALNEJ</w:t>
            </w:r>
          </w:p>
        </w:tc>
      </w:tr>
      <w:tr w:rsidR="002220D2" w14:paraId="3AE15A46" w14:textId="77777777">
        <w:trPr>
          <w:trHeight w:val="694"/>
        </w:trPr>
        <w:tc>
          <w:tcPr>
            <w:tcW w:w="10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DE0F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14:paraId="6DDC637B" w14:textId="77777777" w:rsidR="002220D2" w:rsidRDefault="00857CE6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14:paraId="7250FB2E" w14:textId="77777777" w:rsidR="00A77B3E" w:rsidRDefault="00857C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6487"/>
        <w:gridCol w:w="2808"/>
      </w:tblGrid>
      <w:tr w:rsidR="002220D2" w14:paraId="331201C2" w14:textId="77777777">
        <w:trPr>
          <w:trHeight w:val="815"/>
        </w:trPr>
        <w:tc>
          <w:tcPr>
            <w:tcW w:w="105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060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2220D2" w14:paraId="242291B0" w14:textId="77777777">
        <w:trPr>
          <w:trHeight w:val="416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A2B91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64D7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5B3E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2220D2" w14:paraId="7D47DAA0" w14:textId="77777777">
        <w:trPr>
          <w:trHeight w:val="847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BC35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18F2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14:paraId="149D03D7" w14:textId="77777777" w:rsidR="002220D2" w:rsidRDefault="00857CE6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9059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2220D2" w14:paraId="5A3FA318" w14:textId="77777777">
        <w:trPr>
          <w:trHeight w:val="547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B207D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38B3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 zakresu edukacji prawnej.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DE3FA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2220D2" w14:paraId="6B44F0D9" w14:textId="77777777">
        <w:trPr>
          <w:trHeight w:val="547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0C62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B338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Różnorodność form promocji zadania i liczba dodatkowych działań związanych z promocją punktu.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B436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2220D2" w14:paraId="625BA9A7" w14:textId="77777777"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8A46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7C8B9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Ocena opisu zadania, w tym informacji o miejscu realizacji zadania, grupie docelowej, sposobie rozwiazywania jej problemów, komplementarności z innymi działaniami podejmowanymi przez organizację lub inne podmioty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C621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0A94793E" w14:textId="77777777">
        <w:trPr>
          <w:trHeight w:val="708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8465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EFC7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Ocena planu i harmonogramu realizacji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A6D1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4CA96FF2" w14:textId="77777777">
        <w:trPr>
          <w:trHeight w:val="708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C06C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CF687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A8B2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2220D2" w14:paraId="5D7C1D7D" w14:textId="77777777">
        <w:trPr>
          <w:trHeight w:val="585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7ED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6D578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zadania, w tym w odniesieniu do zakresu rzeczowego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854DB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2220D2" w14:paraId="6965B985" w14:textId="77777777">
        <w:trPr>
          <w:trHeight w:val="57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42CA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13617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Oferowany wkład osobowy, świadczenia wolontariuszy i praca społeczna członków organizacji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4F84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2E48FFDA" w14:textId="77777777">
        <w:trPr>
          <w:trHeight w:val="496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B1BB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38470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C9CD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2220D2" w14:paraId="4D3E6820" w14:textId="77777777">
        <w:trPr>
          <w:trHeight w:val="496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C26B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4F545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 xml:space="preserve">Posiadane rekomendacje i zaświadczenia z uwzględnieniem dokumentów potwierdzających rzetelność i terminowość oraz sposób rozliczenia otrzymanych środków na </w:t>
            </w:r>
            <w:proofErr w:type="spellStart"/>
            <w:r>
              <w:t>na</w:t>
            </w:r>
            <w:proofErr w:type="spellEnd"/>
            <w:r>
              <w:t xml:space="preserve"> realizację zadań publicznych w poprzednich latach.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22EE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4441BE58" w14:textId="77777777">
        <w:trPr>
          <w:trHeight w:val="747"/>
        </w:trPr>
        <w:tc>
          <w:tcPr>
            <w:tcW w:w="7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D786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0ED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349061B9" w14:textId="77777777">
        <w:trPr>
          <w:trHeight w:val="542"/>
        </w:trPr>
        <w:tc>
          <w:tcPr>
            <w:tcW w:w="105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0148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2220D2" w14:paraId="695312BF" w14:textId="77777777">
        <w:trPr>
          <w:trHeight w:val="408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1D88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BFF6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27FF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2220D2" w14:paraId="05A64323" w14:textId="77777777">
        <w:trPr>
          <w:trHeight w:val="413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30D3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DFF8C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1632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77359D5A" w14:textId="77777777">
        <w:trPr>
          <w:trHeight w:val="420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A596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3928A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KOMISJI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989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02FE1E39" w14:textId="77777777" w:rsidR="002220D2" w:rsidRDefault="002220D2" w:rsidP="00F64A6A">
      <w:pPr>
        <w:keepNext/>
        <w:spacing w:before="120" w:after="120" w:line="360" w:lineRule="auto"/>
        <w:ind w:left="6524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2220D2" w:rsidSect="00F64A6A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8D58" w14:textId="77777777" w:rsidR="00857CE6" w:rsidRDefault="00857CE6">
      <w:r>
        <w:separator/>
      </w:r>
    </w:p>
  </w:endnote>
  <w:endnote w:type="continuationSeparator" w:id="0">
    <w:p w14:paraId="2E211325" w14:textId="77777777" w:rsidR="00857CE6" w:rsidRDefault="0085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220D2" w14:paraId="41283F34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98D347" w14:textId="77777777" w:rsidR="002220D2" w:rsidRDefault="00857CE6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EE2C59" w14:textId="716F7A36" w:rsidR="002220D2" w:rsidRDefault="00857CE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400D84E2" w14:textId="77777777" w:rsidR="002220D2" w:rsidRDefault="002220D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CF5" w14:textId="77777777" w:rsidR="00857CE6" w:rsidRDefault="00857CE6">
      <w:r>
        <w:separator/>
      </w:r>
    </w:p>
  </w:footnote>
  <w:footnote w:type="continuationSeparator" w:id="0">
    <w:p w14:paraId="56800FEA" w14:textId="77777777" w:rsidR="00857CE6" w:rsidRDefault="0085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220D2"/>
    <w:rsid w:val="00857CE6"/>
    <w:rsid w:val="008B47A1"/>
    <w:rsid w:val="00A77B3E"/>
    <w:rsid w:val="00B76AC5"/>
    <w:rsid w:val="00CA2A55"/>
    <w:rsid w:val="00F64A6A"/>
    <w:rsid w:val="00F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C6358"/>
  <w15:docId w15:val="{2708CCE7-B57A-4F67-BA47-3291DEB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2025-10-14T12:07:00Z</dcterms:created>
  <dcterms:modified xsi:type="dcterms:W3CDTF">2025-10-14T12:08:00Z</dcterms:modified>
  <cp:category>Akt prawny</cp:category>
</cp:coreProperties>
</file>