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C7E2" w14:textId="77777777" w:rsidR="00945DD8" w:rsidRDefault="00000000">
      <w:pPr>
        <w:spacing w:after="9"/>
        <w:ind w:left="10" w:hanging="10"/>
        <w:jc w:val="center"/>
      </w:pPr>
      <w:r>
        <w:rPr>
          <w:b/>
        </w:rPr>
        <w:t xml:space="preserve">UCHWAŁA NR 68/433/25 </w:t>
      </w:r>
    </w:p>
    <w:p w14:paraId="3F8CFD8C" w14:textId="77777777" w:rsidR="00945DD8" w:rsidRDefault="00000000">
      <w:pPr>
        <w:spacing w:after="258" w:line="259" w:lineRule="auto"/>
        <w:ind w:firstLine="0"/>
        <w:jc w:val="center"/>
      </w:pPr>
      <w:r>
        <w:rPr>
          <w:b/>
        </w:rPr>
        <w:t xml:space="preserve">ZARZĄDU POWIATU ZAWIERCIAŃSKIEGO </w:t>
      </w:r>
    </w:p>
    <w:p w14:paraId="1EE7B289" w14:textId="77777777" w:rsidR="00945DD8" w:rsidRDefault="00000000">
      <w:pPr>
        <w:spacing w:after="258" w:line="259" w:lineRule="auto"/>
        <w:ind w:firstLine="0"/>
        <w:jc w:val="center"/>
      </w:pPr>
      <w:r>
        <w:t>z dnia 17 czerwca 2025 r.</w:t>
      </w:r>
      <w:r>
        <w:rPr>
          <w:b/>
        </w:rPr>
        <w:t xml:space="preserve"> </w:t>
      </w:r>
    </w:p>
    <w:p w14:paraId="39B900F8" w14:textId="77777777" w:rsidR="00945DD8" w:rsidRDefault="00000000">
      <w:pPr>
        <w:spacing w:after="470"/>
        <w:ind w:left="10" w:hanging="10"/>
        <w:jc w:val="center"/>
      </w:pPr>
      <w:r>
        <w:rPr>
          <w:b/>
        </w:rPr>
        <w:t>w sprawie przeprowadzenia konsultacji społecznych z mieszkańcami powiatu zawierciańskiego odnośnie zmiany uchwały Nr II/24/24 Rady Powiatu Zawierciańskiego z dnia 23 maja 2024 roku w sprawie ustalenia planu sieci publicznych szkół ponadpodstawowych i specjalnych mających siedzibę na obszarze powiatu zawierciańskiego od dnia 1 września 2024 roku</w:t>
      </w:r>
      <w:r>
        <w:t xml:space="preserve"> </w:t>
      </w:r>
    </w:p>
    <w:p w14:paraId="096703B6" w14:textId="77777777" w:rsidR="00945DD8" w:rsidRDefault="00000000">
      <w:pPr>
        <w:ind w:left="-15" w:firstLine="227"/>
      </w:pPr>
      <w:r>
        <w:t xml:space="preserve">Na podstawie art. 32 ust. 2 pkt 2 ustawy z dnia 5 czerwca 1998 r. o samorządzie powiatowym (t. j.: Dz. U. z 2024 r., poz. 107, ze zm.: Dz. U. z 2024 r., poz. 1907) w związku z Uchwałą Nr XLVIII/474/10 Rady Powiatu Zawierciańskiego z dnia 24 czerwca 2010 r. w sprawie określenia zasad i trybu przeprowadzania konsultacji społecznych z mieszkańcami powiatu zawierciańskiego (Dz. Urz. Woj. Śl. z  2010 r. Nr 162, poz. 2644), </w:t>
      </w:r>
      <w:r>
        <w:rPr>
          <w:b/>
        </w:rPr>
        <w:t>uchwala się, co następuje:</w:t>
      </w:r>
      <w:r>
        <w:t xml:space="preserve"> </w:t>
      </w:r>
    </w:p>
    <w:p w14:paraId="500619E2" w14:textId="77777777" w:rsidR="00945DD8" w:rsidRDefault="00000000">
      <w:pPr>
        <w:ind w:left="-15"/>
      </w:pPr>
      <w:r>
        <w:rPr>
          <w:b/>
        </w:rPr>
        <w:t xml:space="preserve">§ 1. </w:t>
      </w:r>
      <w:r>
        <w:t xml:space="preserve">Przeprowadzić konsultacje społeczne z mieszkańcami powiatu zawierciańskiego odnośnie zmiany uchwały Nr II/24/24 Rady Powiatu Zawierciańskiego z dnia 23 maja 2024 roku w sprawie ustalenia planu sieci publicznych szkół ponadpodstawowych i specjalnych mających siedzibę na obszarze powiatu zawierciańskiego od dnia 1 września 2024 roku. </w:t>
      </w:r>
    </w:p>
    <w:p w14:paraId="151BD8DB" w14:textId="77777777" w:rsidR="00945DD8" w:rsidRDefault="00000000">
      <w:pPr>
        <w:ind w:left="340" w:firstLine="0"/>
      </w:pPr>
      <w:r>
        <w:rPr>
          <w:b/>
        </w:rPr>
        <w:t xml:space="preserve">§ 2. </w:t>
      </w:r>
      <w:r>
        <w:t xml:space="preserve">Określić terminy: </w:t>
      </w:r>
    </w:p>
    <w:p w14:paraId="685B16A8" w14:textId="77777777" w:rsidR="00945DD8" w:rsidRDefault="00000000">
      <w:pPr>
        <w:numPr>
          <w:ilvl w:val="0"/>
          <w:numId w:val="1"/>
        </w:numPr>
        <w:spacing w:after="93" w:line="265" w:lineRule="auto"/>
        <w:ind w:hanging="238"/>
        <w:jc w:val="left"/>
      </w:pPr>
      <w:r>
        <w:t xml:space="preserve">rozpoczęcia konsultacji na dzień </w:t>
      </w:r>
      <w:r>
        <w:rPr>
          <w:b/>
        </w:rPr>
        <w:t>28 czerwca 2025 r.</w:t>
      </w:r>
      <w:r>
        <w:t xml:space="preserve"> </w:t>
      </w:r>
    </w:p>
    <w:p w14:paraId="098127B7" w14:textId="77777777" w:rsidR="00945DD8" w:rsidRDefault="00000000">
      <w:pPr>
        <w:numPr>
          <w:ilvl w:val="0"/>
          <w:numId w:val="1"/>
        </w:numPr>
        <w:ind w:hanging="238"/>
        <w:jc w:val="left"/>
      </w:pPr>
      <w:r>
        <w:t xml:space="preserve">zakończenia konsultacji na dzień </w:t>
      </w:r>
      <w:r>
        <w:rPr>
          <w:b/>
        </w:rPr>
        <w:t>7 lipca 2025 r.</w:t>
      </w:r>
      <w:r>
        <w:t xml:space="preserve"> </w:t>
      </w:r>
    </w:p>
    <w:p w14:paraId="3ADD548C" w14:textId="77777777" w:rsidR="00945DD8" w:rsidRDefault="00000000">
      <w:pPr>
        <w:ind w:left="-15"/>
      </w:pPr>
      <w:r>
        <w:rPr>
          <w:b/>
        </w:rPr>
        <w:t xml:space="preserve">§ 3. </w:t>
      </w:r>
      <w:r>
        <w:t xml:space="preserve">1. Konsultacje przeprowadzone zostaną na terenie powiatu zawierciańskiego w formie pisemnej poprzez formularz konsultacji stanowiący załącznik do niniejszej uchwały. </w:t>
      </w:r>
    </w:p>
    <w:p w14:paraId="58015A1F" w14:textId="77777777" w:rsidR="00945DD8" w:rsidRDefault="00000000">
      <w:pPr>
        <w:ind w:left="-15"/>
      </w:pPr>
      <w:r>
        <w:t xml:space="preserve">2. Formularz konsultacji zamieszczony zostanie w Biuletynie Informacji Publicznej Starostwa Powiatowego w Zawierciu pod adresem: https://bip.zawiercie.powiat.finn.pl/ w zakładce konsultacje społeczne, na stronie internetowej www.zawiercie.powiat.pl oraz na tablicy ogłoszeń Starostwa Powiatowego w Zawierciu. </w:t>
      </w:r>
    </w:p>
    <w:p w14:paraId="46EB3A3E" w14:textId="77777777" w:rsidR="00945DD8" w:rsidRDefault="00000000">
      <w:pPr>
        <w:numPr>
          <w:ilvl w:val="1"/>
          <w:numId w:val="2"/>
        </w:numPr>
      </w:pPr>
      <w:r>
        <w:t xml:space="preserve">Wypełnione formularze należy przekazać do Starostwa Powiatowego w Zawierciu w terminie określonym w § 2, za pośrednictwem poczty elektronicznej na adres: sod@zawiercie.powiat.pl   lub elektronicznej skrzynki podawczej. Dopuszcza się również przesłanie formularza drogą korespondencyjną na adres: Starostwo Powiatowe w Zawierciu ul. Sienkiewicza 34, 42-400 Zawiercie lub złożenie w Punkcie Informacyjnym Starostwa. </w:t>
      </w:r>
    </w:p>
    <w:p w14:paraId="49263457" w14:textId="77777777" w:rsidR="00945DD8" w:rsidRDefault="00000000">
      <w:pPr>
        <w:numPr>
          <w:ilvl w:val="1"/>
          <w:numId w:val="2"/>
        </w:numPr>
      </w:pPr>
      <w:r>
        <w:t xml:space="preserve">Wypełnione formularze złożone po dniu 7 lipca 2025 r. nie będą uwzględnione. </w:t>
      </w:r>
    </w:p>
    <w:p w14:paraId="59B2C2F3" w14:textId="77777777" w:rsidR="00945DD8" w:rsidRDefault="00000000">
      <w:pPr>
        <w:ind w:left="-15"/>
      </w:pPr>
      <w:r>
        <w:rPr>
          <w:b/>
        </w:rPr>
        <w:t xml:space="preserve">§ 4. </w:t>
      </w:r>
      <w:r>
        <w:t xml:space="preserve">Komórką odpowiedzialną za przeprowadzenie konsultacji i koordynację działań z nimi związanych jest Wydział Edukacji. </w:t>
      </w:r>
    </w:p>
    <w:p w14:paraId="39EDB9D9" w14:textId="77777777" w:rsidR="00945DD8" w:rsidRDefault="00000000">
      <w:pPr>
        <w:spacing w:after="98" w:line="259" w:lineRule="auto"/>
        <w:ind w:left="335" w:hanging="10"/>
        <w:jc w:val="left"/>
      </w:pPr>
      <w:r>
        <w:rPr>
          <w:b/>
        </w:rPr>
        <w:t xml:space="preserve">§ 5. </w:t>
      </w:r>
      <w:r>
        <w:t xml:space="preserve">Nadzór nad wykonaniem uchwały powierza się Staroście Zawierciańskiemu. </w:t>
      </w:r>
    </w:p>
    <w:p w14:paraId="6FFF7DF0" w14:textId="77777777" w:rsidR="00945DD8" w:rsidRDefault="00000000">
      <w:pPr>
        <w:spacing w:after="98" w:line="259" w:lineRule="auto"/>
        <w:ind w:left="335" w:hanging="10"/>
        <w:jc w:val="left"/>
      </w:pPr>
      <w:r>
        <w:rPr>
          <w:b/>
        </w:rPr>
        <w:t xml:space="preserve">§ 6. </w:t>
      </w:r>
      <w:r>
        <w:t xml:space="preserve">Uchwała wchodzi w życie z dniem podjęcia. </w:t>
      </w:r>
    </w:p>
    <w:p w14:paraId="378F64A9" w14:textId="77777777" w:rsidR="00945DD8" w:rsidRDefault="00000000">
      <w:pPr>
        <w:spacing w:after="129" w:line="259" w:lineRule="auto"/>
        <w:ind w:left="340" w:firstLine="0"/>
        <w:jc w:val="left"/>
      </w:pPr>
      <w:r>
        <w:t xml:space="preserve"> </w:t>
      </w:r>
    </w:p>
    <w:p w14:paraId="131586A2" w14:textId="77777777" w:rsidR="00945DD8" w:rsidRDefault="00000000">
      <w:pPr>
        <w:spacing w:after="554" w:line="259" w:lineRule="auto"/>
        <w:ind w:firstLine="0"/>
        <w:jc w:val="left"/>
      </w:pPr>
      <w:r>
        <w:t xml:space="preserve">   </w:t>
      </w:r>
    </w:p>
    <w:p w14:paraId="3BDAA328" w14:textId="77777777" w:rsidR="00945DD8" w:rsidRDefault="00000000">
      <w:pPr>
        <w:spacing w:after="10"/>
        <w:ind w:left="6831" w:firstLine="0"/>
      </w:pPr>
      <w:r>
        <w:t xml:space="preserve">STAROSTA </w:t>
      </w:r>
    </w:p>
    <w:p w14:paraId="4DB2191C" w14:textId="77777777" w:rsidR="00945DD8" w:rsidRDefault="00000000">
      <w:pPr>
        <w:spacing w:after="0" w:line="259" w:lineRule="auto"/>
        <w:ind w:left="4988" w:firstLine="0"/>
        <w:jc w:val="center"/>
      </w:pPr>
      <w:r>
        <w:t xml:space="preserve"> </w:t>
      </w:r>
    </w:p>
    <w:p w14:paraId="447A305F" w14:textId="77777777" w:rsidR="00945DD8" w:rsidRDefault="00000000">
      <w:pPr>
        <w:spacing w:after="0" w:line="259" w:lineRule="auto"/>
        <w:ind w:left="4988" w:firstLine="0"/>
        <w:jc w:val="center"/>
      </w:pPr>
      <w:r>
        <w:t xml:space="preserve"> </w:t>
      </w:r>
    </w:p>
    <w:p w14:paraId="1E9E8741" w14:textId="77777777" w:rsidR="00945DD8" w:rsidRDefault="00000000">
      <w:pPr>
        <w:spacing w:after="532" w:line="265" w:lineRule="auto"/>
        <w:ind w:left="6349" w:hanging="10"/>
        <w:jc w:val="left"/>
      </w:pPr>
      <w:r>
        <w:rPr>
          <w:b/>
        </w:rPr>
        <w:t>Teresa Mucha - Popiel</w:t>
      </w:r>
      <w:r>
        <w:t xml:space="preserve"> </w:t>
      </w:r>
    </w:p>
    <w:p w14:paraId="42B77AD1" w14:textId="77777777" w:rsidR="00945DD8" w:rsidRDefault="00000000">
      <w:pPr>
        <w:spacing w:after="0" w:line="259" w:lineRule="auto"/>
        <w:ind w:firstLine="0"/>
        <w:jc w:val="left"/>
      </w:pPr>
      <w:r>
        <w:lastRenderedPageBreak/>
        <w:t xml:space="preserve"> </w:t>
      </w:r>
    </w:p>
    <w:p w14:paraId="13EF723B" w14:textId="77777777" w:rsidR="00945DD8" w:rsidRDefault="00000000">
      <w:pPr>
        <w:spacing w:after="123" w:line="357" w:lineRule="auto"/>
        <w:ind w:left="5889" w:right="709" w:firstLine="0"/>
        <w:jc w:val="left"/>
      </w:pPr>
      <w:r>
        <w:t xml:space="preserve">Załącznik do uchwały Nr 68/433/25 Zarządu Powiatu Zawierciańskiego z dnia 17 czerwca 2025 r. </w:t>
      </w:r>
    </w:p>
    <w:p w14:paraId="63FDEDCA" w14:textId="77777777" w:rsidR="00945DD8" w:rsidRDefault="00000000">
      <w:pPr>
        <w:spacing w:after="461" w:line="259" w:lineRule="auto"/>
        <w:ind w:firstLine="0"/>
        <w:jc w:val="center"/>
      </w:pPr>
      <w:r>
        <w:rPr>
          <w:b/>
        </w:rPr>
        <w:t>FORMULARZ KONSULTACJI</w:t>
      </w:r>
      <w:r>
        <w:t xml:space="preserve"> </w:t>
      </w:r>
    </w:p>
    <w:p w14:paraId="1F984C9B" w14:textId="77777777" w:rsidR="00945DD8" w:rsidRDefault="00000000">
      <w:pPr>
        <w:spacing w:after="0" w:line="259" w:lineRule="auto"/>
        <w:ind w:left="510" w:firstLine="0"/>
        <w:jc w:val="left"/>
      </w:pPr>
      <w:r>
        <w:rPr>
          <w:b/>
        </w:rPr>
        <w:t>Informacje o osobie biorącej udział w konsultacjach: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41"/>
        <w:gridCol w:w="5041"/>
      </w:tblGrid>
      <w:tr w:rsidR="00945DD8" w14:paraId="642313DD" w14:textId="77777777">
        <w:trPr>
          <w:trHeight w:val="516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9134" w14:textId="77777777" w:rsidR="00945DD8" w:rsidRDefault="00000000">
            <w:pPr>
              <w:spacing w:after="0" w:line="259" w:lineRule="auto"/>
              <w:ind w:right="1262" w:firstLine="0"/>
              <w:jc w:val="left"/>
            </w:pPr>
            <w:r>
              <w:t xml:space="preserve">Imię i nazwisko osoby biorącej udział w konsultacjach: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48E3" w14:textId="77777777" w:rsidR="00945DD8" w:rsidRDefault="0000000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945DD8" w14:paraId="5707FFD3" w14:textId="77777777">
        <w:trPr>
          <w:trHeight w:val="263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F89A" w14:textId="77777777" w:rsidR="00945DD8" w:rsidRDefault="00000000">
            <w:pPr>
              <w:spacing w:after="0" w:line="259" w:lineRule="auto"/>
              <w:ind w:firstLine="0"/>
              <w:jc w:val="left"/>
            </w:pPr>
            <w:r>
              <w:t xml:space="preserve">Miejsce zamieszkania: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F455" w14:textId="77777777" w:rsidR="00945DD8" w:rsidRDefault="0000000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945DD8" w14:paraId="60025A1D" w14:textId="77777777">
        <w:trPr>
          <w:trHeight w:val="263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1C2A" w14:textId="77777777" w:rsidR="00945DD8" w:rsidRDefault="00000000">
            <w:pPr>
              <w:spacing w:after="0" w:line="259" w:lineRule="auto"/>
              <w:ind w:firstLine="0"/>
              <w:jc w:val="left"/>
            </w:pPr>
            <w:r>
              <w:t xml:space="preserve">e-mail: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784A" w14:textId="77777777" w:rsidR="00945DD8" w:rsidRDefault="0000000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945DD8" w14:paraId="0A1A9119" w14:textId="77777777">
        <w:trPr>
          <w:trHeight w:val="263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0352" w14:textId="77777777" w:rsidR="00945DD8" w:rsidRDefault="00000000">
            <w:pPr>
              <w:spacing w:after="0" w:line="259" w:lineRule="auto"/>
              <w:ind w:firstLine="0"/>
              <w:jc w:val="left"/>
            </w:pPr>
            <w:r>
              <w:t xml:space="preserve">nr tel.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3323" w14:textId="77777777" w:rsidR="00945DD8" w:rsidRDefault="0000000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</w:tbl>
    <w:p w14:paraId="383D1538" w14:textId="77777777" w:rsidR="00945DD8" w:rsidRDefault="00000000">
      <w:pPr>
        <w:spacing w:after="0" w:line="259" w:lineRule="auto"/>
        <w:ind w:left="510" w:firstLine="0"/>
        <w:jc w:val="left"/>
      </w:pPr>
      <w:r>
        <w:rPr>
          <w:b/>
        </w:rPr>
        <w:t>Zgłaszane uwagi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21"/>
        <w:gridCol w:w="4861"/>
      </w:tblGrid>
      <w:tr w:rsidR="00945DD8" w14:paraId="1FC0556A" w14:textId="77777777">
        <w:trPr>
          <w:trHeight w:val="263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D478" w14:textId="77777777" w:rsidR="00945DD8" w:rsidRDefault="00000000">
            <w:pPr>
              <w:spacing w:after="0" w:line="259" w:lineRule="auto"/>
              <w:ind w:firstLine="0"/>
              <w:jc w:val="center"/>
            </w:pPr>
            <w:r>
              <w:t xml:space="preserve">Treść zgłaszanej uwagi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D23E" w14:textId="77777777" w:rsidR="00945DD8" w:rsidRDefault="00000000">
            <w:pPr>
              <w:spacing w:after="0" w:line="259" w:lineRule="auto"/>
              <w:ind w:firstLine="0"/>
              <w:jc w:val="center"/>
            </w:pPr>
            <w:r>
              <w:t xml:space="preserve">Uzasadnienie </w:t>
            </w:r>
          </w:p>
        </w:tc>
      </w:tr>
      <w:tr w:rsidR="00945DD8" w14:paraId="56FD3031" w14:textId="77777777">
        <w:trPr>
          <w:trHeight w:val="263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8287" w14:textId="77777777" w:rsidR="00945DD8" w:rsidRDefault="00000000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364F" w14:textId="77777777" w:rsidR="00945DD8" w:rsidRDefault="00000000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</w:tbl>
    <w:p w14:paraId="4A2EAA2E" w14:textId="77777777" w:rsidR="00945DD8" w:rsidRDefault="00000000">
      <w:pPr>
        <w:spacing w:after="0" w:line="259" w:lineRule="auto"/>
        <w:ind w:firstLine="0"/>
        <w:jc w:val="left"/>
      </w:pPr>
      <w:r>
        <w:t xml:space="preserve"> </w:t>
      </w:r>
      <w:r>
        <w:br w:type="page"/>
      </w:r>
    </w:p>
    <w:p w14:paraId="7B439381" w14:textId="77777777" w:rsidR="00945DD8" w:rsidRDefault="00000000">
      <w:pPr>
        <w:spacing w:after="0" w:line="259" w:lineRule="auto"/>
        <w:ind w:firstLine="0"/>
        <w:jc w:val="left"/>
      </w:pPr>
      <w:r>
        <w:lastRenderedPageBreak/>
        <w:t xml:space="preserve"> </w:t>
      </w:r>
    </w:p>
    <w:p w14:paraId="6A7EB22C" w14:textId="77777777" w:rsidR="00945DD8" w:rsidRDefault="00000000">
      <w:pPr>
        <w:spacing w:after="107"/>
        <w:ind w:left="10" w:hanging="10"/>
        <w:jc w:val="center"/>
      </w:pPr>
      <w:r>
        <w:rPr>
          <w:b/>
        </w:rPr>
        <w:t>Uzasadnienie</w:t>
      </w:r>
      <w:r>
        <w:t xml:space="preserve"> </w:t>
      </w:r>
    </w:p>
    <w:p w14:paraId="19863AFF" w14:textId="77777777" w:rsidR="00945DD8" w:rsidRDefault="00000000">
      <w:pPr>
        <w:spacing w:after="0" w:line="238" w:lineRule="auto"/>
        <w:ind w:left="283" w:firstLine="227"/>
      </w:pPr>
      <w:r>
        <w:t xml:space="preserve">W związku z wprowadzeniem zmian w planie sieci publicznych szkół ponadpodstawowych oraz szkół specjalnych, z uwzględnieniem szkół ponadpodstawowych i specjalnych mających siedzibę na obszarze powiatu prowadzonych przez inne organy prowadzące konieczne jest przeprowadzenie konsultacji społecznych odnośnie projektu uchwały w sprawie zmiany uchwały Nr II/24/24 Rady Powiatu Zawierciańskiego z dnia 23 maja 2024 r. w sprawie ustalenia planu sieci publicznych szkół ponadpodstawowych i specjalnych mających siedzibę na obszarze powiatu zawierciańskiego od dnia 1 września 2024 roku. </w:t>
      </w:r>
    </w:p>
    <w:sectPr w:rsidR="00945DD8">
      <w:footerReference w:type="even" r:id="rId7"/>
      <w:footerReference w:type="default" r:id="rId8"/>
      <w:footerReference w:type="first" r:id="rId9"/>
      <w:pgSz w:w="11906" w:h="16838"/>
      <w:pgMar w:top="1045" w:right="1020" w:bottom="1501" w:left="1020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CDCE" w14:textId="77777777" w:rsidR="008A7E3B" w:rsidRDefault="008A7E3B">
      <w:pPr>
        <w:spacing w:after="0" w:line="240" w:lineRule="auto"/>
      </w:pPr>
      <w:r>
        <w:separator/>
      </w:r>
    </w:p>
  </w:endnote>
  <w:endnote w:type="continuationSeparator" w:id="0">
    <w:p w14:paraId="44B3B2E4" w14:textId="77777777" w:rsidR="008A7E3B" w:rsidRDefault="008A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B704" w14:textId="77777777" w:rsidR="00945DD8" w:rsidRDefault="00000000">
    <w:pPr>
      <w:spacing w:after="0" w:line="259" w:lineRule="auto"/>
      <w:ind w:left="-20" w:right="-20" w:firstLine="0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867CE00" w14:textId="77777777" w:rsidR="00945DD8" w:rsidRDefault="00000000">
    <w:pPr>
      <w:tabs>
        <w:tab w:val="right" w:pos="9866"/>
      </w:tabs>
      <w:spacing w:after="0" w:line="259" w:lineRule="auto"/>
      <w:ind w:left="-20" w:right="-20" w:firstLine="0"/>
      <w:jc w:val="left"/>
    </w:pPr>
    <w:r>
      <w:rPr>
        <w:sz w:val="18"/>
      </w:rPr>
      <w:t>Id: 5AC28CE6-5336-4D8A-B768-1E39D1E888FC. Podpisany</w:t>
    </w:r>
    <w:r>
      <w:rPr>
        <w:sz w:val="18"/>
      </w:rPr>
      <w:tab/>
      <w:t>Strona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BDE2" w14:textId="77777777" w:rsidR="00945DD8" w:rsidRDefault="00000000">
    <w:pPr>
      <w:spacing w:after="0" w:line="259" w:lineRule="auto"/>
      <w:ind w:left="-20" w:right="-20" w:firstLine="0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60B573AC" w14:textId="77777777" w:rsidR="00945DD8" w:rsidRDefault="00000000">
    <w:pPr>
      <w:tabs>
        <w:tab w:val="right" w:pos="9866"/>
      </w:tabs>
      <w:spacing w:after="0" w:line="259" w:lineRule="auto"/>
      <w:ind w:left="-20" w:right="-20" w:firstLine="0"/>
      <w:jc w:val="left"/>
    </w:pPr>
    <w:r>
      <w:rPr>
        <w:sz w:val="18"/>
      </w:rPr>
      <w:t>Id: 5AC28CE6-5336-4D8A-B768-1E39D1E888FC. Podpisany</w:t>
    </w:r>
    <w:r>
      <w:rPr>
        <w:sz w:val="18"/>
      </w:rPr>
      <w:tab/>
      <w:t>Strona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FFC3" w14:textId="77777777" w:rsidR="00945DD8" w:rsidRDefault="00000000">
    <w:pPr>
      <w:spacing w:after="0" w:line="259" w:lineRule="auto"/>
      <w:ind w:left="-20" w:right="-20" w:firstLine="0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89DBAFF" w14:textId="77777777" w:rsidR="00945DD8" w:rsidRDefault="00000000">
    <w:pPr>
      <w:tabs>
        <w:tab w:val="right" w:pos="9866"/>
      </w:tabs>
      <w:spacing w:after="0" w:line="259" w:lineRule="auto"/>
      <w:ind w:left="-20" w:right="-20" w:firstLine="0"/>
      <w:jc w:val="left"/>
    </w:pPr>
    <w:r>
      <w:rPr>
        <w:sz w:val="18"/>
      </w:rPr>
      <w:t>Id: 5AC28CE6-5336-4D8A-B768-1E39D1E888FC. Podpisany</w:t>
    </w:r>
    <w:r>
      <w:rPr>
        <w:sz w:val="18"/>
      </w:rPr>
      <w:tab/>
      <w:t>Strona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142F" w14:textId="77777777" w:rsidR="008A7E3B" w:rsidRDefault="008A7E3B">
      <w:pPr>
        <w:spacing w:after="0" w:line="240" w:lineRule="auto"/>
      </w:pPr>
      <w:r>
        <w:separator/>
      </w:r>
    </w:p>
  </w:footnote>
  <w:footnote w:type="continuationSeparator" w:id="0">
    <w:p w14:paraId="70D94ED1" w14:textId="77777777" w:rsidR="008A7E3B" w:rsidRDefault="008A7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2C49"/>
    <w:multiLevelType w:val="hybridMultilevel"/>
    <w:tmpl w:val="3296035E"/>
    <w:lvl w:ilvl="0" w:tplc="9B3CED0E">
      <w:start w:val="1"/>
      <w:numFmt w:val="decimal"/>
      <w:lvlText w:val="%1)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1483B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A066F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E0D66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6CD70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3C5AA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2B78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C182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6AEA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11511"/>
    <w:multiLevelType w:val="hybridMultilevel"/>
    <w:tmpl w:val="E94CB772"/>
    <w:lvl w:ilvl="0" w:tplc="004A88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583AF2">
      <w:start w:val="2"/>
      <w:numFmt w:val="decimal"/>
      <w:lvlText w:val="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A637B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AE864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E436E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C6B72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2106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F0D9A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62B93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7905174">
    <w:abstractNumId w:val="0"/>
  </w:num>
  <w:num w:numId="2" w16cid:durableId="57987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D8"/>
    <w:rsid w:val="005419A7"/>
    <w:rsid w:val="008A7E3B"/>
    <w:rsid w:val="00945DD8"/>
    <w:rsid w:val="00D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5EF4"/>
  <w15:docId w15:val="{73C7D642-8A22-4886-84BD-ABE6F2C0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9" w:line="249" w:lineRule="auto"/>
      <w:ind w:firstLine="33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68/433/25 Zarządu Powiatu Zawierciańskiego z dnia 17 czerwca 2025 r. w sprawie przeprowadzenia konsultacji społecznych z mieszkańcami powiatu zawierciańskiego odnośnie zmiany uchwały Nr II/24/24 Rady Powiatu Zawierciańskiego z dnia 23 maja 2024 roku w sprawie ustalenia planu sieci publicznych szkół ponadpodstawowych i specjalnych mających siedzibę na obszarze powiatu zawierciańskiego od dnia 1 września 2024 roku</dc:title>
  <dc:subject>Uchwała Nr 68/433/25 z dnia 17 czerwca 2025 r. Zarządu Powiatu Zawierciańskiego w sprawie przeprowadzenia konsultacji społecznych z mieszkańcami powiatu zawierciańskiego odnośnie zmiany uchwały Nr II/24/24 Rady Powiatu Zawierciańskiego z dnia 23 maja 2024 roku w sprawie ustalenia planu sieci publicznych szkół ponadpodstawowych i specjalnych mających siedzibę na obszarze powiatu zawierciańskiego od dnia 1 września 2024 roku</dc:subject>
  <dc:creator>Zarzad Powiatu Zawiercianskiego</dc:creator>
  <cp:keywords/>
  <cp:lastModifiedBy>Sylwia Pikuła</cp:lastModifiedBy>
  <cp:revision>2</cp:revision>
  <dcterms:created xsi:type="dcterms:W3CDTF">2025-06-17T10:43:00Z</dcterms:created>
  <dcterms:modified xsi:type="dcterms:W3CDTF">2025-06-17T10:43:00Z</dcterms:modified>
</cp:coreProperties>
</file>