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4198C" w14:textId="4B1B2355" w:rsidR="00A77B3E" w:rsidRDefault="00000000">
      <w:pPr>
        <w:keepNext/>
        <w:spacing w:before="120" w:after="120" w:line="360" w:lineRule="auto"/>
        <w:ind w:left="522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2 do uchwały Nr </w:t>
      </w:r>
      <w:r w:rsidR="008C0536" w:rsidRPr="008C0536">
        <w:rPr>
          <w:bCs/>
          <w:caps/>
        </w:rPr>
        <w:t>25/168/24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</w:t>
      </w:r>
      <w:r w:rsidR="00D475AD">
        <w:rPr>
          <w:color w:val="000000"/>
          <w:u w:color="000000"/>
        </w:rPr>
        <w:t xml:space="preserve"> </w:t>
      </w:r>
      <w:r w:rsidR="00D475AD">
        <w:t xml:space="preserve">15 października </w:t>
      </w:r>
      <w:r w:rsidR="00D475AD">
        <w:rPr>
          <w:color w:val="000000"/>
          <w:u w:color="000000"/>
        </w:rPr>
        <w:t>2024 r.</w:t>
      </w:r>
    </w:p>
    <w:p w14:paraId="0BC4BC12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pn.: „Program współpracy powiatu zawierciańskiego</w:t>
      </w:r>
      <w:r>
        <w:rPr>
          <w:b/>
          <w:color w:val="000000"/>
          <w:u w:color="000000"/>
        </w:rPr>
        <w:br/>
        <w:t>z organizacjami pozarządowymi oraz podmiotami wymienionymi w art. 3 ust. 3 ustawy o działalności pożytku publicznego i o wolontariacie na  2025 rok”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875"/>
        <w:gridCol w:w="3797"/>
        <w:gridCol w:w="2465"/>
      </w:tblGrid>
      <w:tr w:rsidR="00AF7446" w14:paraId="095DC732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6FB8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044A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97D8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AF7446" w14:paraId="7D04CBC2" w14:textId="77777777">
        <w:tc>
          <w:tcPr>
            <w:tcW w:w="73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AF79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D796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Obecny zapis Programu</w:t>
            </w:r>
          </w:p>
          <w:p w14:paraId="0CB78833" w14:textId="77777777" w:rsidR="00AF7446" w:rsidRDefault="00000000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F0D2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C5D8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F7446" w14:paraId="506D8F38" w14:textId="77777777">
        <w:tc>
          <w:tcPr>
            <w:tcW w:w="7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09D5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534B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7A06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5EF8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61C297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Propozycje własne do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875"/>
        <w:gridCol w:w="3797"/>
        <w:gridCol w:w="2465"/>
      </w:tblGrid>
      <w:tr w:rsidR="00AF7446" w14:paraId="7FCBB80F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6F97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0343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Propozycje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2FA4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AF7446" w14:paraId="3EC31BDA" w14:textId="77777777">
        <w:tc>
          <w:tcPr>
            <w:tcW w:w="73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6116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9BB6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Propozycje zapisu Programu</w:t>
            </w:r>
          </w:p>
          <w:p w14:paraId="48A2040D" w14:textId="77777777" w:rsidR="00AF7446" w:rsidRDefault="00000000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824F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384B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F7446" w14:paraId="7AEA5BAF" w14:textId="77777777">
        <w:tc>
          <w:tcPr>
            <w:tcW w:w="7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1047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8EE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EC45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2FF5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BCC324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Opinia o Programie wraz z uzasadnieniem: </w:t>
      </w:r>
      <w:r>
        <w:rPr>
          <w:color w:val="000000"/>
          <w:u w:color="000000"/>
        </w:rPr>
        <w:t>(proszę zaznaczyć właściwą odpowiedź)</w:t>
      </w:r>
    </w:p>
    <w:p w14:paraId="33B272D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□    pozytywna </w:t>
      </w:r>
    </w:p>
    <w:p w14:paraId="5FEC64C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□    raczej pozytywna </w:t>
      </w:r>
    </w:p>
    <w:p w14:paraId="0AE38C8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□    trudno powiedzieć </w:t>
      </w:r>
    </w:p>
    <w:p w14:paraId="5693B7A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□    raczej negatywna</w:t>
      </w:r>
    </w:p>
    <w:p w14:paraId="7BF9E8A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□    negatywna</w:t>
      </w:r>
    </w:p>
    <w:p w14:paraId="3D5FE84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Uzasadnienie: </w:t>
      </w:r>
      <w:r>
        <w:rPr>
          <w:color w:val="000000"/>
          <w:u w:color="000000"/>
        </w:rPr>
        <w:t>…………………………………………………………………………………</w:t>
      </w:r>
    </w:p>
    <w:p w14:paraId="235DAA1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5B5392E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03720C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4DF2287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i adres organizacji pozarządowej zgłaszającej uwagi/opinię oraz imię i nazwisko osoby wypełniającej formularz:</w:t>
      </w:r>
    </w:p>
    <w:p w14:paraId="5E0869A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3CAEE0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1B19AC9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431EE933" w14:textId="77777777" w:rsidR="00A77B3E" w:rsidRDefault="00000000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Uwagi i opinie zgłoszone na formularzu konsultacji wypełnionym anonimowo nie będą rozpatrywane.</w:t>
      </w:r>
    </w:p>
    <w:p w14:paraId="5800A507" w14:textId="77777777" w:rsidR="0059252E" w:rsidRPr="0059252E" w:rsidRDefault="0059252E" w:rsidP="0059252E"/>
    <w:p w14:paraId="2D7352B4" w14:textId="77777777" w:rsidR="0059252E" w:rsidRPr="0059252E" w:rsidRDefault="0059252E" w:rsidP="0059252E"/>
    <w:p w14:paraId="632E2F84" w14:textId="77777777" w:rsidR="0059252E" w:rsidRPr="0059252E" w:rsidRDefault="0059252E" w:rsidP="0059252E"/>
    <w:p w14:paraId="5BB5A9CE" w14:textId="77777777" w:rsidR="0059252E" w:rsidRPr="0059252E" w:rsidRDefault="0059252E" w:rsidP="0059252E"/>
    <w:p w14:paraId="325412C1" w14:textId="77777777" w:rsidR="0059252E" w:rsidRPr="0059252E" w:rsidRDefault="0059252E" w:rsidP="0059252E"/>
    <w:p w14:paraId="30D3CAB6" w14:textId="77777777" w:rsidR="0059252E" w:rsidRPr="0059252E" w:rsidRDefault="0059252E" w:rsidP="0059252E"/>
    <w:p w14:paraId="51131BFE" w14:textId="77777777" w:rsidR="0059252E" w:rsidRPr="0059252E" w:rsidRDefault="0059252E" w:rsidP="0059252E"/>
    <w:p w14:paraId="73D69838" w14:textId="77777777" w:rsidR="0059252E" w:rsidRPr="0059252E" w:rsidRDefault="0059252E" w:rsidP="0059252E"/>
    <w:p w14:paraId="69886C30" w14:textId="77777777" w:rsidR="0059252E" w:rsidRPr="0059252E" w:rsidRDefault="0059252E" w:rsidP="0059252E"/>
    <w:p w14:paraId="17C827B2" w14:textId="77777777" w:rsidR="0059252E" w:rsidRDefault="0059252E" w:rsidP="0059252E">
      <w:pPr>
        <w:rPr>
          <w:b/>
          <w:color w:val="000000"/>
          <w:u w:color="000000"/>
        </w:rPr>
      </w:pPr>
    </w:p>
    <w:p w14:paraId="5997A100" w14:textId="41E6B189" w:rsidR="0059252E" w:rsidRPr="0059252E" w:rsidRDefault="0059252E" w:rsidP="0059252E">
      <w:pPr>
        <w:tabs>
          <w:tab w:val="left" w:pos="2085"/>
        </w:tabs>
      </w:pPr>
      <w:r>
        <w:tab/>
      </w:r>
    </w:p>
    <w:p w14:paraId="42FF5CAC" w14:textId="6C5D9856" w:rsidR="0059252E" w:rsidRPr="0059252E" w:rsidRDefault="0059252E" w:rsidP="0059252E">
      <w:pPr>
        <w:tabs>
          <w:tab w:val="left" w:pos="2085"/>
        </w:tabs>
        <w:sectPr w:rsidR="0059252E" w:rsidRPr="0059252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9930C52" w14:textId="77777777" w:rsidR="00AF7446" w:rsidRDefault="00AF7446">
      <w:pPr>
        <w:rPr>
          <w:szCs w:val="20"/>
        </w:rPr>
      </w:pPr>
    </w:p>
    <w:p w14:paraId="794C9DD2" w14:textId="77777777" w:rsidR="00AF744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B4F810C" w14:textId="77777777" w:rsidR="00AF744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5a ust. 1 ustawy z dnia 24 kwietnia 2003 r. o działalności pożytku publicznego                             i o wolontariacie, organ stanowiący jednostki samorządu terytorialnego uchwala, po konsultacjach                              z organizacjami pozarządowymi oraz podmiotami wymienionymi w art. 3 ust. 3, przeprowadzonych                        w sposób określony w art. 5 ust. 5, roczny program współpracy z organizacjami pozarządowymi oraz podmiotami wymienionymi w art. 3 ust. 3.</w:t>
      </w:r>
    </w:p>
    <w:sectPr w:rsidR="00AF7446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B0CDA" w14:textId="77777777" w:rsidR="006539A1" w:rsidRDefault="006539A1">
      <w:r>
        <w:separator/>
      </w:r>
    </w:p>
  </w:endnote>
  <w:endnote w:type="continuationSeparator" w:id="0">
    <w:p w14:paraId="18BD8686" w14:textId="77777777" w:rsidR="006539A1" w:rsidRDefault="0065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A5C64" w14:textId="77777777" w:rsidR="00AF7446" w:rsidRDefault="00AF744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CD15" w14:textId="77777777" w:rsidR="00AF7446" w:rsidRDefault="00AF74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D018D" w14:textId="77777777" w:rsidR="006539A1" w:rsidRDefault="006539A1">
      <w:r>
        <w:separator/>
      </w:r>
    </w:p>
  </w:footnote>
  <w:footnote w:type="continuationSeparator" w:id="0">
    <w:p w14:paraId="436EAFD5" w14:textId="77777777" w:rsidR="006539A1" w:rsidRDefault="00653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5B44"/>
    <w:rsid w:val="0012564C"/>
    <w:rsid w:val="00245927"/>
    <w:rsid w:val="0059252E"/>
    <w:rsid w:val="006539A1"/>
    <w:rsid w:val="008C0536"/>
    <w:rsid w:val="00995D25"/>
    <w:rsid w:val="009D5118"/>
    <w:rsid w:val="00A77B3E"/>
    <w:rsid w:val="00AF7446"/>
    <w:rsid w:val="00CA2A55"/>
    <w:rsid w:val="00D475AD"/>
    <w:rsid w:val="00F9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C2998"/>
  <w15:docId w15:val="{4B217497-34C0-450C-8A4A-22F983D1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2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252E"/>
    <w:rPr>
      <w:sz w:val="22"/>
      <w:szCs w:val="24"/>
    </w:rPr>
  </w:style>
  <w:style w:type="paragraph" w:styleId="Stopka">
    <w:name w:val="footer"/>
    <w:basedOn w:val="Normalny"/>
    <w:link w:val="StopkaZnak"/>
    <w:rsid w:val="00592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252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przeprowadzenia konsultacji z^organizacjami pozarządowymi i^innymi podmiotami projektu „Programu współpracy powiatu zawierciańskiego z^organizacjami pozarządowymi oraz podmiotami wymienionymi w^art.^3^ust.^3^ustawy o^działalności pożytku publicznego i^o wolontariacie na 2025^rok”</dc:subject>
  <dc:creator>mzarnowiecka</dc:creator>
  <cp:lastModifiedBy>Małgorzata Żarnowiecka</cp:lastModifiedBy>
  <cp:revision>2</cp:revision>
  <dcterms:created xsi:type="dcterms:W3CDTF">2024-10-16T12:38:00Z</dcterms:created>
  <dcterms:modified xsi:type="dcterms:W3CDTF">2024-10-16T12:38:00Z</dcterms:modified>
  <cp:category>Akt prawny</cp:category>
</cp:coreProperties>
</file>