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359D4" w14:textId="1E8AB256" w:rsidR="00590769" w:rsidRPr="00892365" w:rsidRDefault="00892365" w:rsidP="006D79CB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89236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ORI.0022.30.2024.AK</w:t>
      </w:r>
    </w:p>
    <w:p w14:paraId="30B1405E" w14:textId="0EDD3FC0" w:rsidR="00590769" w:rsidRPr="00DF5588" w:rsidRDefault="00590769" w:rsidP="0059076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6/24</w:t>
      </w:r>
    </w:p>
    <w:p w14:paraId="1AFF22F4" w14:textId="77777777" w:rsidR="00590769" w:rsidRPr="00DF5588" w:rsidRDefault="00590769" w:rsidP="0059076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48ECA516" w14:textId="77C655FA" w:rsidR="00590769" w:rsidRPr="00AB5FF7" w:rsidRDefault="00590769" w:rsidP="00590769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13 czerwca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9860A8B" w14:textId="77777777" w:rsidR="00590769" w:rsidRPr="0028587D" w:rsidRDefault="00590769" w:rsidP="0059076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664F5042" w14:textId="77777777" w:rsidR="00590769" w:rsidRPr="002E03BD" w:rsidRDefault="00590769" w:rsidP="00590769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Posiedzenie Zarządu Powiatu otworzyła i obradom przewodniczyła Starosta </w:t>
      </w:r>
      <w:bookmarkStart w:id="0" w:name="_Hlk166744019"/>
      <w:r w:rsidRPr="002E03BD">
        <w:rPr>
          <w:rFonts w:eastAsia="Calibri"/>
          <w:b/>
          <w:bCs/>
          <w:sz w:val="24"/>
          <w:szCs w:val="24"/>
        </w:rPr>
        <w:t>Teresa Mucha - Popiel</w:t>
      </w:r>
      <w:bookmarkEnd w:id="0"/>
      <w:r w:rsidRPr="002E03BD">
        <w:rPr>
          <w:rFonts w:eastAsia="Calibri"/>
          <w:sz w:val="24"/>
          <w:szCs w:val="24"/>
        </w:rPr>
        <w:t>.</w:t>
      </w:r>
      <w:r w:rsidRPr="002E03BD">
        <w:rPr>
          <w:rFonts w:eastAsia="Calibri"/>
          <w:b/>
          <w:sz w:val="24"/>
          <w:szCs w:val="24"/>
        </w:rPr>
        <w:t xml:space="preserve">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 </w:t>
      </w:r>
    </w:p>
    <w:p w14:paraId="0BC6E50C" w14:textId="77777777" w:rsidR="00590769" w:rsidRPr="002E03BD" w:rsidRDefault="00590769" w:rsidP="00590769">
      <w:pPr>
        <w:spacing w:line="276" w:lineRule="auto"/>
        <w:ind w:firstLine="454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684DB481" w14:textId="77777777" w:rsidR="00590769" w:rsidRPr="002E03BD" w:rsidRDefault="00590769" w:rsidP="00590769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II.</w:t>
      </w:r>
    </w:p>
    <w:p w14:paraId="16D97D86" w14:textId="24F9F2E2" w:rsidR="00590769" w:rsidRPr="00590769" w:rsidRDefault="00590769" w:rsidP="00590769">
      <w:pPr>
        <w:spacing w:line="276" w:lineRule="auto"/>
        <w:ind w:firstLine="360"/>
        <w:rPr>
          <w:rFonts w:eastAsia="Calibri"/>
          <w:sz w:val="24"/>
          <w:szCs w:val="24"/>
        </w:rPr>
      </w:pPr>
      <w:r>
        <w:rPr>
          <w:sz w:val="24"/>
          <w:szCs w:val="24"/>
        </w:rPr>
        <w:t>Zarząd Powiatu jednogłośnie przy 4 głosach „za” przyjął porządek posiedzenia, który przedstawia się następująco:</w:t>
      </w:r>
    </w:p>
    <w:p w14:paraId="45E3EB51" w14:textId="77777777" w:rsidR="00AF3F3D" w:rsidRDefault="00AF3F3D" w:rsidP="00590769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Otwarcie posiedzenia i stwierdzenie prawomocności obrad.</w:t>
      </w:r>
    </w:p>
    <w:p w14:paraId="53C7658E" w14:textId="77777777" w:rsidR="00AF3F3D" w:rsidRDefault="00AF3F3D" w:rsidP="00590769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Przyjęcie porządku posiedzenia.</w:t>
      </w:r>
    </w:p>
    <w:p w14:paraId="4CC9F407" w14:textId="77777777" w:rsidR="00A04999" w:rsidRDefault="00A04999" w:rsidP="00590769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 w:rsidRPr="00A04999"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  <w:t>SPRAWY ORGANIZACYJNE:</w:t>
      </w:r>
    </w:p>
    <w:p w14:paraId="781F1FA0" w14:textId="4F25E746" w:rsidR="00FC556E" w:rsidRPr="00FC556E" w:rsidRDefault="00FC556E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 w:rsidRPr="00CC1526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powierzenia Panu Mariuszowi Żakowskiemu pełnienia </w:t>
      </w:r>
      <w:r w:rsidRPr="00A04999">
        <w:rPr>
          <w:rFonts w:ascii="Times New Roman" w:hAnsi="Times New Roman" w:cs="Times New Roman"/>
          <w:bCs/>
          <w:sz w:val="24"/>
          <w:szCs w:val="24"/>
        </w:rPr>
        <w:t>obowiązk</w:t>
      </w:r>
      <w:r>
        <w:rPr>
          <w:rFonts w:ascii="Times New Roman" w:hAnsi="Times New Roman" w:cs="Times New Roman"/>
          <w:bCs/>
          <w:sz w:val="24"/>
          <w:szCs w:val="24"/>
        </w:rPr>
        <w:t>ów</w:t>
      </w:r>
      <w:r w:rsidRPr="00A04999">
        <w:rPr>
          <w:rFonts w:ascii="Times New Roman" w:hAnsi="Times New Roman" w:cs="Times New Roman"/>
          <w:bCs/>
          <w:sz w:val="24"/>
          <w:szCs w:val="24"/>
        </w:rPr>
        <w:t xml:space="preserve"> dyrektora Centrum Usług Wspólnych 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791A833" w14:textId="1A2DD4C0" w:rsidR="00CC1526" w:rsidRPr="00CC1526" w:rsidRDefault="00A04999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 w:rsidRPr="00A04999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 uchylenia Uchwały Nr 5/34/24 z dnia 11</w:t>
      </w:r>
      <w:r w:rsidR="006D79CB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 </w:t>
      </w:r>
      <w:r w:rsidRPr="00A04999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czerwca 2024 r. w sprawie </w:t>
      </w:r>
      <w:r w:rsidRPr="00A04999">
        <w:rPr>
          <w:rFonts w:ascii="Times New Roman" w:hAnsi="Times New Roman" w:cs="Times New Roman"/>
          <w:bCs/>
          <w:sz w:val="24"/>
          <w:szCs w:val="24"/>
        </w:rPr>
        <w:t>upoważnienia Pawła Skóry, pełniącego obowiązki dyrektora Centrum Usług Wspólnych w Zawierciu do składania oświadczeń woli.</w:t>
      </w:r>
    </w:p>
    <w:p w14:paraId="0144C6FB" w14:textId="1CA87D22" w:rsidR="00CC1526" w:rsidRPr="00CC1526" w:rsidRDefault="00A04999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 w:rsidRPr="00CC1526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 uchylenia Uchwały Nr 5/35/24 z dnia 11</w:t>
      </w:r>
      <w:r w:rsidR="006D79CB">
        <w:t> </w:t>
      </w:r>
      <w:r w:rsidRPr="00CC1526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czerwca 2024 r. w sprawie</w:t>
      </w:r>
      <w:r w:rsidR="00CC1526" w:rsidRPr="00CC1526">
        <w:rPr>
          <w:b/>
          <w:bCs/>
        </w:rPr>
        <w:t xml:space="preserve"> </w:t>
      </w:r>
      <w:r w:rsidR="00CC1526" w:rsidRPr="00CC1526">
        <w:rPr>
          <w:rFonts w:ascii="Times New Roman" w:hAnsi="Times New Roman" w:cs="Times New Roman"/>
          <w:sz w:val="24"/>
          <w:szCs w:val="24"/>
        </w:rPr>
        <w:t>upoważnienia</w:t>
      </w:r>
      <w:r w:rsidR="00CC1526">
        <w:rPr>
          <w:rFonts w:ascii="Times New Roman" w:hAnsi="Times New Roman" w:cs="Times New Roman"/>
          <w:sz w:val="24"/>
          <w:szCs w:val="24"/>
        </w:rPr>
        <w:t xml:space="preserve"> Pawła Skóry</w:t>
      </w:r>
      <w:r w:rsidR="00CC1526" w:rsidRPr="00CC1526">
        <w:rPr>
          <w:rFonts w:ascii="Times New Roman" w:hAnsi="Times New Roman" w:cs="Times New Roman"/>
          <w:sz w:val="24"/>
          <w:szCs w:val="24"/>
        </w:rPr>
        <w:t>, pełniącego obowiązki dyrektora Centrum Usług Wspólnych w Zawierciu do potwierdzania zgodności z oryginałem dokumentów związanych z realizacją zadań należących do</w:t>
      </w:r>
      <w:r w:rsidR="006D79CB">
        <w:rPr>
          <w:rFonts w:ascii="Times New Roman" w:hAnsi="Times New Roman" w:cs="Times New Roman"/>
          <w:sz w:val="24"/>
          <w:szCs w:val="24"/>
        </w:rPr>
        <w:t> </w:t>
      </w:r>
      <w:r w:rsidR="00CC1526" w:rsidRPr="00CC1526">
        <w:rPr>
          <w:rFonts w:ascii="Times New Roman" w:hAnsi="Times New Roman" w:cs="Times New Roman"/>
          <w:sz w:val="24"/>
          <w:szCs w:val="24"/>
        </w:rPr>
        <w:t xml:space="preserve"> kompetencji kierowanej jednostki organizacyjnej</w:t>
      </w:r>
      <w:r w:rsidR="00CC1526">
        <w:rPr>
          <w:rFonts w:ascii="Times New Roman" w:hAnsi="Times New Roman" w:cs="Times New Roman"/>
          <w:sz w:val="24"/>
          <w:szCs w:val="24"/>
        </w:rPr>
        <w:t>.</w:t>
      </w:r>
    </w:p>
    <w:p w14:paraId="411DF7E6" w14:textId="06D53DF9" w:rsidR="00E80B0E" w:rsidRPr="00425D27" w:rsidRDefault="00E80B0E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 w:rsidRPr="00E80B0E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</w:t>
      </w:r>
      <w:r w:rsidRPr="00E80B0E">
        <w:rPr>
          <w:b/>
          <w:bCs/>
        </w:rPr>
        <w:t xml:space="preserve"> </w:t>
      </w:r>
      <w:r w:rsidR="00077814" w:rsidRPr="00077814">
        <w:rPr>
          <w:rFonts w:ascii="Times New Roman" w:hAnsi="Times New Roman" w:cs="Times New Roman"/>
          <w:sz w:val="24"/>
          <w:szCs w:val="24"/>
        </w:rPr>
        <w:t>u</w:t>
      </w:r>
      <w:r w:rsidRPr="00077814">
        <w:rPr>
          <w:rFonts w:ascii="Times New Roman" w:hAnsi="Times New Roman" w:cs="Times New Roman"/>
          <w:sz w:val="24"/>
          <w:szCs w:val="24"/>
        </w:rPr>
        <w:t>p</w:t>
      </w:r>
      <w:r w:rsidRPr="00E80B0E">
        <w:rPr>
          <w:rFonts w:ascii="Times New Roman" w:hAnsi="Times New Roman" w:cs="Times New Roman"/>
          <w:sz w:val="24"/>
          <w:szCs w:val="24"/>
        </w:rPr>
        <w:t xml:space="preserve">oważnienia Mariusza Żakowskiego, </w:t>
      </w:r>
      <w:r w:rsidRPr="00425D27">
        <w:rPr>
          <w:rFonts w:ascii="Times New Roman" w:hAnsi="Times New Roman" w:cs="Times New Roman"/>
          <w:sz w:val="24"/>
          <w:szCs w:val="24"/>
        </w:rPr>
        <w:t>pełniącego obowiązki dyrektora Centrum Usług Wspólnych w Zawierciu do</w:t>
      </w:r>
      <w:r w:rsidR="006D79CB">
        <w:rPr>
          <w:rFonts w:ascii="Times New Roman" w:hAnsi="Times New Roman" w:cs="Times New Roman"/>
          <w:sz w:val="24"/>
          <w:szCs w:val="24"/>
        </w:rPr>
        <w:t> </w:t>
      </w:r>
      <w:r w:rsidRPr="00425D27">
        <w:rPr>
          <w:rFonts w:ascii="Times New Roman" w:hAnsi="Times New Roman" w:cs="Times New Roman"/>
          <w:sz w:val="24"/>
          <w:szCs w:val="24"/>
        </w:rPr>
        <w:t xml:space="preserve"> składania oświadczeń woli.</w:t>
      </w:r>
    </w:p>
    <w:p w14:paraId="28EC6A83" w14:textId="16B71C7B" w:rsidR="00E80B0E" w:rsidRPr="00425D27" w:rsidRDefault="00E80B0E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 w:rsidRPr="00425D27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</w:t>
      </w:r>
      <w:r w:rsidR="006E63E2" w:rsidRPr="00425D27">
        <w:rPr>
          <w:b/>
          <w:bCs/>
          <w:sz w:val="24"/>
          <w:szCs w:val="24"/>
        </w:rPr>
        <w:t xml:space="preserve"> </w:t>
      </w:r>
      <w:r w:rsidR="006E63E2" w:rsidRPr="00425D27">
        <w:rPr>
          <w:rFonts w:ascii="Times New Roman" w:hAnsi="Times New Roman" w:cs="Times New Roman"/>
          <w:sz w:val="24"/>
          <w:szCs w:val="24"/>
        </w:rPr>
        <w:t>upoważnienia Mariusza Żakowskiego, pełniącego obowiązki dyrektora Centrum Usług Wspólnych w Zawierciu do</w:t>
      </w:r>
      <w:r w:rsidR="006D79CB">
        <w:rPr>
          <w:rFonts w:ascii="Times New Roman" w:hAnsi="Times New Roman" w:cs="Times New Roman"/>
          <w:sz w:val="24"/>
          <w:szCs w:val="24"/>
        </w:rPr>
        <w:t> </w:t>
      </w:r>
      <w:r w:rsidR="006E63E2" w:rsidRPr="00425D27">
        <w:rPr>
          <w:rFonts w:ascii="Times New Roman" w:hAnsi="Times New Roman" w:cs="Times New Roman"/>
          <w:sz w:val="24"/>
          <w:szCs w:val="24"/>
        </w:rPr>
        <w:t xml:space="preserve"> potwierdzania zgodności z oryginałem dokumentów związanych z realizacją zadań należących do kompetencji kierowanej jednostki organizacyjnej.</w:t>
      </w:r>
    </w:p>
    <w:p w14:paraId="0F30701E" w14:textId="6D1F3AD0" w:rsidR="00A04999" w:rsidRPr="00590769" w:rsidRDefault="006E63E2" w:rsidP="00590769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 w:rsidRPr="00425D27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</w:t>
      </w:r>
      <w:r w:rsidR="00425D27" w:rsidRPr="00425D27">
        <w:rPr>
          <w:rFonts w:ascii="Times New Roman" w:hAnsi="Times New Roman" w:cs="Times New Roman"/>
          <w:sz w:val="24"/>
          <w:szCs w:val="24"/>
        </w:rPr>
        <w:t xml:space="preserve"> zmiany Uchwały Nr XVI/191/19 z dnia 30 grudnia 2019 r. w sprawie uchwalenia Statutu Centrum Usług Wspólnych w Zawierciu. </w:t>
      </w:r>
    </w:p>
    <w:p w14:paraId="6C1950B4" w14:textId="226FC8A6" w:rsidR="00425D27" w:rsidRPr="00425D27" w:rsidRDefault="00425D27" w:rsidP="00590769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5D2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2239E8C7" w14:textId="77777777" w:rsidR="00425D27" w:rsidRDefault="00425D27" w:rsidP="00590769">
      <w:pPr>
        <w:numPr>
          <w:ilvl w:val="0"/>
          <w:numId w:val="5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posiedzenia.</w:t>
      </w:r>
    </w:p>
    <w:p w14:paraId="173FB68D" w14:textId="77777777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59B10471" w14:textId="5B5568E4" w:rsidR="00FF3FE2" w:rsidRDefault="00FF3FE2" w:rsidP="00FF3FE2">
      <w:pPr>
        <w:suppressAutoHyphens/>
        <w:spacing w:line="276" w:lineRule="auto"/>
        <w:ind w:firstLine="708"/>
        <w:rPr>
          <w:bCs/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podjął uchwałę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w sprawie powierzenia Panu Mariuszowi Żakowskiemu pełnienia </w:t>
      </w:r>
      <w:r w:rsidRPr="00FF3FE2">
        <w:rPr>
          <w:bCs/>
          <w:sz w:val="24"/>
          <w:szCs w:val="24"/>
        </w:rPr>
        <w:t>obowiązków dyrektora Centrum Usług Wspólnych w Zawierciu.</w:t>
      </w:r>
    </w:p>
    <w:p w14:paraId="11931F02" w14:textId="77777777" w:rsid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936A7EC" w14:textId="77777777" w:rsid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E4E84DC" w14:textId="541949F2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1" w:name="_Hlk169683363"/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5CB72F7" w14:textId="74AF0058" w:rsidR="00FF3FE2" w:rsidRDefault="00FF3FE2" w:rsidP="00FF3FE2">
      <w:pPr>
        <w:suppressAutoHyphens/>
        <w:spacing w:line="276" w:lineRule="auto"/>
        <w:ind w:firstLine="708"/>
        <w:rPr>
          <w:bCs/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podjął uchwałę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bookmarkEnd w:id="1"/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uchylenia Uchwały Nr 5/34/24 z dnia 11 czerwca 2024 r. w sprawie </w:t>
      </w:r>
      <w:r w:rsidRPr="00FF3FE2">
        <w:rPr>
          <w:bCs/>
          <w:sz w:val="24"/>
          <w:szCs w:val="24"/>
        </w:rPr>
        <w:t>upoważnienia Pawła Skóry, pełniącego obowiązki dyrektora Centrum Usług Wspólnych w Zawierciu do składania oświadczeń woli.</w:t>
      </w:r>
    </w:p>
    <w:p w14:paraId="0109A4EB" w14:textId="72594526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9063EF4" w14:textId="09CC5ECC" w:rsidR="00FF3FE2" w:rsidRDefault="00FF3FE2" w:rsidP="00FF3FE2">
      <w:pPr>
        <w:suppressAutoHyphens/>
        <w:spacing w:line="276" w:lineRule="auto"/>
        <w:ind w:firstLine="708"/>
        <w:rPr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podjął uchwałę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uchylenia Uchwały Nr 5/35/24 z dnia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11 czerwca 2024 r. w sprawie</w:t>
      </w:r>
      <w:r w:rsidRPr="00FF3FE2">
        <w:rPr>
          <w:b/>
          <w:bCs/>
        </w:rPr>
        <w:t xml:space="preserve"> </w:t>
      </w:r>
      <w:r w:rsidRPr="00FF3FE2">
        <w:rPr>
          <w:sz w:val="24"/>
          <w:szCs w:val="24"/>
        </w:rPr>
        <w:t>upoważnienia Pawła Skóry, pełniącego obowiązki dyrektora Centrum Usług Wspólnych w Zawierciu do potwierdzania zgodności z oryginałem dokumentów związanych z realizacją zadań należących do</w:t>
      </w:r>
      <w:r w:rsidR="006D79CB">
        <w:rPr>
          <w:sz w:val="24"/>
          <w:szCs w:val="24"/>
        </w:rPr>
        <w:t> </w:t>
      </w:r>
      <w:r w:rsidRPr="00FF3FE2">
        <w:rPr>
          <w:sz w:val="24"/>
          <w:szCs w:val="24"/>
        </w:rPr>
        <w:t xml:space="preserve"> kompetencji kierowanej jednostki organizacyjnej.</w:t>
      </w:r>
    </w:p>
    <w:p w14:paraId="12B48E39" w14:textId="166F4BED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2" w:name="_Hlk169683425"/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4BE35A7" w14:textId="7F09A1C2" w:rsidR="00FF3FE2" w:rsidRDefault="00FF3FE2" w:rsidP="00FF3FE2">
      <w:pPr>
        <w:suppressAutoHyphens/>
        <w:spacing w:line="276" w:lineRule="auto"/>
        <w:ind w:firstLine="708"/>
        <w:rPr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podjął uchwałę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bookmarkEnd w:id="2"/>
      <w:r w:rsidRPr="00FF3FE2">
        <w:rPr>
          <w:sz w:val="24"/>
          <w:szCs w:val="24"/>
        </w:rPr>
        <w:t>upoważnienia Mariusza Żakowskiego, pełniącego obowiązki dyrektora Centrum Usług Wspólnych w Zawierciu do składania oświadczeń woli.</w:t>
      </w:r>
    </w:p>
    <w:p w14:paraId="7A580780" w14:textId="321A7170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4E5F714" w14:textId="6C29B78A" w:rsidR="00FF3FE2" w:rsidRDefault="00FF3FE2" w:rsidP="00FF3FE2">
      <w:pPr>
        <w:suppressAutoHyphens/>
        <w:spacing w:line="276" w:lineRule="auto"/>
        <w:ind w:firstLine="708"/>
        <w:rPr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podjął uchwałę 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FF3FE2">
        <w:rPr>
          <w:sz w:val="24"/>
          <w:szCs w:val="24"/>
        </w:rPr>
        <w:t>upoważnienia Mariusza Żakowskiego, pełniącego obowiązki dyrektora Centrum Usług Wspólnych w Zawierciu do potwierdzania zgodności z oryginałem dokumentów związanych z realizacją zadań należących do kompetencji kierowanej jednostki organizacyjnej.</w:t>
      </w:r>
    </w:p>
    <w:p w14:paraId="5E099D9D" w14:textId="6D779CD5" w:rsidR="00FF3FE2" w:rsidRPr="00FF3FE2" w:rsidRDefault="00FF3FE2" w:rsidP="00FF3FE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FF3FE2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544AA48" w14:textId="54DDC788" w:rsidR="00FF3FE2" w:rsidRPr="00FF3FE2" w:rsidRDefault="00FF3FE2" w:rsidP="00FF3FE2">
      <w:pPr>
        <w:suppressAutoHyphens/>
        <w:spacing w:line="276" w:lineRule="auto"/>
        <w:ind w:firstLine="708"/>
        <w:rPr>
          <w:sz w:val="24"/>
          <w:szCs w:val="24"/>
        </w:rPr>
      </w:pPr>
      <w:r w:rsidRPr="00FF3FE2">
        <w:rPr>
          <w:sz w:val="24"/>
          <w:szCs w:val="24"/>
        </w:rPr>
        <w:t>Zarząd Powiatu jednogłośnie przy 4 głosach „za”</w:t>
      </w:r>
      <w:r w:rsidRPr="00FF3F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przyjął projekt uchwały</w:t>
      </w:r>
      <w:r>
        <w:rPr>
          <w:sz w:val="24"/>
          <w:szCs w:val="24"/>
        </w:rPr>
        <w:t xml:space="preserve"> Rady </w:t>
      </w:r>
      <w:r w:rsidRPr="00FF3FE2">
        <w:rPr>
          <w:sz w:val="24"/>
          <w:szCs w:val="24"/>
        </w:rPr>
        <w:t>Powiatu Zawierciańskiego w sprawie  zmiany Uchwały Nr XVI/191/19 z dnia 30 grudnia 2019 r. w</w:t>
      </w:r>
      <w:r w:rsidR="006D79CB">
        <w:rPr>
          <w:sz w:val="24"/>
          <w:szCs w:val="24"/>
        </w:rPr>
        <w:t> </w:t>
      </w:r>
      <w:r w:rsidRPr="00FF3FE2">
        <w:rPr>
          <w:sz w:val="24"/>
          <w:szCs w:val="24"/>
        </w:rPr>
        <w:t xml:space="preserve"> sprawie uchwalenia Statutu Centrum Usług Wspólnych w Zawierciu. </w:t>
      </w:r>
    </w:p>
    <w:p w14:paraId="11588EEF" w14:textId="40FD4FA2" w:rsidR="00222E7D" w:rsidRDefault="00222E7D" w:rsidP="00222E7D">
      <w:pPr>
        <w:suppressAutoHyphens/>
        <w:autoSpaceDE/>
        <w:adjustRightInd/>
        <w:spacing w:line="276" w:lineRule="auto"/>
        <w:jc w:val="left"/>
        <w:rPr>
          <w:rFonts w:eastAsiaTheme="minorHAnsi"/>
          <w:b/>
          <w:color w:val="000000"/>
          <w:sz w:val="24"/>
          <w:szCs w:val="24"/>
          <w:u w:val="single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>AD I</w:t>
      </w:r>
      <w:r w:rsidR="00371AE7"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>II</w:t>
      </w: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. </w:t>
      </w:r>
    </w:p>
    <w:p w14:paraId="0D70143C" w14:textId="77777777" w:rsidR="00222E7D" w:rsidRDefault="00222E7D" w:rsidP="00222E7D">
      <w:pPr>
        <w:suppressAutoHyphens/>
        <w:autoSpaceDE/>
        <w:adjustRightInd/>
        <w:spacing w:line="276" w:lineRule="auto"/>
        <w:ind w:firstLine="708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W tym punkcie porządku posiedzenia nie poruszano żadnych spraw i nie zgłoszono wniosków. </w:t>
      </w:r>
    </w:p>
    <w:p w14:paraId="3B14BE1A" w14:textId="50E4C59A" w:rsidR="00222E7D" w:rsidRPr="00222E7D" w:rsidRDefault="00222E7D" w:rsidP="00222E7D">
      <w:pPr>
        <w:suppressAutoHyphens/>
        <w:autoSpaceDE/>
        <w:adjustRightInd/>
        <w:spacing w:line="276" w:lineRule="auto"/>
        <w:jc w:val="left"/>
        <w:rPr>
          <w:rFonts w:eastAsiaTheme="minorHAnsi"/>
          <w:b/>
          <w:color w:val="000000"/>
          <w:sz w:val="24"/>
          <w:szCs w:val="24"/>
          <w:u w:val="single"/>
          <w:lang w:eastAsia="en-US"/>
        </w:rPr>
      </w:pP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AD </w:t>
      </w:r>
      <w:r w:rsidR="00371AE7"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>I</w:t>
      </w:r>
      <w:r>
        <w:rPr>
          <w:rFonts w:eastAsiaTheme="minorHAnsi"/>
          <w:b/>
          <w:color w:val="000000"/>
          <w:sz w:val="24"/>
          <w:szCs w:val="24"/>
          <w:u w:val="single"/>
          <w:lang w:eastAsia="en-US"/>
        </w:rPr>
        <w:t xml:space="preserve">V. </w:t>
      </w:r>
      <w:r>
        <w:rPr>
          <w:b/>
          <w:bCs/>
          <w:color w:val="000000"/>
          <w:sz w:val="24"/>
          <w:szCs w:val="24"/>
          <w:u w:val="single"/>
        </w:rPr>
        <w:t xml:space="preserve"> </w:t>
      </w:r>
    </w:p>
    <w:p w14:paraId="25CDB3FA" w14:textId="4803FA6D" w:rsidR="00222E7D" w:rsidRDefault="00222E7D" w:rsidP="00222E7D">
      <w:pPr>
        <w:spacing w:line="276" w:lineRule="auto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Wobec wyczerpania porządku obrad Starosta </w:t>
      </w:r>
      <w:r>
        <w:rPr>
          <w:b/>
          <w:bCs/>
          <w:color w:val="000000"/>
          <w:sz w:val="24"/>
          <w:szCs w:val="24"/>
        </w:rPr>
        <w:t>Teresa Mucha</w:t>
      </w:r>
      <w:r w:rsidR="00AE7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–Popi</w:t>
      </w:r>
      <w:r w:rsidRPr="009B1EC4">
        <w:rPr>
          <w:b/>
          <w:bCs/>
          <w:sz w:val="24"/>
          <w:szCs w:val="24"/>
        </w:rPr>
        <w:t>el</w:t>
      </w:r>
      <w:r w:rsidRPr="009B1EC4">
        <w:rPr>
          <w:sz w:val="24"/>
          <w:szCs w:val="24"/>
          <w:shd w:val="clear" w:color="auto" w:fill="FFFFFF"/>
        </w:rPr>
        <w:t> </w:t>
      </w:r>
      <w:r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podziękowała</w:t>
      </w:r>
      <w:r w:rsidRPr="009B1EC4">
        <w:rPr>
          <w:sz w:val="24"/>
          <w:szCs w:val="24"/>
          <w:shd w:val="clear" w:color="auto" w:fill="FFFFFF"/>
        </w:rPr>
        <w:t> zebranym za </w:t>
      </w:r>
      <w:r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udział</w:t>
      </w:r>
      <w:r w:rsidRPr="009B1EC4">
        <w:rPr>
          <w:sz w:val="24"/>
          <w:szCs w:val="24"/>
          <w:shd w:val="clear" w:color="auto" w:fill="FFFFFF"/>
        </w:rPr>
        <w:t> </w:t>
      </w:r>
      <w:r w:rsidRPr="009B1EC4">
        <w:rPr>
          <w:sz w:val="24"/>
          <w:szCs w:val="24"/>
        </w:rPr>
        <w:t xml:space="preserve">i zamknęła </w:t>
      </w:r>
      <w:r>
        <w:rPr>
          <w:sz w:val="24"/>
          <w:szCs w:val="24"/>
        </w:rPr>
        <w:t>6</w:t>
      </w:r>
      <w:r w:rsidRPr="009B1EC4">
        <w:rPr>
          <w:sz w:val="24"/>
          <w:szCs w:val="24"/>
        </w:rPr>
        <w:t xml:space="preserve">. posiedzenie Zarządu Powiatu. </w:t>
      </w:r>
    </w:p>
    <w:p w14:paraId="5F7E5110" w14:textId="77777777" w:rsidR="00222E7D" w:rsidRDefault="00222E7D" w:rsidP="00222E7D">
      <w:pPr>
        <w:spacing w:line="276" w:lineRule="auto"/>
        <w:rPr>
          <w:color w:val="000000"/>
          <w:sz w:val="24"/>
          <w:szCs w:val="24"/>
        </w:rPr>
      </w:pPr>
    </w:p>
    <w:p w14:paraId="0BF8CB73" w14:textId="77777777" w:rsidR="00222E7D" w:rsidRDefault="00222E7D" w:rsidP="00222E7D">
      <w:pPr>
        <w:spacing w:line="276" w:lineRule="auto"/>
      </w:pPr>
    </w:p>
    <w:p w14:paraId="62A1BF2F" w14:textId="77777777" w:rsidR="00222E7D" w:rsidRDefault="00222E7D" w:rsidP="00222E7D">
      <w:pPr>
        <w:spacing w:line="276" w:lineRule="auto"/>
      </w:pPr>
    </w:p>
    <w:p w14:paraId="7230680E" w14:textId="77777777" w:rsidR="00222E7D" w:rsidRDefault="00222E7D" w:rsidP="00222E7D">
      <w:pPr>
        <w:spacing w:line="276" w:lineRule="auto"/>
      </w:pPr>
    </w:p>
    <w:p w14:paraId="4614D633" w14:textId="50871243" w:rsidR="00222E7D" w:rsidRPr="00437B5B" w:rsidRDefault="00437B5B" w:rsidP="00437B5B">
      <w:pPr>
        <w:spacing w:line="276" w:lineRule="auto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37B5B">
        <w:rPr>
          <w:sz w:val="24"/>
          <w:szCs w:val="24"/>
        </w:rPr>
        <w:t>STAROSTA</w:t>
      </w:r>
    </w:p>
    <w:p w14:paraId="6F8B35FE" w14:textId="6F23E700" w:rsidR="00437B5B" w:rsidRPr="00437B5B" w:rsidRDefault="00437B5B" w:rsidP="00437B5B">
      <w:pPr>
        <w:spacing w:line="276" w:lineRule="auto"/>
        <w:ind w:left="5664"/>
        <w:rPr>
          <w:sz w:val="24"/>
          <w:szCs w:val="24"/>
        </w:rPr>
      </w:pPr>
      <w:r w:rsidRPr="00437B5B">
        <w:rPr>
          <w:sz w:val="24"/>
          <w:szCs w:val="24"/>
        </w:rPr>
        <w:t>/-/ Teresa Mucha - Popiel</w:t>
      </w:r>
    </w:p>
    <w:p w14:paraId="286A38C6" w14:textId="77777777" w:rsidR="00222E7D" w:rsidRDefault="00222E7D" w:rsidP="00222E7D">
      <w:pPr>
        <w:spacing w:line="276" w:lineRule="auto"/>
      </w:pPr>
    </w:p>
    <w:p w14:paraId="0E10BA08" w14:textId="77777777" w:rsidR="00222E7D" w:rsidRDefault="00222E7D" w:rsidP="00222E7D">
      <w:pPr>
        <w:spacing w:line="276" w:lineRule="auto"/>
      </w:pPr>
    </w:p>
    <w:p w14:paraId="32BD7DEE" w14:textId="77777777" w:rsidR="00222E7D" w:rsidRDefault="00222E7D" w:rsidP="00222E7D">
      <w:pPr>
        <w:spacing w:line="276" w:lineRule="auto"/>
      </w:pPr>
    </w:p>
    <w:p w14:paraId="3A121A56" w14:textId="77777777" w:rsidR="00222E7D" w:rsidRDefault="00222E7D" w:rsidP="00222E7D">
      <w:pPr>
        <w:spacing w:line="276" w:lineRule="auto"/>
      </w:pPr>
    </w:p>
    <w:p w14:paraId="20C90B56" w14:textId="77777777" w:rsidR="00222E7D" w:rsidRDefault="00222E7D" w:rsidP="00222E7D">
      <w:pPr>
        <w:spacing w:line="276" w:lineRule="auto"/>
      </w:pPr>
    </w:p>
    <w:p w14:paraId="2A94CFB4" w14:textId="77777777" w:rsidR="00222E7D" w:rsidRDefault="00222E7D" w:rsidP="00222E7D">
      <w:pPr>
        <w:spacing w:line="276" w:lineRule="auto"/>
      </w:pPr>
    </w:p>
    <w:p w14:paraId="29F107BB" w14:textId="77777777" w:rsidR="00222E7D" w:rsidRPr="00570887" w:rsidRDefault="00222E7D" w:rsidP="00222E7D">
      <w:pPr>
        <w:spacing w:line="276" w:lineRule="auto"/>
        <w:rPr>
          <w:sz w:val="24"/>
          <w:szCs w:val="24"/>
        </w:rPr>
      </w:pPr>
      <w:r w:rsidRPr="00570887">
        <w:rPr>
          <w:sz w:val="24"/>
          <w:szCs w:val="24"/>
        </w:rPr>
        <w:t xml:space="preserve">Protokół sporządziła: </w:t>
      </w:r>
      <w:bookmarkStart w:id="3" w:name="_Hlk160193761"/>
      <w:r w:rsidRPr="00570887">
        <w:rPr>
          <w:sz w:val="24"/>
          <w:szCs w:val="24"/>
        </w:rPr>
        <w:t xml:space="preserve">główny specjalista Anna Kowalczyk </w:t>
      </w:r>
      <w:bookmarkEnd w:id="3"/>
    </w:p>
    <w:p w14:paraId="0420B488" w14:textId="11441492" w:rsidR="004578A1" w:rsidRDefault="004578A1" w:rsidP="00FF3FE2">
      <w:pPr>
        <w:ind w:firstLine="708"/>
      </w:pPr>
    </w:p>
    <w:sectPr w:rsidR="004578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DE634" w14:textId="77777777" w:rsidR="00BB1FD8" w:rsidRDefault="00BB1FD8" w:rsidP="00FF3FE2">
      <w:r>
        <w:separator/>
      </w:r>
    </w:p>
  </w:endnote>
  <w:endnote w:type="continuationSeparator" w:id="0">
    <w:p w14:paraId="05C71367" w14:textId="77777777" w:rsidR="00BB1FD8" w:rsidRDefault="00BB1FD8" w:rsidP="00FF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6495575"/>
      <w:docPartObj>
        <w:docPartGallery w:val="Page Numbers (Bottom of Page)"/>
        <w:docPartUnique/>
      </w:docPartObj>
    </w:sdtPr>
    <w:sdtContent>
      <w:p w14:paraId="7284E52B" w14:textId="3A144778" w:rsidR="00FF3FE2" w:rsidRDefault="00FF3F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9C1AE" w14:textId="77777777" w:rsidR="00FF3FE2" w:rsidRDefault="00FF3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EBBA1" w14:textId="77777777" w:rsidR="00BB1FD8" w:rsidRDefault="00BB1FD8" w:rsidP="00FF3FE2">
      <w:r>
        <w:separator/>
      </w:r>
    </w:p>
  </w:footnote>
  <w:footnote w:type="continuationSeparator" w:id="0">
    <w:p w14:paraId="7B3DA58E" w14:textId="77777777" w:rsidR="00BB1FD8" w:rsidRDefault="00BB1FD8" w:rsidP="00FF3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0EBF"/>
    <w:multiLevelType w:val="hybridMultilevel"/>
    <w:tmpl w:val="73947B76"/>
    <w:lvl w:ilvl="0" w:tplc="01F2122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434572"/>
    <w:multiLevelType w:val="hybridMultilevel"/>
    <w:tmpl w:val="E7727CEE"/>
    <w:lvl w:ilvl="0" w:tplc="B90C9552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025753B"/>
    <w:multiLevelType w:val="hybridMultilevel"/>
    <w:tmpl w:val="BD9A53B0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5E3F53E3"/>
    <w:multiLevelType w:val="hybridMultilevel"/>
    <w:tmpl w:val="BD9A53B0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6F3E7F2D"/>
    <w:multiLevelType w:val="hybridMultilevel"/>
    <w:tmpl w:val="AA680BCA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563A8"/>
    <w:multiLevelType w:val="hybridMultilevel"/>
    <w:tmpl w:val="BD9A53B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11447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95871">
    <w:abstractNumId w:val="1"/>
  </w:num>
  <w:num w:numId="3" w16cid:durableId="1762529821">
    <w:abstractNumId w:val="0"/>
  </w:num>
  <w:num w:numId="4" w16cid:durableId="430322824">
    <w:abstractNumId w:val="5"/>
  </w:num>
  <w:num w:numId="5" w16cid:durableId="1086152339">
    <w:abstractNumId w:val="4"/>
  </w:num>
  <w:num w:numId="6" w16cid:durableId="2078167135">
    <w:abstractNumId w:val="3"/>
  </w:num>
  <w:num w:numId="7" w16cid:durableId="644235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DC"/>
    <w:rsid w:val="00077814"/>
    <w:rsid w:val="000F4707"/>
    <w:rsid w:val="00222E7D"/>
    <w:rsid w:val="00371AE7"/>
    <w:rsid w:val="003D6D10"/>
    <w:rsid w:val="00425D27"/>
    <w:rsid w:val="00434E2E"/>
    <w:rsid w:val="00437B5B"/>
    <w:rsid w:val="004578A1"/>
    <w:rsid w:val="00543D80"/>
    <w:rsid w:val="00554443"/>
    <w:rsid w:val="00590769"/>
    <w:rsid w:val="005B1920"/>
    <w:rsid w:val="006D79CB"/>
    <w:rsid w:val="006E63E2"/>
    <w:rsid w:val="00892365"/>
    <w:rsid w:val="009112ED"/>
    <w:rsid w:val="00A04999"/>
    <w:rsid w:val="00AE71FA"/>
    <w:rsid w:val="00AF3F3D"/>
    <w:rsid w:val="00B90ADC"/>
    <w:rsid w:val="00BB1FD8"/>
    <w:rsid w:val="00C3504E"/>
    <w:rsid w:val="00CA0E99"/>
    <w:rsid w:val="00CC1526"/>
    <w:rsid w:val="00E80B0E"/>
    <w:rsid w:val="00EA0DA1"/>
    <w:rsid w:val="00EB4338"/>
    <w:rsid w:val="00ED4630"/>
    <w:rsid w:val="00EF5FB2"/>
    <w:rsid w:val="00FC556E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97D3"/>
  <w15:chartTrackingRefBased/>
  <w15:docId w15:val="{4BD4FD1D-E202-454E-B628-E9562F7A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F3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F3D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F3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3FE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FE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222E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20</cp:revision>
  <dcterms:created xsi:type="dcterms:W3CDTF">2024-06-13T07:50:00Z</dcterms:created>
  <dcterms:modified xsi:type="dcterms:W3CDTF">2024-06-27T11:07:00Z</dcterms:modified>
</cp:coreProperties>
</file>