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A46B" w14:textId="10864DAE" w:rsidR="00691F49" w:rsidRDefault="00613390">
      <w:pPr>
        <w:tabs>
          <w:tab w:val="center" w:pos="2439"/>
          <w:tab w:val="right" w:pos="9087"/>
        </w:tabs>
        <w:spacing w:after="3" w:line="259" w:lineRule="auto"/>
        <w:ind w:left="0" w:right="-15" w:firstLine="0"/>
        <w:jc w:val="left"/>
      </w:pPr>
      <w:r>
        <w:tab/>
      </w:r>
      <w:r>
        <w:t xml:space="preserve">  </w:t>
      </w:r>
      <w:r>
        <w:tab/>
      </w:r>
      <w:r>
        <w:t>Ogrodzieniec, dn.13.11.2023 r.</w:t>
      </w:r>
    </w:p>
    <w:p w14:paraId="642447F4" w14:textId="77777777" w:rsidR="00691F49" w:rsidRDefault="00613390">
      <w:pPr>
        <w:ind w:left="2" w:right="14"/>
      </w:pPr>
      <w:r>
        <w:t>Maria Milejska</w:t>
      </w:r>
    </w:p>
    <w:p w14:paraId="5EE9467D" w14:textId="77777777" w:rsidR="00691F49" w:rsidRDefault="00613390">
      <w:pPr>
        <w:spacing w:after="544"/>
        <w:ind w:left="2" w:right="14"/>
      </w:pPr>
      <w:r>
        <w:t>Radna Powiatu Zawierciańskiego</w:t>
      </w:r>
    </w:p>
    <w:p w14:paraId="19341DA2" w14:textId="01C45305" w:rsidR="00691F49" w:rsidRDefault="00613390" w:rsidP="00613390">
      <w:pPr>
        <w:spacing w:after="0" w:line="259" w:lineRule="auto"/>
        <w:ind w:left="3854" w:firstLine="394"/>
      </w:pPr>
      <w:r>
        <w:rPr>
          <w:sz w:val="24"/>
        </w:rPr>
        <w:t xml:space="preserve">       </w:t>
      </w:r>
      <w:r>
        <w:rPr>
          <w:sz w:val="24"/>
        </w:rPr>
        <w:t>Pani</w:t>
      </w:r>
    </w:p>
    <w:p w14:paraId="7F619708" w14:textId="4443D85B" w:rsidR="00691F49" w:rsidRDefault="00613390">
      <w:pPr>
        <w:spacing w:after="0" w:line="259" w:lineRule="auto"/>
        <w:ind w:left="1730" w:right="1065"/>
        <w:jc w:val="center"/>
      </w:pPr>
      <w:r>
        <w:rPr>
          <w:sz w:val="24"/>
        </w:rPr>
        <w:t xml:space="preserve">      </w:t>
      </w:r>
      <w:r>
        <w:rPr>
          <w:sz w:val="24"/>
        </w:rPr>
        <w:t>Barbara Laskowska</w:t>
      </w:r>
    </w:p>
    <w:p w14:paraId="5DEBFD2C" w14:textId="67955D55" w:rsidR="00691F49" w:rsidRDefault="00613390">
      <w:pPr>
        <w:spacing w:after="276" w:line="237" w:lineRule="auto"/>
        <w:ind w:left="658" w:right="1403" w:hanging="3"/>
        <w:jc w:val="left"/>
      </w:pPr>
      <w:r>
        <w:rPr>
          <w:sz w:val="24"/>
        </w:rPr>
        <w:t xml:space="preserve">                                     </w:t>
      </w:r>
      <w:r>
        <w:rPr>
          <w:sz w:val="24"/>
        </w:rPr>
        <w:t>Przewodniczącej Rady Powiatu Zawierciańskiego</w:t>
      </w:r>
    </w:p>
    <w:p w14:paraId="415C7726" w14:textId="77777777" w:rsidR="00691F49" w:rsidRDefault="00613390" w:rsidP="00613390">
      <w:pPr>
        <w:spacing w:after="889" w:line="237" w:lineRule="auto"/>
        <w:ind w:left="3540" w:right="1403" w:hanging="3"/>
        <w:jc w:val="left"/>
      </w:pPr>
      <w:r>
        <w:rPr>
          <w:sz w:val="24"/>
        </w:rPr>
        <w:t>ul. Sienkiewicza 34 42-400 Zawiercie</w:t>
      </w:r>
    </w:p>
    <w:p w14:paraId="1353B171" w14:textId="77777777" w:rsidR="00691F49" w:rsidRDefault="00613390">
      <w:pPr>
        <w:spacing w:after="263" w:line="308" w:lineRule="auto"/>
        <w:ind w:left="-8" w:right="14" w:firstLine="705"/>
      </w:pPr>
      <w:r>
        <w:t>Na podstawie art.21 ust.9 i 10 ustawy z dnia 5 czerwca 1998 r. o samorządzie powiatowym (Dz.U. z 2022 r. poz. 1526) oraz S 19 ust. 4 statutu powiatu zawierciańskiego stanowiącego załącznik do uchwały nr XXXVII/471/13 Rady Powiatu Zawierciańskiego z dnia 23 maja 2013 roku składam interpelację w sprawie przycięcia gałęzi przy drodze powiatowej w sołectwie Kiełkowice, ul. Turystyczna 1724 S.</w:t>
      </w:r>
    </w:p>
    <w:p w14:paraId="0CCAFE37" w14:textId="77777777" w:rsidR="00691F49" w:rsidRDefault="00613390">
      <w:pPr>
        <w:spacing w:after="374"/>
        <w:ind w:left="-8" w:right="14" w:firstLine="698"/>
      </w:pPr>
      <w:r>
        <w:t>Wnoszę o pilne przycięcie gałęzi przy drodze powiatowej w sołectwie Kiełkowice, ul. Turystyczna 1724 S. Gałęzie wystają poza pobocze i zachodzą na ulicę, stwarzając tym samym niebezpieczeństwo dla uczestników ruchu.</w:t>
      </w:r>
    </w:p>
    <w:p w14:paraId="6287465D" w14:textId="77777777" w:rsidR="00691F49" w:rsidRDefault="00613390">
      <w:pPr>
        <w:spacing w:after="1138"/>
        <w:ind w:left="2" w:right="14"/>
      </w:pPr>
      <w:r>
        <w:t>Proszę o udzielenie informacji o podjętych działaniach w ww. sprawie w trosce o dobro i bezpieczeństwo mieszkańców Gminy Ogrodzieniec.</w:t>
      </w:r>
    </w:p>
    <w:p w14:paraId="7AA35B70" w14:textId="77777777" w:rsidR="00691F49" w:rsidRDefault="00613390">
      <w:pPr>
        <w:spacing w:after="120" w:line="259" w:lineRule="auto"/>
        <w:ind w:right="1173"/>
        <w:jc w:val="right"/>
      </w:pPr>
      <w:r>
        <w:t>Z wyrazami szacunku</w:t>
      </w:r>
    </w:p>
    <w:p w14:paraId="67F7C8FA" w14:textId="6F4902EB" w:rsidR="00691F49" w:rsidRDefault="00613390">
      <w:pPr>
        <w:tabs>
          <w:tab w:val="center" w:pos="6482"/>
          <w:tab w:val="center" w:pos="8173"/>
        </w:tabs>
        <w:spacing w:after="3" w:line="259" w:lineRule="auto"/>
        <w:ind w:left="0" w:firstLine="0"/>
        <w:jc w:val="left"/>
      </w:pPr>
      <w:r>
        <w:tab/>
        <w:t xml:space="preserve">                  Maria Milejska</w:t>
      </w:r>
    </w:p>
    <w:p w14:paraId="68F96202" w14:textId="1C32239A" w:rsidR="00613390" w:rsidRDefault="00613390">
      <w:pPr>
        <w:tabs>
          <w:tab w:val="center" w:pos="6482"/>
          <w:tab w:val="center" w:pos="8173"/>
        </w:tabs>
        <w:spacing w:after="3" w:line="259" w:lineRule="auto"/>
        <w:ind w:left="0" w:firstLine="0"/>
        <w:jc w:val="left"/>
      </w:pPr>
      <w:r>
        <w:tab/>
        <w:t xml:space="preserve">             Radna Rady Powiatu Zawierciańskiego</w:t>
      </w:r>
    </w:p>
    <w:sectPr w:rsidR="00613390">
      <w:pgSz w:w="11900" w:h="16820"/>
      <w:pgMar w:top="1036" w:right="1367" w:bottom="1440" w:left="14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49"/>
    <w:rsid w:val="00613390"/>
    <w:rsid w:val="006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0E87"/>
  <w15:docId w15:val="{5078E591-FBA5-4846-974E-8758C47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9" w:line="22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KM_C364e-20231117113347</dc:title>
  <dc:subject/>
  <dc:creator>Anna Bryła</dc:creator>
  <cp:keywords/>
  <cp:lastModifiedBy>Anna Bryła</cp:lastModifiedBy>
  <cp:revision>2</cp:revision>
  <dcterms:created xsi:type="dcterms:W3CDTF">2023-11-17T08:49:00Z</dcterms:created>
  <dcterms:modified xsi:type="dcterms:W3CDTF">2023-11-17T08:49:00Z</dcterms:modified>
</cp:coreProperties>
</file>