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5AD7" w14:textId="56122817" w:rsidR="00480F3F" w:rsidRPr="00480F3F" w:rsidRDefault="00480F3F" w:rsidP="00480F3F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80F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ORI.0022.38.2023.AK</w:t>
      </w:r>
    </w:p>
    <w:p w14:paraId="0225DADA" w14:textId="3A76EB81" w:rsidR="001462D3" w:rsidRPr="003269DD" w:rsidRDefault="003641BC" w:rsidP="003269DD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308/23</w:t>
      </w:r>
    </w:p>
    <w:p w14:paraId="0149801E" w14:textId="4586F8AF" w:rsidR="001462D3" w:rsidRDefault="003641BC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7BC4A4BC" w14:textId="0186D443"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</w:t>
      </w:r>
      <w:r w:rsidR="009B655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0353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12 września </w:t>
      </w:r>
      <w:r w:rsidR="00E449E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2023 roku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1F0FCA6" w14:textId="77777777" w:rsidR="00350480" w:rsidRDefault="00350480" w:rsidP="0035048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1519124C" w14:textId="0583A923" w:rsidR="00350480" w:rsidRDefault="00350480" w:rsidP="00350480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7DDFA49B" w14:textId="77777777" w:rsidR="00350480" w:rsidRDefault="00350480" w:rsidP="00350480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07BACB98" w14:textId="77777777" w:rsidR="00350480" w:rsidRDefault="00350480" w:rsidP="0035048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1D43253C" w14:textId="3A3F3DC0" w:rsidR="00224AF0" w:rsidRDefault="00350480" w:rsidP="00350480">
      <w:pPr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2C2C61">
        <w:rPr>
          <w:rFonts w:ascii="Times New Roman" w:hAnsi="Times New Roman" w:cs="Times New Roman"/>
          <w:sz w:val="24"/>
          <w:szCs w:val="24"/>
        </w:rPr>
        <w:t>rząd Powiatu jednogłośnie przy 4</w:t>
      </w:r>
      <w:r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DF870F9" w14:textId="77777777" w:rsidR="001462D3" w:rsidRDefault="001462D3" w:rsidP="001462D3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4E25E07" w14:textId="5E89D3A5" w:rsidR="001462D3" w:rsidRDefault="001462D3" w:rsidP="003A0525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15ADB494" w14:textId="28F2BFB2" w:rsidR="00C0353F" w:rsidRPr="003A0525" w:rsidRDefault="00C0353F" w:rsidP="003873C2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 Nr 295/23 z dnia 13 czerwca 2023 r., Nr 2</w:t>
      </w:r>
      <w:r w:rsidR="00D24F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96/23 z dnia 20 czerwca 2023 r., Nr </w:t>
      </w:r>
      <w:r w:rsidR="00A07A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297/23 z dnia 27 czerwca 2023r., Nr 298/23 z dnia 29 czerwca 2023r., Nr 299/23 z dnia 11 lipca 2023r. </w:t>
      </w:r>
    </w:p>
    <w:p w14:paraId="1B3E01AB" w14:textId="77777777" w:rsidR="001462D3" w:rsidRDefault="0026071E" w:rsidP="001462D3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AA1F0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OCHRONA ZDROWIA I POMOC SPOŁECZNA</w:t>
      </w:r>
      <w:r w:rsidR="001462D3"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01136D5F" w14:textId="1BAF2D4C" w:rsidR="00C0353F" w:rsidRDefault="00C0353F" w:rsidP="00C0353F">
      <w:pPr>
        <w:pStyle w:val="Akapitzlist"/>
        <w:numPr>
          <w:ilvl w:val="3"/>
          <w:numId w:val="1"/>
        </w:numPr>
        <w:spacing w:line="259" w:lineRule="auto"/>
        <w:ind w:left="141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w sprawie przy</w:t>
      </w:r>
      <w:r w:rsidR="00AA491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jęcia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do realizacji Programu „Asystent osobisty osoby z niepełnosprawnością” dla Jednostek Samorządu Terytorial</w:t>
      </w:r>
      <w:r w:rsidR="003217E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nego – edycja 2024 i wskazania P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owiatowego Centrum Pomocy Rodzinie w Zawierciu do realizacji Programu. </w:t>
      </w:r>
    </w:p>
    <w:p w14:paraId="197B0804" w14:textId="1723CD05" w:rsidR="00224AF0" w:rsidRPr="00350480" w:rsidRDefault="00C0353F" w:rsidP="00350480">
      <w:pPr>
        <w:pStyle w:val="Akapitzlist"/>
        <w:numPr>
          <w:ilvl w:val="3"/>
          <w:numId w:val="1"/>
        </w:numPr>
        <w:spacing w:line="259" w:lineRule="auto"/>
        <w:ind w:left="141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projektu uchwały </w:t>
      </w:r>
      <w:r w:rsidR="00533CDF" w:rsidRPr="00533CD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</w:t>
      </w:r>
      <w:r w:rsidR="00533CDF" w:rsidRPr="00533CDF">
        <w:rPr>
          <w:rFonts w:ascii="Times New Roman" w:hAnsi="Times New Roman" w:cs="Times New Roman"/>
          <w:sz w:val="24"/>
          <w:szCs w:val="24"/>
        </w:rPr>
        <w:t xml:space="preserve"> </w:t>
      </w:r>
      <w:r w:rsidR="00533CDF" w:rsidRPr="00533CDF">
        <w:rPr>
          <w:rFonts w:ascii="Times New Roman" w:hAnsi="Times New Roman" w:cs="Times New Roman"/>
          <w:bCs/>
          <w:sz w:val="24"/>
          <w:szCs w:val="24"/>
        </w:rPr>
        <w:t xml:space="preserve">sprawie udzielenia upoważnienia Dyrektorowi Powiatowego Centrum Pomocy Rodzinie w Zawierciu do realizacji i reprezentowania Powiatu Zawierciańskiego </w:t>
      </w:r>
      <w:r w:rsidR="00533CDF">
        <w:rPr>
          <w:rFonts w:ascii="Times New Roman" w:hAnsi="Times New Roman" w:cs="Times New Roman"/>
          <w:bCs/>
          <w:sz w:val="24"/>
          <w:szCs w:val="24"/>
        </w:rPr>
        <w:t>w zakresie realizacji Programu „</w:t>
      </w:r>
      <w:r w:rsidR="00533CDF" w:rsidRPr="00533CDF">
        <w:rPr>
          <w:rFonts w:ascii="Times New Roman" w:hAnsi="Times New Roman" w:cs="Times New Roman"/>
          <w:bCs/>
          <w:sz w:val="24"/>
          <w:szCs w:val="24"/>
        </w:rPr>
        <w:t xml:space="preserve">Asystent </w:t>
      </w:r>
      <w:r w:rsidR="00533CDF">
        <w:rPr>
          <w:rFonts w:ascii="Times New Roman" w:hAnsi="Times New Roman" w:cs="Times New Roman"/>
          <w:bCs/>
          <w:sz w:val="24"/>
          <w:szCs w:val="24"/>
        </w:rPr>
        <w:t>osobisty osoby niepełnosprawnej”</w:t>
      </w:r>
      <w:r w:rsidR="00533CDF" w:rsidRPr="00533CDF">
        <w:rPr>
          <w:rFonts w:ascii="Times New Roman" w:hAnsi="Times New Roman" w:cs="Times New Roman"/>
          <w:bCs/>
          <w:sz w:val="24"/>
          <w:szCs w:val="24"/>
        </w:rPr>
        <w:t xml:space="preserve"> - edycja 2024.</w:t>
      </w:r>
      <w:r w:rsidR="00533CDF">
        <w:rPr>
          <w:b/>
          <w:bCs/>
        </w:rPr>
        <w:t xml:space="preserve"> </w:t>
      </w:r>
    </w:p>
    <w:p w14:paraId="1A39FEE3" w14:textId="666DB30E" w:rsidR="000D626F" w:rsidRDefault="00224AF0" w:rsidP="00224AF0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224AF0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SPRAWY ORGANIZACYJNE: </w:t>
      </w:r>
    </w:p>
    <w:p w14:paraId="2B6637B3" w14:textId="033C36A0" w:rsidR="00C8200A" w:rsidRPr="00D70A5A" w:rsidRDefault="00D70A5A" w:rsidP="00224AF0">
      <w:pPr>
        <w:pStyle w:val="Akapitzlist"/>
        <w:numPr>
          <w:ilvl w:val="0"/>
          <w:numId w:val="29"/>
        </w:numPr>
        <w:spacing w:line="259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w sprawie</w:t>
      </w:r>
      <w:r w:rsidRPr="00D70A5A">
        <w:rPr>
          <w:b/>
          <w:bCs/>
        </w:rPr>
        <w:t xml:space="preserve"> </w:t>
      </w:r>
      <w:r w:rsidR="009B31B8">
        <w:rPr>
          <w:rFonts w:ascii="Times New Roman" w:hAnsi="Times New Roman" w:cs="Times New Roman"/>
          <w:bCs/>
          <w:sz w:val="24"/>
          <w:szCs w:val="24"/>
        </w:rPr>
        <w:t>uchylenia Uchwały N</w:t>
      </w:r>
      <w:r w:rsidRPr="00D70A5A">
        <w:rPr>
          <w:rFonts w:ascii="Times New Roman" w:hAnsi="Times New Roman" w:cs="Times New Roman"/>
          <w:bCs/>
          <w:sz w:val="24"/>
          <w:szCs w:val="24"/>
        </w:rPr>
        <w:t>r 125/908/17 Z</w:t>
      </w:r>
      <w:r>
        <w:rPr>
          <w:rFonts w:ascii="Times New Roman" w:hAnsi="Times New Roman" w:cs="Times New Roman"/>
          <w:bCs/>
          <w:sz w:val="24"/>
          <w:szCs w:val="24"/>
        </w:rPr>
        <w:t xml:space="preserve">arządu Powiatu Zawierciańskiego </w:t>
      </w:r>
      <w:r w:rsidRPr="00D70A5A">
        <w:rPr>
          <w:rFonts w:ascii="Times New Roman" w:hAnsi="Times New Roman" w:cs="Times New Roman"/>
          <w:bCs/>
          <w:sz w:val="24"/>
          <w:szCs w:val="24"/>
        </w:rPr>
        <w:t>z dnia 15 marca 2017 r. w sprawie upoważnienia Dyrektora Powiatowego Urzędu Pracy w Zawierciu do składania oświadczeń woli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D778DF6" w14:textId="0A131546" w:rsidR="00D70A5A" w:rsidRPr="00D70A5A" w:rsidRDefault="00D70A5A" w:rsidP="00224AF0">
      <w:pPr>
        <w:pStyle w:val="Akapitzlist"/>
        <w:numPr>
          <w:ilvl w:val="0"/>
          <w:numId w:val="29"/>
        </w:numPr>
        <w:spacing w:line="259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w sprawie</w:t>
      </w:r>
      <w:r w:rsidRPr="00D70A5A">
        <w:rPr>
          <w:b/>
          <w:bCs/>
        </w:rPr>
        <w:t xml:space="preserve"> </w:t>
      </w:r>
      <w:r w:rsidRPr="00D70A5A">
        <w:rPr>
          <w:rFonts w:ascii="Times New Roman" w:hAnsi="Times New Roman" w:cs="Times New Roman"/>
          <w:bCs/>
          <w:sz w:val="24"/>
          <w:szCs w:val="24"/>
        </w:rPr>
        <w:t xml:space="preserve">udzielenia upoważnienia Pani Justynie Pietruszce, Dyrektorowi Zespołu Szkół Specjalnych im. Marii Grzegorzewskiej i Poradni Psychologiczno - Pedagogicznej nr 2 w Zawierciu do składania oświadczeń woli. </w:t>
      </w:r>
    </w:p>
    <w:p w14:paraId="5BBA8179" w14:textId="77777777" w:rsidR="00D70A5A" w:rsidRPr="00D70A5A" w:rsidRDefault="00D70A5A" w:rsidP="00D70A5A">
      <w:pPr>
        <w:pStyle w:val="Akapitzlist"/>
        <w:numPr>
          <w:ilvl w:val="0"/>
          <w:numId w:val="29"/>
        </w:numPr>
        <w:spacing w:line="259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w sprawie</w:t>
      </w:r>
      <w:r>
        <w:rPr>
          <w:b/>
          <w:bCs/>
        </w:rPr>
        <w:t xml:space="preserve"> </w:t>
      </w:r>
      <w:r w:rsidRPr="00D70A5A">
        <w:rPr>
          <w:rFonts w:ascii="Times New Roman" w:hAnsi="Times New Roman" w:cs="Times New Roman"/>
          <w:bCs/>
          <w:sz w:val="24"/>
          <w:szCs w:val="24"/>
        </w:rPr>
        <w:t xml:space="preserve">udzielenia upoważnienia Pani Justynie Pietruszce, Dyrektorowi Zespołu Szkół Specjalnych im. Marii Grzegorzewskiej i Poradni Psychologiczno - Pedagogicznej nr 2 w Zawierciu do potwierdzania zgodności z oryginałem dokumentów. </w:t>
      </w:r>
    </w:p>
    <w:p w14:paraId="144C6F1F" w14:textId="329FCF7D" w:rsidR="00D70A5A" w:rsidRPr="00D70A5A" w:rsidRDefault="00D70A5A" w:rsidP="00D70A5A">
      <w:pPr>
        <w:pStyle w:val="Akapitzlist"/>
        <w:numPr>
          <w:ilvl w:val="0"/>
          <w:numId w:val="29"/>
        </w:numPr>
        <w:spacing w:line="259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70A5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D70A5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70A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udzielenia upoważnienia Panu Grzegorzowi Pierzchale, Dyrektorowi Zespołu Szkół Ekonomicznych w Zawierciu do składania oświadczeń woli.</w:t>
      </w:r>
    </w:p>
    <w:p w14:paraId="7B0E1A15" w14:textId="77777777" w:rsidR="003217EB" w:rsidRPr="003217EB" w:rsidRDefault="00D70A5A" w:rsidP="00D70A5A">
      <w:pPr>
        <w:pStyle w:val="Akapitzlist"/>
        <w:numPr>
          <w:ilvl w:val="0"/>
          <w:numId w:val="29"/>
        </w:numPr>
        <w:spacing w:line="259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w sprawie</w:t>
      </w:r>
      <w:r>
        <w:rPr>
          <w:b/>
          <w:bCs/>
        </w:rPr>
        <w:t xml:space="preserve"> </w:t>
      </w:r>
      <w:r w:rsidRPr="00D70A5A">
        <w:rPr>
          <w:rFonts w:ascii="Times New Roman" w:hAnsi="Times New Roman" w:cs="Times New Roman"/>
          <w:bCs/>
          <w:sz w:val="24"/>
          <w:szCs w:val="24"/>
        </w:rPr>
        <w:t>udzielenia upoważnienia Panu Grzegorzowi Pierzchale, Dyrektorowi Zespołu Szkół Ekonomicznych w Zawierciu do potwierdzania zgodności z oryginałem dokumentów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353ABA2" w14:textId="3FB9F8E4" w:rsidR="007429DE" w:rsidRPr="000323FA" w:rsidRDefault="007429DE" w:rsidP="003217EB">
      <w:pPr>
        <w:pStyle w:val="Akapitzlist"/>
        <w:numPr>
          <w:ilvl w:val="0"/>
          <w:numId w:val="29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projektu uchwały w sprawie sprostowania oczywistej omyłki w Uchwale Nr 285/1793/23 w sprawie zasad prowadzenia rachunkowości oraz kontroli finansowej przedsięwzięcia 2RL.NI.6 Nowy Ład Gospodarczy dla Zawiercia Plan Rozwoju Lokalnego -  Lokalne centrum kariery dla uczniów i absolwentów – Szkolenia dla uczniów z zakresu poruszania się po rynku pracy. </w:t>
      </w:r>
    </w:p>
    <w:p w14:paraId="224EF126" w14:textId="0D55D735" w:rsidR="000323FA" w:rsidRPr="00CB693B" w:rsidRDefault="000323FA" w:rsidP="003217EB">
      <w:pPr>
        <w:pStyle w:val="Akapitzlist"/>
        <w:numPr>
          <w:ilvl w:val="0"/>
          <w:numId w:val="29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w sprawie sprostowania oczywistej omyłki w Uchwale Nr</w:t>
      </w:r>
      <w:r w:rsidR="00CB693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285/1794/23 w sprawie sprawozdania finansowego Powiatu Zawierciańskiego.</w:t>
      </w:r>
    </w:p>
    <w:p w14:paraId="312DB850" w14:textId="27FD7F26" w:rsidR="00CB693B" w:rsidRPr="009B31B8" w:rsidRDefault="00CB693B" w:rsidP="003217EB">
      <w:pPr>
        <w:pStyle w:val="Akapitzlist"/>
        <w:numPr>
          <w:ilvl w:val="0"/>
          <w:numId w:val="29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projektu uchwały w sprawie sprostowania oczywistej omyłki w Uchwale Nr 285/1795/23 w sprawie przyznania dotacji dla koła Gospodyń Wiejskich w Hucisku – Jurajskie Gosposie z siedzibą w Hucisku na realizację zadania pt.: „Dzień Dziecka z KGW” „Mamo, Tato – BAW SIĘ ZE MNĄ”. </w:t>
      </w:r>
    </w:p>
    <w:p w14:paraId="0487B1B8" w14:textId="23AA95E6" w:rsidR="009B31B8" w:rsidRPr="009B31B8" w:rsidRDefault="009B31B8" w:rsidP="003217EB">
      <w:pPr>
        <w:pStyle w:val="Akapitzlist"/>
        <w:numPr>
          <w:ilvl w:val="0"/>
          <w:numId w:val="29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projektu uchwały w sprawie sprostowania oczywistej omyłki w Uchwale Nr 285/1796/23 w sprawie przyznania dotacji dla stowarzyszenia UNIWERSYTET TRZECIEGO WIEKU W ŁAZACH z siedzibą w Łazach na realizację zadania pt.: „Trzeci Wiek na Start”. </w:t>
      </w:r>
    </w:p>
    <w:p w14:paraId="524C252D" w14:textId="457C93EF" w:rsidR="009B31B8" w:rsidRPr="00F721CA" w:rsidRDefault="009B31B8" w:rsidP="00350480">
      <w:pPr>
        <w:pStyle w:val="Akapitzlist"/>
        <w:numPr>
          <w:ilvl w:val="0"/>
          <w:numId w:val="29"/>
        </w:numPr>
        <w:spacing w:after="0" w:line="259" w:lineRule="auto"/>
        <w:ind w:hanging="357"/>
        <w:contextualSpacing w:val="0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projektu uchwały w sprawie sprostowania oczywistej omyłki w Uchwale Nr 287/1814/23 w sprawie wyrażenia zgody na zakup aparatury i sprzętu medycznego dla Szpitala Powiatowego w Zawierciu. </w:t>
      </w:r>
    </w:p>
    <w:p w14:paraId="07C64353" w14:textId="0E988DBC" w:rsidR="00F721CA" w:rsidRDefault="00F721CA" w:rsidP="00F721CA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F721CA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EDUKACJA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PUBLICZNA:</w:t>
      </w:r>
    </w:p>
    <w:p w14:paraId="0D8229A3" w14:textId="21838E96" w:rsidR="00F721CA" w:rsidRPr="0088221F" w:rsidRDefault="00F721CA" w:rsidP="00F721CA">
      <w:pPr>
        <w:pStyle w:val="Akapitzlist"/>
        <w:numPr>
          <w:ilvl w:val="3"/>
          <w:numId w:val="2"/>
        </w:numPr>
        <w:spacing w:line="259" w:lineRule="auto"/>
        <w:ind w:left="156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721C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informacji o realizacji zajęć o charakterze po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zalekcyjnym w roku szkolnym 2022/2023 w szkołach ponadpodstawowych prowadzon</w:t>
      </w:r>
      <w:r w:rsidR="00675CA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ych przez Powiat Z</w:t>
      </w:r>
      <w:r w:rsidR="00D12B7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awierciański</w:t>
      </w:r>
      <w:r w:rsidR="003B4CE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  <w:r w:rsidR="00D12B7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798381C" w14:textId="1578F43C" w:rsidR="00D12B7B" w:rsidRPr="00350480" w:rsidRDefault="0088221F" w:rsidP="00350480">
      <w:pPr>
        <w:pStyle w:val="Akapitzlist"/>
        <w:numPr>
          <w:ilvl w:val="3"/>
          <w:numId w:val="2"/>
        </w:numPr>
        <w:spacing w:line="259" w:lineRule="auto"/>
        <w:ind w:left="156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zatwierdzenia listy uczniów, którym przyznano stypendium Starosty Zawierciańskiego za osiągni</w:t>
      </w:r>
      <w:r w:rsidR="00E81500"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ęcia w roku szkolnym 2022/2023.</w:t>
      </w:r>
    </w:p>
    <w:p w14:paraId="4FC92478" w14:textId="3D35E4D3" w:rsidR="00D12B7B" w:rsidRDefault="00D12B7B" w:rsidP="00D12B7B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D12B7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ZARZĄDZANIE KRYZYSOWE:</w:t>
      </w:r>
    </w:p>
    <w:p w14:paraId="3499B4CA" w14:textId="094BADB0" w:rsidR="00515298" w:rsidRPr="00350480" w:rsidRDefault="00D12B7B" w:rsidP="00350480">
      <w:pPr>
        <w:pStyle w:val="Akapitzlist"/>
        <w:numPr>
          <w:ilvl w:val="1"/>
          <w:numId w:val="31"/>
        </w:numPr>
        <w:spacing w:line="259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informacji w sprawie funkcjonowania Powiatowego Centrum Zarządzania Kryzysowego i Powiatowego Zespołu Zarządzania Kryzysowego</w:t>
      </w:r>
      <w:bookmarkEnd w:id="0"/>
      <w:bookmarkEnd w:id="1"/>
      <w:r w:rsidRPr="00350480">
        <w:rPr>
          <w:rFonts w:ascii="Times New Roman" w:eastAsia="Lucida Sans Unicode" w:hAnsi="Times New Roman" w:cs="Times New Roman"/>
          <w:bCs/>
          <w:i/>
          <w:color w:val="00000A"/>
          <w:kern w:val="2"/>
          <w:sz w:val="24"/>
          <w:szCs w:val="24"/>
          <w:lang w:eastAsia="zh-CN" w:bidi="hi-IN"/>
        </w:rPr>
        <w:t>.</w:t>
      </w:r>
    </w:p>
    <w:p w14:paraId="49D60D50" w14:textId="4F3EBB06" w:rsidR="00515298" w:rsidRPr="00515298" w:rsidRDefault="00515298" w:rsidP="00515298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SPRAWY BUDŻETOWE: </w:t>
      </w:r>
    </w:p>
    <w:p w14:paraId="042D01B2" w14:textId="77777777" w:rsidR="00515298" w:rsidRPr="00350480" w:rsidRDefault="00515298" w:rsidP="00515298">
      <w:pPr>
        <w:pStyle w:val="Akapitzlist"/>
        <w:numPr>
          <w:ilvl w:val="0"/>
          <w:numId w:val="3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 na 2023 rok.</w:t>
      </w:r>
    </w:p>
    <w:p w14:paraId="4DA6C322" w14:textId="77777777" w:rsidR="00515298" w:rsidRPr="00350480" w:rsidRDefault="00515298" w:rsidP="00515298">
      <w:pPr>
        <w:pStyle w:val="Akapitzlist"/>
        <w:numPr>
          <w:ilvl w:val="0"/>
          <w:numId w:val="3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1198D568" w14:textId="77777777" w:rsidR="00515298" w:rsidRPr="00350480" w:rsidRDefault="00515298" w:rsidP="00515298">
      <w:pPr>
        <w:pStyle w:val="Akapitzlist"/>
        <w:numPr>
          <w:ilvl w:val="0"/>
          <w:numId w:val="3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2F3FB965" w14:textId="23EF4825" w:rsidR="00515298" w:rsidRPr="00350480" w:rsidRDefault="00515298" w:rsidP="00515298">
      <w:pPr>
        <w:pStyle w:val="Akapitzlist"/>
        <w:numPr>
          <w:ilvl w:val="0"/>
          <w:numId w:val="3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14:paraId="3AB81D86" w14:textId="77777777" w:rsidR="00515298" w:rsidRPr="00350480" w:rsidRDefault="00515298" w:rsidP="00515298">
      <w:pPr>
        <w:pStyle w:val="Akapitzlist"/>
        <w:numPr>
          <w:ilvl w:val="0"/>
          <w:numId w:val="3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projektu uchwały Rady Powiatu w sprawie zmian w budżecie powiatu na 2023 rok.</w:t>
      </w:r>
    </w:p>
    <w:p w14:paraId="4451829C" w14:textId="77777777" w:rsidR="00515298" w:rsidRPr="00350480" w:rsidRDefault="00515298" w:rsidP="00515298">
      <w:pPr>
        <w:pStyle w:val="Akapitzlist"/>
        <w:numPr>
          <w:ilvl w:val="0"/>
          <w:numId w:val="3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projektu uchwały Rady Powiatu w sprawie zmian w Wieloletniej Prognozie Finansowej na lata 2023-2029.</w:t>
      </w:r>
    </w:p>
    <w:p w14:paraId="47CEA462" w14:textId="1AB9F25B" w:rsidR="00282262" w:rsidRDefault="00282262" w:rsidP="00282262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lastRenderedPageBreak/>
        <w:t>GOSPODAROWANIE NIERUCHOMOŚCIAMI:</w:t>
      </w:r>
    </w:p>
    <w:p w14:paraId="36577682" w14:textId="5F59F807" w:rsidR="001462D3" w:rsidRPr="00350480" w:rsidRDefault="00B574E9" w:rsidP="00CE35DD">
      <w:pPr>
        <w:pStyle w:val="Akapitzlist"/>
        <w:numPr>
          <w:ilvl w:val="1"/>
          <w:numId w:val="34"/>
        </w:numPr>
        <w:suppressAutoHyphens/>
        <w:spacing w:after="0" w:line="288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Zajęcie stanowiska w sprawie wyrażenia zgody na sporządzenie ekspertyzy technicznej budowlanej i orzeczenia technicznego budowlanego w związku z ustaleniem stanu faktycznego i prawnego zespołu garaży, zlokalizowanyc</w:t>
      </w:r>
      <w:r w:rsidR="00E81500"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h na działce nr 158/6 przy ul. P</w:t>
      </w: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arkowej w Zawierciu.</w:t>
      </w:r>
    </w:p>
    <w:p w14:paraId="7377F9F8" w14:textId="1FC89198" w:rsidR="002F409E" w:rsidRPr="00350480" w:rsidRDefault="00FE2036" w:rsidP="00350480">
      <w:pPr>
        <w:pStyle w:val="Akapitzlist"/>
        <w:numPr>
          <w:ilvl w:val="1"/>
          <w:numId w:val="34"/>
        </w:numPr>
        <w:suppressAutoHyphens/>
        <w:spacing w:after="0" w:line="288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Rozpatrzenie projektu uchwały w sprawie  </w:t>
      </w:r>
      <w:r w:rsidR="00B574E9"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wyrażenia zgody na usunięcie drzew usytuowanych na nier</w:t>
      </w: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uchomości stanowiącej własność P</w:t>
      </w:r>
      <w:r w:rsidR="00B574E9"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owiatu Zawierciańskiego przy ul. Daszyńskiego 4 w Zawierciu będącej w trwałym zarządzie Centrum Administracyjnego Placówek Opiekuńczo-Wychowawczych w Zawierciu. </w:t>
      </w:r>
    </w:p>
    <w:p w14:paraId="3B81FC4B" w14:textId="0BE29C6F" w:rsidR="00F721CA" w:rsidRPr="002F409E" w:rsidRDefault="00F721CA" w:rsidP="002F409E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9E">
        <w:rPr>
          <w:rFonts w:ascii="Times New Roman" w:eastAsia="Calibri" w:hAnsi="Times New Roman" w:cs="Times New Roman"/>
          <w:sz w:val="24"/>
          <w:szCs w:val="24"/>
        </w:rPr>
        <w:t xml:space="preserve">Sprawy różne i wolne wnioski. </w:t>
      </w:r>
    </w:p>
    <w:p w14:paraId="546A20A2" w14:textId="2C994602" w:rsidR="001462D3" w:rsidRDefault="001462D3" w:rsidP="002F409E">
      <w:pPr>
        <w:numPr>
          <w:ilvl w:val="0"/>
          <w:numId w:val="1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  <w:r w:rsidR="00EF6D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1F8116" w14:textId="77777777" w:rsidR="00EF6D26" w:rsidRPr="00B32AEA" w:rsidRDefault="00EF6D26" w:rsidP="00EF6D26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AEA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III.</w:t>
      </w:r>
      <w:r w:rsidRPr="00B32AE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6A7F1F9" w14:textId="77777777" w:rsidR="00EF6D26" w:rsidRPr="009829A3" w:rsidRDefault="00EF6D26" w:rsidP="00EF6D26">
      <w:pPr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829A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 bez uwag  przyjął: </w:t>
      </w:r>
    </w:p>
    <w:p w14:paraId="33FAB426" w14:textId="6C77A826" w:rsidR="00EF6D26" w:rsidRDefault="00EF6D26" w:rsidP="00EF6D26">
      <w:pPr>
        <w:pStyle w:val="Akapitzlist"/>
        <w:numPr>
          <w:ilvl w:val="0"/>
          <w:numId w:val="35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ół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nr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295/23 z dnia 13 czerwca 2023 r. - 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</w:t>
      </w:r>
    </w:p>
    <w:p w14:paraId="020FB30F" w14:textId="0F27DD19" w:rsidR="00EF6D26" w:rsidRDefault="00EF6D26" w:rsidP="00EF6D26">
      <w:pPr>
        <w:pStyle w:val="Akapitzlist"/>
        <w:numPr>
          <w:ilvl w:val="0"/>
          <w:numId w:val="35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ół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nr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F6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29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6/23 z dnia 20 czerwca 2023 r.</w:t>
      </w:r>
      <w:r w:rsidRPr="00EF6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</w:t>
      </w:r>
    </w:p>
    <w:p w14:paraId="071AEC71" w14:textId="172CDDC1" w:rsidR="00EF6D26" w:rsidRDefault="00EF6D26" w:rsidP="00EF6D26">
      <w:pPr>
        <w:pStyle w:val="Akapitzlist"/>
        <w:numPr>
          <w:ilvl w:val="0"/>
          <w:numId w:val="35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ół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nr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297/23 z dnia 27 czerwca 2023 r.</w:t>
      </w:r>
      <w:r w:rsidRPr="00EF6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</w:t>
      </w:r>
    </w:p>
    <w:p w14:paraId="1D109F80" w14:textId="5E71F5AB" w:rsidR="00EF6D26" w:rsidRDefault="00EF6D26" w:rsidP="00EF6D26">
      <w:pPr>
        <w:pStyle w:val="Akapitzlist"/>
        <w:numPr>
          <w:ilvl w:val="0"/>
          <w:numId w:val="35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ół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nr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F6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298/23 z dnia 29 czerwca 2023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r.</w:t>
      </w:r>
      <w:r w:rsidRPr="00EF6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</w:t>
      </w:r>
    </w:p>
    <w:p w14:paraId="65283423" w14:textId="44A10856" w:rsidR="00EF6D26" w:rsidRDefault="00EF6D26" w:rsidP="00EF6D26">
      <w:pPr>
        <w:pStyle w:val="Akapitzlist"/>
        <w:numPr>
          <w:ilvl w:val="0"/>
          <w:numId w:val="35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ół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nr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F6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299/23 z dnia 11 lipca 2023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F6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„za”.</w:t>
      </w:r>
    </w:p>
    <w:p w14:paraId="6FEA177F" w14:textId="5FC6087C" w:rsidR="00E87936" w:rsidRDefault="00E87936" w:rsidP="00E8793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</w:t>
      </w:r>
      <w:r w:rsidR="004E5F1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1.</w:t>
      </w:r>
    </w:p>
    <w:p w14:paraId="7FBB3F18" w14:textId="0D016559" w:rsidR="00E87936" w:rsidRDefault="00E87936" w:rsidP="00E87936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8793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przyjęcia do realizacji Programu „Asystent osobisty osoby z niepełnosprawnością” dla Jednostek Samorządu Terytorialnego – edycja 2024 i wskazania Powiatowego Centrum Pomocy Rodzinie w Zawierciu do realizacji Programu. </w:t>
      </w:r>
    </w:p>
    <w:p w14:paraId="6C0CE6E0" w14:textId="0843119D" w:rsidR="00E87936" w:rsidRDefault="00E87936" w:rsidP="00E8793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</w:t>
      </w:r>
      <w:r w:rsidR="004E5F1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2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D707FF7" w14:textId="6B707439" w:rsidR="00E87936" w:rsidRDefault="00E87936" w:rsidP="00E87936">
      <w:pPr>
        <w:suppressAutoHyphens/>
        <w:spacing w:after="0" w:line="276" w:lineRule="auto"/>
        <w:ind w:firstLine="708"/>
        <w:jc w:val="both"/>
        <w:rPr>
          <w:b/>
          <w:bCs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Pr="004E5F1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8793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</w:t>
      </w:r>
      <w:r w:rsidRPr="00E87936">
        <w:rPr>
          <w:rFonts w:ascii="Times New Roman" w:hAnsi="Times New Roman" w:cs="Times New Roman"/>
          <w:sz w:val="24"/>
          <w:szCs w:val="24"/>
        </w:rPr>
        <w:t xml:space="preserve"> </w:t>
      </w:r>
      <w:r w:rsidRPr="00E87936">
        <w:rPr>
          <w:rFonts w:ascii="Times New Roman" w:hAnsi="Times New Roman" w:cs="Times New Roman"/>
          <w:bCs/>
          <w:sz w:val="24"/>
          <w:szCs w:val="24"/>
        </w:rPr>
        <w:t>sprawie udzielenia upoważnienia Dyrektorowi Powiatowego Centrum Pomocy Rodzinie w Zawierciu do realizacji i reprezentowania Powiatu Zawierciańskiego w zakresie realizacji Programu „Asystent osobisty osoby niepełnosprawnej” - edycja 2024.</w:t>
      </w:r>
      <w:r w:rsidRPr="00E87936">
        <w:rPr>
          <w:b/>
          <w:bCs/>
        </w:rPr>
        <w:t xml:space="preserve"> </w:t>
      </w:r>
    </w:p>
    <w:p w14:paraId="49190448" w14:textId="7EB75371" w:rsidR="004E5F1D" w:rsidRDefault="004E5F1D" w:rsidP="004E5F1D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D B 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1.</w:t>
      </w:r>
    </w:p>
    <w:p w14:paraId="39BFA173" w14:textId="2D3F3706" w:rsidR="004E5F1D" w:rsidRDefault="004E5F1D" w:rsidP="004E5F1D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31C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Pr="004E5F1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4E5F1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 w:rsidRPr="004E5F1D">
        <w:rPr>
          <w:b/>
          <w:bCs/>
        </w:rPr>
        <w:t xml:space="preserve"> </w:t>
      </w:r>
      <w:r w:rsidRPr="004E5F1D">
        <w:rPr>
          <w:rFonts w:ascii="Times New Roman" w:hAnsi="Times New Roman" w:cs="Times New Roman"/>
          <w:bCs/>
          <w:sz w:val="24"/>
          <w:szCs w:val="24"/>
        </w:rPr>
        <w:t>uchylenia Uchwały Nr 125/908/17 Zarządu Powiatu Zawierciańskiego z dnia 15 marca 2017 r. w sprawie upoważnienia Dyrektora Powiatowego Urzędu Pracy w Zawierciu do składania oświadczeń woli.</w:t>
      </w:r>
    </w:p>
    <w:p w14:paraId="24BD64A3" w14:textId="030CF12B" w:rsidR="004E5F1D" w:rsidRDefault="004E5F1D" w:rsidP="004E5F1D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B 2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46A742A" w14:textId="07C6B2B2" w:rsidR="00311107" w:rsidRPr="003B4CE5" w:rsidRDefault="004E5F1D" w:rsidP="003B4CE5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31110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</w:t>
      </w:r>
      <w:r w:rsidRPr="0031110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 w:rsidRPr="004E5F1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</w:t>
      </w:r>
      <w:r w:rsidRPr="004E5F1D">
        <w:rPr>
          <w:b/>
          <w:bCs/>
        </w:rPr>
        <w:t xml:space="preserve"> </w:t>
      </w:r>
      <w:r w:rsidRPr="004E5F1D">
        <w:rPr>
          <w:rFonts w:ascii="Times New Roman" w:hAnsi="Times New Roman" w:cs="Times New Roman"/>
          <w:bCs/>
          <w:sz w:val="24"/>
          <w:szCs w:val="24"/>
        </w:rPr>
        <w:t xml:space="preserve">udzielenia upoważnienia Pani Justynie Pietruszce, Dyrektorowi Zespołu Szkół Specjalnych im. Marii Grzegorzewskiej i Poradni Psychologiczno - Pedagogicznej nr 2 w Zawierciu do składania oświadczeń woli. </w:t>
      </w:r>
    </w:p>
    <w:p w14:paraId="2CAF2FF7" w14:textId="4DC2FAC6" w:rsidR="00311107" w:rsidRDefault="00311107" w:rsidP="0031110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B 3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5A4682CE" w14:textId="3E6D898A" w:rsidR="004E5F1D" w:rsidRDefault="00311107" w:rsidP="00311107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31110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</w:t>
      </w:r>
      <w:r w:rsidRPr="0031110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 w:rsidRPr="0031110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4E5F1D"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 w:rsidR="004E5F1D" w:rsidRPr="00311107">
        <w:rPr>
          <w:b/>
          <w:bCs/>
        </w:rPr>
        <w:t xml:space="preserve"> </w:t>
      </w:r>
      <w:r w:rsidR="004E5F1D" w:rsidRPr="00311107">
        <w:rPr>
          <w:rFonts w:ascii="Times New Roman" w:hAnsi="Times New Roman" w:cs="Times New Roman"/>
          <w:bCs/>
          <w:sz w:val="24"/>
          <w:szCs w:val="24"/>
        </w:rPr>
        <w:t xml:space="preserve">udzielenia upoważnienia Pani Justynie Pietruszce, Dyrektorowi Zespołu Szkół Specjalnych im. Marii </w:t>
      </w:r>
      <w:r w:rsidR="004E5F1D" w:rsidRPr="0031110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Grzegorzewskiej i Poradni Psychologiczno - Pedagogicznej nr 2 w Zawierciu do potwierdzania zgodności z oryginałem dokumentów. </w:t>
      </w:r>
    </w:p>
    <w:p w14:paraId="3F55E57D" w14:textId="7917B8A6" w:rsidR="00311107" w:rsidRDefault="00311107" w:rsidP="0031110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B 4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BD4F7CD" w14:textId="66F1EE80" w:rsidR="00311107" w:rsidRDefault="00311107" w:rsidP="00311107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31110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</w:t>
      </w:r>
      <w:r w:rsidRPr="0031110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F1D"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 w:rsidR="004E5F1D" w:rsidRPr="0031110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E5F1D" w:rsidRPr="003111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udzielenia upoważnienia Panu Grzegorzowi Pierzchale, Dyrektorowi Zespołu Szkół Ekonomicznych w Zawierciu do składania oświadczeń woli.</w:t>
      </w:r>
    </w:p>
    <w:p w14:paraId="3433715B" w14:textId="2056C3F4" w:rsidR="00311107" w:rsidRDefault="00311107" w:rsidP="0031110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B 5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6C83055" w14:textId="26EC2E7B" w:rsidR="004E5F1D" w:rsidRDefault="00311107" w:rsidP="00311107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31C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31110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</w:t>
      </w:r>
      <w:r w:rsidRPr="0031110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F1D"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 w:rsidR="004E5F1D" w:rsidRPr="00311107">
        <w:rPr>
          <w:b/>
          <w:bCs/>
        </w:rPr>
        <w:t xml:space="preserve"> </w:t>
      </w:r>
      <w:r w:rsidR="004E5F1D" w:rsidRPr="00311107">
        <w:rPr>
          <w:rFonts w:ascii="Times New Roman" w:hAnsi="Times New Roman" w:cs="Times New Roman"/>
          <w:bCs/>
          <w:sz w:val="24"/>
          <w:szCs w:val="24"/>
        </w:rPr>
        <w:t>udzielenia upoważnienia Panu Grzegorzowi Pierzchale, Dyrektorowi Zespołu Szkół Ekonomicznych w Zawierciu do potwierdzania zgodności z oryginałem dokumentów.</w:t>
      </w:r>
    </w:p>
    <w:p w14:paraId="40DD92ED" w14:textId="3A1C9503" w:rsidR="00311107" w:rsidRDefault="00311107" w:rsidP="0031110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B 6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8F32943" w14:textId="4B047546" w:rsidR="004E5F1D" w:rsidRDefault="00311107" w:rsidP="00311107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31110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</w:t>
      </w:r>
      <w:r w:rsidRPr="0031110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F1D"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sprostowania oczywistej omyłki w Uchwale Nr 285/1793/23 w sprawie zasad prowadzenia rachunkowości oraz kontroli finansowej przedsięwzięcia 2RL.NI.6 Nowy Ład Gospodarczy dla Zawiercia Plan Rozwoju Lokalnego -  Lokalne centrum kariery dla uczniów i absolwentów – Szkolenia dla uczniów z zakresu poruszania się po rynku pracy. </w:t>
      </w:r>
    </w:p>
    <w:p w14:paraId="2CDC52C7" w14:textId="4F2944D6" w:rsidR="00311107" w:rsidRDefault="00311107" w:rsidP="0031110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B 7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382B6E6" w14:textId="255A70EC" w:rsidR="004E5F1D" w:rsidRDefault="00311107" w:rsidP="00311107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31110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</w:t>
      </w:r>
      <w:r w:rsidRPr="0031110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F1D"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sprostowania oczywistej omyłki w Uchwale Nr 285/1794/23 w sprawie sprawozdania finansowego Powiatu Zawierciańskiego.</w:t>
      </w:r>
    </w:p>
    <w:p w14:paraId="24AAEE8D" w14:textId="73A55482" w:rsidR="00311107" w:rsidRDefault="00311107" w:rsidP="0031110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B 8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8AF5AF1" w14:textId="1B7FDF58" w:rsidR="004E5F1D" w:rsidRDefault="00311107" w:rsidP="00311107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31C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31110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</w:t>
      </w:r>
      <w:r w:rsidRPr="0031110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F1D"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sprostowania oczywistej omyłki w Uchwale Nr 285/1795/23 w sprawie przyznania dotacji dla koła Gospodyń Wiejskich w Hucisku – Jurajskie Gosposie z siedzibą w Hucisku na realizację zadania pt.: „Dzień Dziecka z KGW” „Mamo, Tato – BAW SIĘ ZE MNĄ”. </w:t>
      </w:r>
    </w:p>
    <w:p w14:paraId="725D7C96" w14:textId="1B6A9F95" w:rsidR="00311107" w:rsidRDefault="00311107" w:rsidP="0031110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B 9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A408AAC" w14:textId="772010E5" w:rsidR="004E5F1D" w:rsidRDefault="00311107" w:rsidP="00311107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31110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</w:t>
      </w:r>
      <w:r w:rsidRPr="0031110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F1D"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sprostowania oczywistej omyłki w Uchwale Nr 285/1796/23 w sprawie przyznania dotacji dla stowarzyszenia UNIWERSYTET TRZECIEGO WIEKU W ŁAZACH z siedzibą w Łazach na realizację zadania pt.: „Trzeci Wiek na Start”. </w:t>
      </w:r>
    </w:p>
    <w:p w14:paraId="7D64FF2B" w14:textId="75D0BE42" w:rsidR="00311107" w:rsidRDefault="00311107" w:rsidP="0031110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B 10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3914A806" w14:textId="29EB083C" w:rsidR="004E5F1D" w:rsidRDefault="00311107" w:rsidP="00311107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 w:rsidR="001138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110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</w:t>
      </w:r>
      <w:r w:rsidRPr="0031110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4E5F1D"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sprostowania oczywistej omyłki w Uchwale Nr 287/1814/23 w sprawie wyrażenia zgody na zakup aparatury i sprzętu medycznego dla Szpitala Powiatowego w Zawierciu. </w:t>
      </w:r>
    </w:p>
    <w:p w14:paraId="66CDE437" w14:textId="783C6891" w:rsidR="00113875" w:rsidRDefault="00113875" w:rsidP="0011387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C 1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49BD2B2" w14:textId="12D7CB46" w:rsidR="00113875" w:rsidRDefault="00113875" w:rsidP="003B4CE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zapoznał się i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 w:rsidRPr="0011387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przyjął informację</w:t>
      </w:r>
      <w:r w:rsidRPr="00F721C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 realizacji zajęć o charakterze po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zalekcyjnym w roku </w:t>
      </w:r>
      <w:r w:rsidRPr="0011387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szkolnym 2022/2023 w szkołach ponadpodstawowych prowadzonych przez Powiat Zawierciański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 Powyższa tematyka</w:t>
      </w:r>
      <w:r w:rsidRPr="0011387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138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wynika z harmonogramu pracy Zarządu Powiatu.</w:t>
      </w:r>
    </w:p>
    <w:p w14:paraId="2660FFFE" w14:textId="7D88DD1C" w:rsidR="00113875" w:rsidRDefault="00113875" w:rsidP="0011387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C 2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959DA7A" w14:textId="4B86F147" w:rsidR="00113875" w:rsidRDefault="00113875" w:rsidP="0011387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31110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uchwałę</w:t>
      </w:r>
      <w:r w:rsidRPr="0011387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 zatwierdzenia listy uczniów, którym przyznano stypendium Starosty Zawierciańskiego za osiągnięcia w roku szkolnym 2022/2023.</w:t>
      </w:r>
    </w:p>
    <w:p w14:paraId="71A98A09" w14:textId="77777777" w:rsidR="003B4CE5" w:rsidRDefault="003B4CE5" w:rsidP="0011387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013C0F30" w14:textId="77777777" w:rsidR="003B4CE5" w:rsidRDefault="003B4CE5" w:rsidP="003B4CE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C 2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A403A55" w14:textId="04647C51" w:rsidR="003B4CE5" w:rsidRDefault="003B4CE5" w:rsidP="003B4CE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zapoznał się i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C2C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 w:rsidRPr="0011387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przyjął informację</w:t>
      </w: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 funkcjonowania Powiatowego Centrum Zarządzania Kryzysowego i Powiatowego Zespołu Zarządzania Kryzysowego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 Powyższa tematyka</w:t>
      </w:r>
      <w:r w:rsidRPr="0011387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138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wynika z harmonogramu pracy Zarządu Powiatu.</w:t>
      </w:r>
    </w:p>
    <w:p w14:paraId="10216260" w14:textId="4307BF62" w:rsidR="003B4CE5" w:rsidRDefault="003B4CE5" w:rsidP="0074159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741594"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 w:rsidR="0074159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D 1</w:t>
      </w:r>
      <w:r w:rsidR="00741594"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81E98D6" w14:textId="30EA1712" w:rsidR="00836889" w:rsidRDefault="00741594" w:rsidP="0074159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1716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1716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ab/>
      </w:r>
      <w:r w:rsidR="0083688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Omawiając projekt uchwały w sprawie zmian w budżecie powiatu na 2023 r. </w:t>
      </w:r>
      <w:r w:rsidR="00817169" w:rsidRPr="0081716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Kierownik </w:t>
      </w:r>
      <w:r w:rsidR="0081716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Referatu Planowania Budżetu </w:t>
      </w:r>
      <w:r w:rsidR="00817169" w:rsidRPr="0081716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Joanna Kowalik</w:t>
      </w:r>
      <w:r w:rsidR="0081716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3688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 do budżetu wprowadzane są środki z:</w:t>
      </w:r>
    </w:p>
    <w:p w14:paraId="1B45DB22" w14:textId="24F407D4" w:rsidR="00741594" w:rsidRPr="00836889" w:rsidRDefault="00836889" w:rsidP="00836889">
      <w:pPr>
        <w:pStyle w:val="Akapitzlist"/>
        <w:numPr>
          <w:ilvl w:val="0"/>
          <w:numId w:val="3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3688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dotacji dla Powiatowego Inspektoratu Nadzoru Budowlanego  </w:t>
      </w:r>
      <w:r w:rsidR="00707A3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Zawierciu </w:t>
      </w:r>
      <w:r w:rsidRPr="0083688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kwocie 8 582 zł na dodatkowe wynagrodzenia z tytułu funduszu motywacyjnego dla pracowników jednos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tki;</w:t>
      </w:r>
    </w:p>
    <w:p w14:paraId="762837E6" w14:textId="691A4C32" w:rsidR="00836889" w:rsidRPr="00707A3A" w:rsidRDefault="00836889" w:rsidP="00836889">
      <w:pPr>
        <w:pStyle w:val="Akapitzlist"/>
        <w:numPr>
          <w:ilvl w:val="0"/>
          <w:numId w:val="3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dotacji dla Komendy Powiatowej Państwowej Straży Pożarnej </w:t>
      </w:r>
      <w:r w:rsidR="00707A3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Zawierciu w kwocie 112 018 zł  z przeznaczeniem na dodatkowy fundusz motywacyjny dla pracowników i funkcjonariuszy; </w:t>
      </w:r>
    </w:p>
    <w:p w14:paraId="6FF019CA" w14:textId="68EB9492" w:rsidR="00707A3A" w:rsidRDefault="00707A3A" w:rsidP="00707A3A">
      <w:pPr>
        <w:pStyle w:val="Akapitzlist"/>
        <w:numPr>
          <w:ilvl w:val="0"/>
          <w:numId w:val="37"/>
        </w:numPr>
        <w:suppressAutoHyphens/>
        <w:spacing w:after="0" w:line="276" w:lineRule="auto"/>
        <w:ind w:left="777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Funduszu Pomocy przeznaczone na realizacje zadań na rzecz pomocy ludności uchodźczej z terenu Ukrainy.</w:t>
      </w:r>
    </w:p>
    <w:p w14:paraId="6BE5C60B" w14:textId="1EF29B7A" w:rsidR="00707A3A" w:rsidRPr="00707A3A" w:rsidRDefault="00707A3A" w:rsidP="00707A3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Zmiany w zakresie wydatków związane są z bieżącą działalnością jednostek organizacyjnych, głownie jednostek oświatowych obejmujące zmiany pomiędzy wynagrodzeniami </w:t>
      </w:r>
      <w:r w:rsidR="00687F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 realizacja zadań statutowych.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Poza tym zmiany dotyczą części budżetu pozostającego w dyspozycji Centrum Usług Wspólnych w Zawierciu </w:t>
      </w:r>
      <w:r w:rsidR="00687F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oraz Powiatowego Centrum Pomocy Rodzinie w Zawierciu gdzie istotną zmianą jest przeniesienie środków w kwocie 4 252,54 zł na dokonanie zwrotu środków dotyczących projektu pn. „Tu zaczyna się rodzina – wsparcie i rozwój rodzicielstwa zastępczego w Powiacie Zawierciańskim” wraz z odsetkami. </w:t>
      </w:r>
    </w:p>
    <w:p w14:paraId="74CBFA59" w14:textId="78968555" w:rsidR="009A376A" w:rsidRDefault="002C2C61" w:rsidP="002C2C61">
      <w:pPr>
        <w:pStyle w:val="Akapitzlist"/>
        <w:suppressAutoHyphens/>
        <w:spacing w:after="0" w:line="276" w:lineRule="auto"/>
        <w:ind w:left="0"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 4 głosach „za” podjął uchwałę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</w:t>
      </w:r>
      <w:r w:rsidR="009A376A" w:rsidRPr="002C2C6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sprawie zmian w budżecie powiatu na 2023 rok.</w:t>
      </w:r>
    </w:p>
    <w:p w14:paraId="307408F3" w14:textId="763FCD07" w:rsidR="002C2C61" w:rsidRDefault="002C2C61" w:rsidP="002C2C6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D 2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CA13D17" w14:textId="466208E0" w:rsidR="007373C9" w:rsidRPr="00D569DD" w:rsidRDefault="007373C9" w:rsidP="007373C9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1F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1F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 w planie finansowym.</w:t>
      </w:r>
      <w:r w:rsidRPr="00D569D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Zmiany są przełożeniem na paragrafy klasyfikacji budżetowej zmian w zakresie dochodów i wydatków budżetowych wprowadzonych uchwałą podjętą w poprzednim punkcie porządku posiedzenia. </w:t>
      </w:r>
    </w:p>
    <w:p w14:paraId="7886643A" w14:textId="2120EE63" w:rsidR="007373C9" w:rsidRDefault="007373C9" w:rsidP="007373C9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D 3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4EDB88D" w14:textId="291CF842" w:rsidR="00870648" w:rsidRDefault="001718EF" w:rsidP="002C2C61">
      <w:pPr>
        <w:pStyle w:val="Akapitzlist"/>
        <w:suppressAutoHyphens/>
        <w:spacing w:after="0" w:line="276" w:lineRule="auto"/>
        <w:ind w:left="0"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718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Kierownik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Referatu Planowania</w:t>
      </w:r>
      <w:r w:rsidR="009A1F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Budżetu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718E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Joanna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718E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Kowalik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wyjaśniła, że </w:t>
      </w:r>
      <w:r w:rsidR="00692FA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zmiany w p</w:t>
      </w:r>
      <w:r w:rsidR="009A1F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l</w:t>
      </w:r>
      <w:r w:rsidR="00692FA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anie finansowym to zmiany pomiędzy paragrafami w ramach grup paragrafów. Zmiany dotyczą jednostek takich jak: </w:t>
      </w:r>
    </w:p>
    <w:p w14:paraId="4F8C2E3E" w14:textId="33157D8C" w:rsidR="00870648" w:rsidRDefault="00870648" w:rsidP="00870648">
      <w:pPr>
        <w:pStyle w:val="Akapitzlist"/>
        <w:numPr>
          <w:ilvl w:val="0"/>
          <w:numId w:val="3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Centrum </w:t>
      </w:r>
      <w:r w:rsidRPr="008706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Usług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Wspólnych w Zawierciu,</w:t>
      </w:r>
    </w:p>
    <w:p w14:paraId="7731ECB1" w14:textId="343E3C51" w:rsidR="00870648" w:rsidRPr="00EF5F57" w:rsidRDefault="00692FA3" w:rsidP="00EF5F57">
      <w:pPr>
        <w:pStyle w:val="Akapitzlist"/>
        <w:numPr>
          <w:ilvl w:val="0"/>
          <w:numId w:val="3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706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Starostwo Powiatowe w Zawierciu, </w:t>
      </w:r>
      <w:r w:rsidR="008706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tym w zakresie dróg publicznych wojewódzkich. Najważniejszą zmianą jest przeniesienie środków w kwocie 64 000 zł z zadania   </w:t>
      </w:r>
      <w:r w:rsidR="00870648" w:rsidRPr="008706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„Budowa rozdzielni prądowej zewnętrznej w Starostwie Powiatowym w Zawierciu w związku ze zwiększeniem</w:t>
      </w:r>
      <w:r w:rsidR="008706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70648" w:rsidRPr="008706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mocy przyłączeniowej ze 130kW na 175kW wraz z przebudową rozdzielni wewnętrznej”</w:t>
      </w:r>
      <w:r w:rsidR="008706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zadanie </w:t>
      </w:r>
      <w:r w:rsidR="00870648" w:rsidRPr="008706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„Modernizacja instalacji elektrycznej i sieci LAN w pomieszczeniach na III piętrze budynku Starostwa</w:t>
      </w:r>
      <w:r w:rsidR="00EF5F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70648" w:rsidRPr="00EF5F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Zawierciu”</w:t>
      </w:r>
      <w:r w:rsidR="00EF5F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Po rozmowach z ekspertami okazało się, że </w:t>
      </w:r>
      <w:r w:rsidR="00221BF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nie trzeba budować rozdzielni </w:t>
      </w:r>
      <w:r w:rsidR="006123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 wystarczy moc, która jest </w:t>
      </w:r>
      <w:r w:rsidR="006123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obecnie. </w:t>
      </w:r>
      <w:r w:rsidR="004540B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Natomiast na drugie zadanie został wykonany kosztorys inwestorski i tutaj jest zapotrzebowanie na środki. </w:t>
      </w:r>
    </w:p>
    <w:p w14:paraId="01559ED0" w14:textId="1E3EAC36" w:rsidR="0013113D" w:rsidRPr="00923E96" w:rsidRDefault="00923E96" w:rsidP="00923E96">
      <w:pPr>
        <w:tabs>
          <w:tab w:val="left" w:pos="1188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ab/>
      </w: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1F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1F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 w</w:t>
      </w:r>
      <w:r w:rsidR="006400F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9A376A" w:rsidRPr="00923E9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planie finansowym.</w:t>
      </w:r>
    </w:p>
    <w:p w14:paraId="3570986F" w14:textId="4173ECFF" w:rsidR="0013113D" w:rsidRPr="0013113D" w:rsidRDefault="0013113D" w:rsidP="0013113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13113D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D 4.</w:t>
      </w:r>
    </w:p>
    <w:p w14:paraId="42B5E2A8" w14:textId="685CAD41" w:rsidR="0013113D" w:rsidRPr="0013113D" w:rsidRDefault="0013113D" w:rsidP="0013113D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Kierownik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Referatu Planowania</w:t>
      </w:r>
      <w:r w:rsidR="006400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F30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Budżetu </w:t>
      </w:r>
      <w:r w:rsidR="006F3021" w:rsidRPr="0081716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Joanna </w:t>
      </w:r>
      <w:r w:rsidR="006F302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Kowalik </w:t>
      </w:r>
      <w:r w:rsidR="006F3021" w:rsidRPr="001311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</w:t>
      </w:r>
      <w:r w:rsidR="00663D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</w:t>
      </w:r>
      <w:r w:rsidR="001718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ż</w:t>
      </w:r>
      <w:r w:rsidR="00923E9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e </w:t>
      </w:r>
      <w:r w:rsidR="009A1F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 otrzymał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środki z Funduszu Pomocy</w:t>
      </w:r>
      <w:r w:rsidR="00663D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Wobec </w:t>
      </w:r>
      <w:r w:rsidR="00D91AE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powyższym uchwala pierwotna musi zostać odpowiednio zaktualizowana.  </w:t>
      </w:r>
    </w:p>
    <w:p w14:paraId="144C8F4D" w14:textId="0A79A5C9" w:rsidR="009A376A" w:rsidRDefault="0013113D" w:rsidP="00923E96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A376A" w:rsidRPr="0013113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14:paraId="11BC6D9D" w14:textId="32DE14D5" w:rsidR="006400FC" w:rsidRPr="003C315B" w:rsidRDefault="006400FC" w:rsidP="003C315B">
      <w:pPr>
        <w:tabs>
          <w:tab w:val="left" w:pos="1368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3C315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D 5</w:t>
      </w:r>
      <w:r w:rsidR="0093057C" w:rsidRPr="003C315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55F8EB22" w14:textId="1F50D1AC" w:rsidR="007664BA" w:rsidRPr="003C315B" w:rsidRDefault="006400FC" w:rsidP="007664BA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31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Kierownik </w:t>
      </w:r>
      <w:r w:rsidR="00792D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Referatu </w:t>
      </w:r>
      <w:r w:rsidRPr="003C31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Planowania</w:t>
      </w:r>
      <w:r w:rsidR="00792D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C31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Budżetu </w:t>
      </w:r>
      <w:r w:rsidRPr="003C315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Joanna Kowalik, </w:t>
      </w:r>
      <w:r w:rsidR="007664BA" w:rsidRPr="003C31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</w:t>
      </w:r>
      <w:r w:rsidRPr="003C31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że</w:t>
      </w:r>
      <w:r w:rsidR="007664BA" w:rsidRPr="003C31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uchwałą Rady Powiatu do budżetu </w:t>
      </w:r>
      <w:r w:rsidR="009A1F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 na 20</w:t>
      </w:r>
      <w:r w:rsidR="0093057C" w:rsidRPr="003C31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23 rok</w:t>
      </w:r>
      <w:r w:rsidR="00EA0AA2" w:rsidRPr="003C31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664BA" w:rsidRPr="003C31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wprowadzane są </w:t>
      </w:r>
      <w:r w:rsidR="00D4772A" w:rsidRPr="003C31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stronie dochodowej i wydatkowej środki finansowe</w:t>
      </w:r>
      <w:r w:rsidR="007664BA" w:rsidRPr="003C31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pochodzące z:</w:t>
      </w:r>
    </w:p>
    <w:p w14:paraId="6A16B94A" w14:textId="70DCD188" w:rsidR="007664BA" w:rsidRPr="003C315B" w:rsidRDefault="007664BA" w:rsidP="007664BA">
      <w:pPr>
        <w:pStyle w:val="Akapitzlist"/>
        <w:numPr>
          <w:ilvl w:val="0"/>
          <w:numId w:val="41"/>
        </w:num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15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otrzymanej </w:t>
      </w:r>
      <w:r w:rsidR="006400FC" w:rsidRPr="003C315B">
        <w:rPr>
          <w:rFonts w:ascii="Times New Roman" w:hAnsi="Times New Roman" w:cs="Times New Roman"/>
          <w:sz w:val="24"/>
          <w:szCs w:val="24"/>
        </w:rPr>
        <w:t>części oświatowej subwencji ogólnej w wyniku podziału środków rezerwy na zwiększony odpis na zakładowy fundusz świadczeń socjalny</w:t>
      </w:r>
      <w:r w:rsidR="0093057C" w:rsidRPr="003C315B">
        <w:rPr>
          <w:rFonts w:ascii="Times New Roman" w:hAnsi="Times New Roman" w:cs="Times New Roman"/>
          <w:sz w:val="24"/>
          <w:szCs w:val="24"/>
        </w:rPr>
        <w:t>ch dla nauczycieli w roku 2023 w kwocie 113 037 zł;</w:t>
      </w:r>
    </w:p>
    <w:p w14:paraId="1C4A7EF9" w14:textId="77777777" w:rsidR="00D4772A" w:rsidRPr="003C315B" w:rsidRDefault="0093057C" w:rsidP="00D4772A">
      <w:pPr>
        <w:pStyle w:val="Akapitzlist"/>
        <w:numPr>
          <w:ilvl w:val="0"/>
          <w:numId w:val="41"/>
        </w:num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15B">
        <w:rPr>
          <w:rFonts w:ascii="Times New Roman" w:hAnsi="Times New Roman" w:cs="Times New Roman"/>
          <w:sz w:val="24"/>
          <w:szCs w:val="24"/>
        </w:rPr>
        <w:t xml:space="preserve">wypracowanych </w:t>
      </w:r>
      <w:r w:rsidR="007664BA" w:rsidRPr="003C315B">
        <w:rPr>
          <w:rFonts w:ascii="Times New Roman" w:hAnsi="Times New Roman" w:cs="Times New Roman"/>
          <w:sz w:val="24"/>
          <w:szCs w:val="24"/>
        </w:rPr>
        <w:t>planowanych dochodów z tytułu odpłatności pensjonariuszy za pobyt w D</w:t>
      </w:r>
      <w:r w:rsidRPr="003C315B">
        <w:rPr>
          <w:rFonts w:ascii="Times New Roman" w:hAnsi="Times New Roman" w:cs="Times New Roman"/>
          <w:sz w:val="24"/>
          <w:szCs w:val="24"/>
        </w:rPr>
        <w:t xml:space="preserve">omu Pomocy </w:t>
      </w:r>
      <w:r w:rsidR="003047F1" w:rsidRPr="003C315B">
        <w:rPr>
          <w:rFonts w:ascii="Times New Roman" w:hAnsi="Times New Roman" w:cs="Times New Roman"/>
          <w:sz w:val="24"/>
          <w:szCs w:val="24"/>
        </w:rPr>
        <w:t>Społecznej w Zawierciu</w:t>
      </w:r>
      <w:r w:rsidR="00B72DAB" w:rsidRPr="003C315B">
        <w:rPr>
          <w:rFonts w:ascii="Times New Roman" w:hAnsi="Times New Roman" w:cs="Times New Roman"/>
          <w:sz w:val="24"/>
          <w:szCs w:val="24"/>
        </w:rPr>
        <w:t xml:space="preserve"> w kwocie 330.000 zł</w:t>
      </w:r>
      <w:r w:rsidR="003047F1" w:rsidRPr="003C315B">
        <w:rPr>
          <w:rFonts w:ascii="Times New Roman" w:hAnsi="Times New Roman" w:cs="Times New Roman"/>
          <w:sz w:val="24"/>
          <w:szCs w:val="24"/>
        </w:rPr>
        <w:t>;</w:t>
      </w:r>
    </w:p>
    <w:p w14:paraId="510E4479" w14:textId="77777777" w:rsidR="00D4772A" w:rsidRPr="003C315B" w:rsidRDefault="00D4772A" w:rsidP="00D4772A">
      <w:pPr>
        <w:pStyle w:val="Akapitzlist"/>
        <w:numPr>
          <w:ilvl w:val="0"/>
          <w:numId w:val="41"/>
        </w:num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15B">
        <w:rPr>
          <w:rFonts w:ascii="Times New Roman" w:hAnsi="Times New Roman" w:cs="Times New Roman"/>
          <w:sz w:val="24"/>
          <w:szCs w:val="24"/>
        </w:rPr>
        <w:t>przekazanych przez Powiatowy Urząd Pracy w Zawierciu na rachunek budżetu z tytułu refundacji środków /dodatki do wynagrodzeń niektórych pracowników/ z Funduszu Pracy  - 19.811 zł;</w:t>
      </w:r>
    </w:p>
    <w:p w14:paraId="7F67039F" w14:textId="67A076FC" w:rsidR="00D4772A" w:rsidRPr="00D76ED5" w:rsidRDefault="00D4772A" w:rsidP="00D4772A">
      <w:pPr>
        <w:pStyle w:val="Akapitzlist"/>
        <w:numPr>
          <w:ilvl w:val="0"/>
          <w:numId w:val="41"/>
        </w:num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ED5">
        <w:rPr>
          <w:rFonts w:ascii="Times New Roman" w:hAnsi="Times New Roman" w:cs="Times New Roman"/>
          <w:sz w:val="24"/>
          <w:szCs w:val="24"/>
        </w:rPr>
        <w:t xml:space="preserve">dochodów otrzymanych przez Centrum Administracyjne Placówek Opiekuńczo </w:t>
      </w:r>
      <w:r w:rsidR="003C315B" w:rsidRPr="00D76ED5">
        <w:rPr>
          <w:rFonts w:ascii="Times New Roman" w:hAnsi="Times New Roman" w:cs="Times New Roman"/>
          <w:sz w:val="24"/>
          <w:szCs w:val="24"/>
        </w:rPr>
        <w:t>–</w:t>
      </w:r>
      <w:r w:rsidRPr="00D76ED5">
        <w:rPr>
          <w:rFonts w:ascii="Times New Roman" w:hAnsi="Times New Roman" w:cs="Times New Roman"/>
          <w:sz w:val="24"/>
          <w:szCs w:val="24"/>
        </w:rPr>
        <w:t xml:space="preserve"> W</w:t>
      </w:r>
      <w:r w:rsidR="003C315B" w:rsidRPr="00D76ED5">
        <w:rPr>
          <w:rFonts w:ascii="Times New Roman" w:hAnsi="Times New Roman" w:cs="Times New Roman"/>
          <w:sz w:val="24"/>
          <w:szCs w:val="24"/>
        </w:rPr>
        <w:t xml:space="preserve">ychowawczych </w:t>
      </w:r>
      <w:r w:rsidRPr="00D76ED5">
        <w:rPr>
          <w:rFonts w:ascii="Times New Roman" w:hAnsi="Times New Roman" w:cs="Times New Roman"/>
          <w:sz w:val="24"/>
          <w:szCs w:val="24"/>
        </w:rPr>
        <w:t>w Zawierciu z tytułu refundacji środków poniesionych na wynagrodzenia pracowników zatrudnion</w:t>
      </w:r>
      <w:r w:rsidR="0075628B" w:rsidRPr="00D76ED5">
        <w:rPr>
          <w:rFonts w:ascii="Times New Roman" w:hAnsi="Times New Roman" w:cs="Times New Roman"/>
          <w:sz w:val="24"/>
          <w:szCs w:val="24"/>
        </w:rPr>
        <w:t>ych w ramach robót publicznych  - 7.015 zł;</w:t>
      </w:r>
    </w:p>
    <w:p w14:paraId="7290C237" w14:textId="25463B1C" w:rsidR="0075628B" w:rsidRPr="00D76ED5" w:rsidRDefault="0075628B" w:rsidP="00D4772A">
      <w:pPr>
        <w:pStyle w:val="Akapitzlist"/>
        <w:numPr>
          <w:ilvl w:val="0"/>
          <w:numId w:val="41"/>
        </w:num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ED5">
        <w:rPr>
          <w:rFonts w:ascii="Times New Roman" w:hAnsi="Times New Roman" w:cs="Times New Roman"/>
          <w:sz w:val="24"/>
          <w:szCs w:val="24"/>
        </w:rPr>
        <w:t>otrzymanych przez Placówkę Opiekuńczo-Wychowawczą „PEŁNA CHATA” w Górze Włodowskiej z tytułu nawiązek sądowych – kwota 3.387 zł oraz darowizny pieniężnej – kwota 2.500 zł,  przeznaczone na zakup odzieży dla wychowanków i wyposażenia placówki;</w:t>
      </w:r>
    </w:p>
    <w:p w14:paraId="1256624A" w14:textId="2D4A9C97" w:rsidR="0075628B" w:rsidRPr="009A1F37" w:rsidRDefault="0075628B" w:rsidP="009A1F37">
      <w:pPr>
        <w:pStyle w:val="Akapitzlist"/>
        <w:numPr>
          <w:ilvl w:val="0"/>
          <w:numId w:val="41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ED5">
        <w:rPr>
          <w:rFonts w:ascii="Times New Roman" w:hAnsi="Times New Roman" w:cs="Times New Roman"/>
          <w:sz w:val="24"/>
          <w:szCs w:val="24"/>
        </w:rPr>
        <w:t xml:space="preserve">otrzymanych przez Placówkę Opiekuńczo-Wychowawczą „FAMILIA” w Zawierciu z tytułu </w:t>
      </w:r>
      <w:r w:rsidRPr="009A1F37">
        <w:rPr>
          <w:rFonts w:ascii="Times New Roman" w:hAnsi="Times New Roman" w:cs="Times New Roman"/>
          <w:sz w:val="24"/>
          <w:szCs w:val="24"/>
        </w:rPr>
        <w:t xml:space="preserve">nawiązek sądowych, przeznaczone na zakup odzieży dla wychowanków i wyposażenia placówki </w:t>
      </w:r>
      <w:r w:rsidR="003C315B" w:rsidRPr="009A1F37">
        <w:rPr>
          <w:rFonts w:ascii="Times New Roman" w:hAnsi="Times New Roman" w:cs="Times New Roman"/>
          <w:sz w:val="24"/>
          <w:szCs w:val="24"/>
        </w:rPr>
        <w:t>–</w:t>
      </w:r>
      <w:r w:rsidRPr="009A1F37">
        <w:rPr>
          <w:rFonts w:ascii="Times New Roman" w:hAnsi="Times New Roman" w:cs="Times New Roman"/>
          <w:sz w:val="24"/>
          <w:szCs w:val="24"/>
        </w:rPr>
        <w:t xml:space="preserve"> </w:t>
      </w:r>
      <w:r w:rsidR="003C315B" w:rsidRPr="009A1F37">
        <w:rPr>
          <w:rFonts w:ascii="Times New Roman" w:hAnsi="Times New Roman" w:cs="Times New Roman"/>
          <w:sz w:val="24"/>
          <w:szCs w:val="24"/>
        </w:rPr>
        <w:t xml:space="preserve">6 151 zł; </w:t>
      </w:r>
    </w:p>
    <w:p w14:paraId="66C98955" w14:textId="1A58218D" w:rsidR="003047F1" w:rsidRPr="009A1F37" w:rsidRDefault="00120F22" w:rsidP="009A1F37">
      <w:pPr>
        <w:pStyle w:val="Akapitzlist"/>
        <w:numPr>
          <w:ilvl w:val="0"/>
          <w:numId w:val="41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F37">
        <w:rPr>
          <w:rFonts w:ascii="Times New Roman" w:hAnsi="Times New Roman" w:cs="Times New Roman"/>
          <w:sz w:val="24"/>
          <w:szCs w:val="24"/>
        </w:rPr>
        <w:t xml:space="preserve">otrzymanych przez Placówkę Opiekuńczo-Wychowawczą „PEGAZ” w Chruszczobrodzie z tytułu nawiązek sądowych, przeznaczone na zakup odzieży dla wychowanków i wyposażenia placówki -  10 280 zł. </w:t>
      </w:r>
    </w:p>
    <w:p w14:paraId="185905DB" w14:textId="69B79BD1" w:rsidR="00D76ED5" w:rsidRPr="009A1F37" w:rsidRDefault="00D76ED5" w:rsidP="009A1F37">
      <w:pPr>
        <w:tabs>
          <w:tab w:val="left" w:pos="74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F37">
        <w:rPr>
          <w:rFonts w:ascii="Times New Roman" w:hAnsi="Times New Roman" w:cs="Times New Roman"/>
          <w:sz w:val="24"/>
          <w:szCs w:val="24"/>
        </w:rPr>
        <w:t>Dokonuje się aktualizacja załącznika Dokonać  „Zadania inwestycyjne” w poniższym zakresie:</w:t>
      </w:r>
    </w:p>
    <w:p w14:paraId="5177C013" w14:textId="48EA017A" w:rsidR="00D76ED5" w:rsidRPr="00F12BB2" w:rsidRDefault="00D76ED5" w:rsidP="009A1F37">
      <w:pPr>
        <w:numPr>
          <w:ilvl w:val="0"/>
          <w:numId w:val="4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F37">
        <w:rPr>
          <w:rFonts w:ascii="Times New Roman" w:hAnsi="Times New Roman" w:cs="Times New Roman"/>
          <w:sz w:val="24"/>
          <w:szCs w:val="24"/>
        </w:rPr>
        <w:t>wycofano zadanie „Budowa rozdzielni prądowej zewnętrznej w Starostwie Powiatowym w Zawierciu w związku ze zwiększeniem mocy przyłączeniowej ze 130kW na 175kW wraz z przebudową rozdzielni wewnętrznej” – rezygnacja z realizacji zadania z uwagi na dokonane analizy potwierdzające, iż obecna moc przyłączeniowa dostatecznie zabezpiecza potrzeby</w:t>
      </w:r>
      <w:r w:rsidRPr="00F12BB2">
        <w:rPr>
          <w:rFonts w:ascii="Times New Roman" w:hAnsi="Times New Roman" w:cs="Times New Roman"/>
          <w:sz w:val="24"/>
          <w:szCs w:val="24"/>
        </w:rPr>
        <w:t xml:space="preserve"> </w:t>
      </w:r>
      <w:r w:rsidRPr="00F12BB2">
        <w:rPr>
          <w:rFonts w:ascii="Times New Roman" w:hAnsi="Times New Roman" w:cs="Times New Roman"/>
          <w:sz w:val="24"/>
          <w:szCs w:val="24"/>
        </w:rPr>
        <w:lastRenderedPageBreak/>
        <w:t>Starostwa. Zwolniona kwota wydatków 64.000 zł przeznaczona do wykorzystania na inne zadanie.</w:t>
      </w:r>
    </w:p>
    <w:p w14:paraId="7A107463" w14:textId="401E7350" w:rsidR="00D76ED5" w:rsidRPr="00F12BB2" w:rsidRDefault="00D76ED5" w:rsidP="00DA6418">
      <w:pPr>
        <w:numPr>
          <w:ilvl w:val="0"/>
          <w:numId w:val="4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B2">
        <w:rPr>
          <w:rFonts w:ascii="Times New Roman" w:hAnsi="Times New Roman" w:cs="Times New Roman"/>
          <w:sz w:val="24"/>
          <w:szCs w:val="24"/>
        </w:rPr>
        <w:t>zadanie „Modernizacja instalacji elektrycznej i sieci LAN w pomieszczeniach na III piętrze budynku Starostwa Powiatowego w Zawierciu” – dokonano zwiększenia wartości ogółem zadania i wydatków roku bieżącego o kwotę 64.000 zł w oparciu o sporządzony kosztorys inwestorski.</w:t>
      </w:r>
    </w:p>
    <w:p w14:paraId="6B3AA70A" w14:textId="1E8BA8CA" w:rsidR="00B04A77" w:rsidRPr="00F12BB2" w:rsidRDefault="00B04A77" w:rsidP="00DA6418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B2">
        <w:rPr>
          <w:rFonts w:ascii="Times New Roman" w:hAnsi="Times New Roman" w:cs="Times New Roman"/>
          <w:sz w:val="24"/>
          <w:szCs w:val="24"/>
        </w:rPr>
        <w:t xml:space="preserve">Ponadto dokonuje się zmiany w  rachunku dochodów własnych: </w:t>
      </w:r>
    </w:p>
    <w:p w14:paraId="53D3E89F" w14:textId="4F500425" w:rsidR="00B04A77" w:rsidRPr="00F12BB2" w:rsidRDefault="00B04A77" w:rsidP="0075766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B2">
        <w:rPr>
          <w:rFonts w:ascii="Times New Roman" w:hAnsi="Times New Roman" w:cs="Times New Roman"/>
          <w:sz w:val="24"/>
          <w:szCs w:val="24"/>
        </w:rPr>
        <w:t>Zespół Szkół Ekonomicznych w Zawierciu – zwiększenie dochodów i wydatków o 1 460 zł. Są to dochody z tytułu wynajmu pomieszczeń na prowadzenie sklepiku szkolnego;</w:t>
      </w:r>
    </w:p>
    <w:p w14:paraId="3328DD60" w14:textId="54380FE6" w:rsidR="00B04A77" w:rsidRPr="00F12BB2" w:rsidRDefault="00B04A77" w:rsidP="0075766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B2">
        <w:rPr>
          <w:rFonts w:ascii="Times New Roman" w:hAnsi="Times New Roman" w:cs="Times New Roman"/>
          <w:sz w:val="24"/>
          <w:szCs w:val="24"/>
        </w:rPr>
        <w:t>Zespół Szkół im. X. Dunikowskiego  w Zawierciu - zwiększenie dochodów i wydatków o 3 200 zł. Są to</w:t>
      </w:r>
      <w:r w:rsidR="000048FA" w:rsidRPr="00F12BB2">
        <w:rPr>
          <w:rFonts w:ascii="Times New Roman" w:hAnsi="Times New Roman" w:cs="Times New Roman"/>
          <w:sz w:val="24"/>
          <w:szCs w:val="24"/>
        </w:rPr>
        <w:t xml:space="preserve"> dochody </w:t>
      </w:r>
      <w:r w:rsidRPr="00F12BB2">
        <w:rPr>
          <w:rFonts w:ascii="Times New Roman" w:hAnsi="Times New Roman" w:cs="Times New Roman"/>
          <w:sz w:val="24"/>
          <w:szCs w:val="24"/>
        </w:rPr>
        <w:t>z tytułu wynajmu boiska szkolnego oraz powierzchni pod automat</w:t>
      </w:r>
      <w:r w:rsidR="000048FA" w:rsidRPr="00F12BB2">
        <w:rPr>
          <w:rFonts w:ascii="Times New Roman" w:hAnsi="Times New Roman" w:cs="Times New Roman"/>
          <w:sz w:val="24"/>
          <w:szCs w:val="24"/>
        </w:rPr>
        <w:t>;</w:t>
      </w:r>
    </w:p>
    <w:p w14:paraId="4A66E9AE" w14:textId="2B6465DE" w:rsidR="00B04A77" w:rsidRPr="00F12BB2" w:rsidRDefault="00B04A77" w:rsidP="00853D44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B2">
        <w:rPr>
          <w:rFonts w:ascii="Times New Roman" w:hAnsi="Times New Roman" w:cs="Times New Roman"/>
          <w:sz w:val="24"/>
          <w:szCs w:val="24"/>
        </w:rPr>
        <w:t xml:space="preserve">Zespół Szkół im. S. Staszica </w:t>
      </w:r>
      <w:r w:rsidR="000048FA" w:rsidRPr="00F12BB2">
        <w:rPr>
          <w:rFonts w:ascii="Times New Roman" w:hAnsi="Times New Roman" w:cs="Times New Roman"/>
          <w:sz w:val="24"/>
          <w:szCs w:val="24"/>
        </w:rPr>
        <w:t>w Zawierciu - zwiększenie dochodów i wydatków o 600 zł. Są to  dochody</w:t>
      </w:r>
      <w:r w:rsidRPr="00F12BB2">
        <w:rPr>
          <w:rFonts w:ascii="Times New Roman" w:hAnsi="Times New Roman" w:cs="Times New Roman"/>
          <w:sz w:val="24"/>
          <w:szCs w:val="24"/>
        </w:rPr>
        <w:t xml:space="preserve"> z tytułu wynajmu powierzchni pod urządzenia </w:t>
      </w:r>
      <w:proofErr w:type="spellStart"/>
      <w:r w:rsidRPr="00F12BB2">
        <w:rPr>
          <w:rFonts w:ascii="Times New Roman" w:hAnsi="Times New Roman" w:cs="Times New Roman"/>
          <w:sz w:val="24"/>
          <w:szCs w:val="24"/>
        </w:rPr>
        <w:t>vendingowe</w:t>
      </w:r>
      <w:proofErr w:type="spellEnd"/>
      <w:r w:rsidR="000048FA" w:rsidRPr="00F12BB2">
        <w:rPr>
          <w:rFonts w:ascii="Times New Roman" w:hAnsi="Times New Roman" w:cs="Times New Roman"/>
          <w:sz w:val="24"/>
          <w:szCs w:val="24"/>
        </w:rPr>
        <w:t>;</w:t>
      </w:r>
    </w:p>
    <w:p w14:paraId="529F3264" w14:textId="45B62876" w:rsidR="007664BA" w:rsidRPr="00F12BB2" w:rsidRDefault="001F7D9F" w:rsidP="00853D44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B2">
        <w:rPr>
          <w:rFonts w:ascii="Times New Roman" w:hAnsi="Times New Roman" w:cs="Times New Roman"/>
          <w:sz w:val="24"/>
          <w:szCs w:val="24"/>
        </w:rPr>
        <w:t xml:space="preserve">Centrum </w:t>
      </w:r>
      <w:r w:rsidR="00B04A77" w:rsidRPr="00F12BB2">
        <w:rPr>
          <w:rFonts w:ascii="Times New Roman" w:hAnsi="Times New Roman" w:cs="Times New Roman"/>
          <w:sz w:val="24"/>
          <w:szCs w:val="24"/>
        </w:rPr>
        <w:t xml:space="preserve">Kształcenia Zawodowego i Ustawicznego </w:t>
      </w:r>
      <w:r w:rsidR="000048FA" w:rsidRPr="00F12BB2">
        <w:rPr>
          <w:rFonts w:ascii="Times New Roman" w:hAnsi="Times New Roman" w:cs="Times New Roman"/>
          <w:sz w:val="24"/>
          <w:szCs w:val="24"/>
        </w:rPr>
        <w:t xml:space="preserve">w Zawierciu - zwiększenie dochodów i wydatków o 41 610 zł. Są to dochody </w:t>
      </w:r>
      <w:r w:rsidR="00B04A77" w:rsidRPr="00F12BB2">
        <w:rPr>
          <w:rFonts w:ascii="Times New Roman" w:hAnsi="Times New Roman" w:cs="Times New Roman"/>
          <w:sz w:val="24"/>
          <w:szCs w:val="24"/>
        </w:rPr>
        <w:t>z tytułu zawarcia umów dotyczących kształcenia uczniów w zakresie</w:t>
      </w:r>
      <w:r w:rsidR="00DA6418" w:rsidRPr="00F12BB2">
        <w:rPr>
          <w:rFonts w:ascii="Times New Roman" w:hAnsi="Times New Roman" w:cs="Times New Roman"/>
          <w:sz w:val="24"/>
          <w:szCs w:val="24"/>
        </w:rPr>
        <w:t xml:space="preserve"> teoretycznych przedmiotów zawodowych. </w:t>
      </w:r>
    </w:p>
    <w:p w14:paraId="4981D31D" w14:textId="13DAAE5F" w:rsidR="007664BA" w:rsidRPr="00F12BB2" w:rsidRDefault="0096609D" w:rsidP="00853D44">
      <w:pPr>
        <w:keepLine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BB2">
        <w:rPr>
          <w:rFonts w:ascii="Times New Roman" w:hAnsi="Times New Roman" w:cs="Times New Roman"/>
          <w:bCs/>
          <w:sz w:val="24"/>
          <w:szCs w:val="24"/>
        </w:rPr>
        <w:t xml:space="preserve">Po dokonanych zmianach </w:t>
      </w:r>
      <w:r w:rsidRPr="00F12BB2">
        <w:rPr>
          <w:rFonts w:ascii="Times New Roman" w:hAnsi="Times New Roman" w:cs="Times New Roman"/>
          <w:sz w:val="24"/>
          <w:szCs w:val="24"/>
        </w:rPr>
        <w:t xml:space="preserve"> deficyt nie uległ zmianie i wynosi 22 061 025,57 zł</w:t>
      </w:r>
      <w:r w:rsidR="00F12BB2" w:rsidRPr="00F12B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2AD138" w14:textId="77777777" w:rsidR="00F12BB2" w:rsidRDefault="00F12BB2" w:rsidP="00853D44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przyjął projekt </w:t>
      </w:r>
      <w:r w:rsidR="009A376A"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uchwały Rady Powiatu w sprawie zmian w budżecie powiatu na 2023 rok.</w:t>
      </w:r>
    </w:p>
    <w:p w14:paraId="12E90D8E" w14:textId="1CFBA12A" w:rsidR="00F12BB2" w:rsidRPr="003C315B" w:rsidRDefault="00F12BB2" w:rsidP="00F12BB2">
      <w:pPr>
        <w:tabs>
          <w:tab w:val="left" w:pos="1368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3C315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D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6</w:t>
      </w:r>
      <w:r w:rsidRPr="003C315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6C112E9" w14:textId="3CC2D570" w:rsidR="003B4CE5" w:rsidRPr="007373C9" w:rsidRDefault="00853D44" w:rsidP="00853D44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przyjął projekt </w:t>
      </w:r>
      <w:r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uchwały Rady Powiatu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9A376A" w:rsidRPr="003504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Wieloletniej Prognozie Finansowej na lata 2023-2029.</w:t>
      </w:r>
    </w:p>
    <w:p w14:paraId="448ECC67" w14:textId="73EFBEA4" w:rsidR="009A376A" w:rsidRDefault="009A376A" w:rsidP="009A376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E 1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F1871EE" w14:textId="29D19CB8" w:rsidR="009A376A" w:rsidRDefault="009A376A" w:rsidP="00816AC4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B507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wyraził zgodę </w:t>
      </w:r>
      <w:r w:rsidRPr="00816AC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sporządzenie ekspertyzy technicznej budowlanej i orzeczenia technicznego budowlanego w związku z ustaleniem stanu faktycznego i prawnego zespołu garaży, zlokalizowanych na działce nr 158/6 przy ul. Parkowej w Zawierciu.</w:t>
      </w:r>
    </w:p>
    <w:p w14:paraId="7FA8EF7C" w14:textId="693A62CA" w:rsidR="00816AC4" w:rsidRDefault="00816AC4" w:rsidP="00816AC4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E 2</w:t>
      </w:r>
      <w:r w:rsidRPr="00E8793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FCAADAD" w14:textId="0C8EDF89" w:rsidR="003B4CE5" w:rsidRDefault="00816AC4" w:rsidP="00816AC4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B507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31110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</w:t>
      </w:r>
      <w:r w:rsidRPr="0031110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111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9A376A" w:rsidRPr="00816AC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 wyrażenia zgody na usunięcie drzew usytuowanych na nieruchomości stanowiącej własność Powiatu Zawierciańskiego przy ul. Daszyńskiego 4 w Zawierciu będącej w trwałym zarządzie Centrum Administracyjnego Placówek Opiekuńczo-Wychowawczych w Zawierciu. </w:t>
      </w:r>
    </w:p>
    <w:p w14:paraId="2A9525DF" w14:textId="3D7AB7BF" w:rsidR="00816AC4" w:rsidRPr="00DC7F3D" w:rsidRDefault="00816AC4" w:rsidP="0081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AD IV</w:t>
      </w: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</w:t>
      </w:r>
    </w:p>
    <w:p w14:paraId="36DA93FC" w14:textId="54ECF7DC" w:rsidR="00816AC4" w:rsidRPr="00DC7F3D" w:rsidRDefault="00816AC4" w:rsidP="00816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nie zgłoszono 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wniosków. </w:t>
      </w:r>
    </w:p>
    <w:p w14:paraId="7A6BF852" w14:textId="0A82705F" w:rsidR="00816AC4" w:rsidRPr="00DC7F3D" w:rsidRDefault="00816AC4" w:rsidP="00816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</w:t>
      </w: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V. </w:t>
      </w:r>
    </w:p>
    <w:p w14:paraId="1B225076" w14:textId="12E283D1" w:rsidR="00816AC4" w:rsidRDefault="00816AC4" w:rsidP="00816AC4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DC7F3D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308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277F2098" w14:textId="77777777" w:rsidR="00BD5387" w:rsidRDefault="00BD5387" w:rsidP="00BD5387">
      <w:pPr>
        <w:spacing w:line="360" w:lineRule="auto"/>
        <w:ind w:left="5664"/>
        <w:jc w:val="center"/>
        <w:rPr>
          <w:rFonts w:ascii="Calibri" w:hAnsi="Calibri"/>
        </w:rPr>
      </w:pPr>
      <w:bookmarkStart w:id="2" w:name="_Hlk33767000"/>
      <w:r>
        <w:t>STAROSTA</w:t>
      </w:r>
    </w:p>
    <w:p w14:paraId="53121F44" w14:textId="77777777" w:rsidR="00BD5387" w:rsidRDefault="00BD5387" w:rsidP="00BD5387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t xml:space="preserve">/-/ Gabriel </w:t>
      </w:r>
      <w:proofErr w:type="spellStart"/>
      <w:r>
        <w:t>Dors</w:t>
      </w:r>
      <w:bookmarkEnd w:id="2"/>
      <w:proofErr w:type="spellEnd"/>
    </w:p>
    <w:p w14:paraId="4E40663A" w14:textId="77777777" w:rsidR="00BD5387" w:rsidRPr="00DC7F3D" w:rsidRDefault="00BD5387" w:rsidP="00816AC4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C1A80" w14:textId="77777777" w:rsidR="00853D44" w:rsidRDefault="00853D44" w:rsidP="00816AC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501545" w14:textId="77777777" w:rsidR="00853D44" w:rsidRDefault="00853D44" w:rsidP="00816AC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75CF0B" w14:textId="5B92839C" w:rsidR="003B4CE5" w:rsidRPr="00853D44" w:rsidRDefault="00816AC4" w:rsidP="00853D4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  <w:r>
        <w:rPr>
          <w:rFonts w:ascii="Times New Roman" w:hAnsi="Times New Roman" w:cs="Times New Roman"/>
        </w:rPr>
        <w:t xml:space="preserve">Główny specjalista Anna Kowalczyk </w:t>
      </w:r>
    </w:p>
    <w:sectPr w:rsidR="003B4CE5" w:rsidRPr="00853D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4836" w14:textId="77777777" w:rsidR="002E2466" w:rsidRDefault="002E2466" w:rsidP="000709A9">
      <w:pPr>
        <w:spacing w:after="0" w:line="240" w:lineRule="auto"/>
      </w:pPr>
      <w:r>
        <w:separator/>
      </w:r>
    </w:p>
  </w:endnote>
  <w:endnote w:type="continuationSeparator" w:id="0">
    <w:p w14:paraId="27C8F829" w14:textId="77777777" w:rsidR="002E2466" w:rsidRDefault="002E2466" w:rsidP="0007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911782"/>
      <w:docPartObj>
        <w:docPartGallery w:val="Page Numbers (Bottom of Page)"/>
        <w:docPartUnique/>
      </w:docPartObj>
    </w:sdtPr>
    <w:sdtContent>
      <w:p w14:paraId="5D8BCB6C" w14:textId="2499A7A2" w:rsidR="000709A9" w:rsidRDefault="000709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C9F">
          <w:rPr>
            <w:noProof/>
          </w:rPr>
          <w:t>4</w:t>
        </w:r>
        <w:r>
          <w:fldChar w:fldCharType="end"/>
        </w:r>
      </w:p>
    </w:sdtContent>
  </w:sdt>
  <w:p w14:paraId="7C334B30" w14:textId="77777777" w:rsidR="000709A9" w:rsidRDefault="00070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AA78" w14:textId="77777777" w:rsidR="002E2466" w:rsidRDefault="002E2466" w:rsidP="000709A9">
      <w:pPr>
        <w:spacing w:after="0" w:line="240" w:lineRule="auto"/>
      </w:pPr>
      <w:r>
        <w:separator/>
      </w:r>
    </w:p>
  </w:footnote>
  <w:footnote w:type="continuationSeparator" w:id="0">
    <w:p w14:paraId="482AE0FD" w14:textId="77777777" w:rsidR="002E2466" w:rsidRDefault="002E2466" w:rsidP="0007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7030A0"/>
        <w:sz w:val="22"/>
        <w:szCs w:val="22"/>
      </w:rPr>
    </w:lvl>
  </w:abstractNum>
  <w:abstractNum w:abstractNumId="1" w15:restartNumberingAfterBreak="0">
    <w:nsid w:val="044F025A"/>
    <w:multiLevelType w:val="hybridMultilevel"/>
    <w:tmpl w:val="4F12C9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171213"/>
    <w:multiLevelType w:val="hybridMultilevel"/>
    <w:tmpl w:val="DB9EBA7A"/>
    <w:lvl w:ilvl="0" w:tplc="859652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A4742B4"/>
    <w:multiLevelType w:val="hybridMultilevel"/>
    <w:tmpl w:val="BE9E334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9551A3"/>
    <w:multiLevelType w:val="hybridMultilevel"/>
    <w:tmpl w:val="3F203D1E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EAB4BB7"/>
    <w:multiLevelType w:val="hybridMultilevel"/>
    <w:tmpl w:val="E85CABC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21754364"/>
    <w:multiLevelType w:val="hybridMultilevel"/>
    <w:tmpl w:val="E2321F7A"/>
    <w:lvl w:ilvl="0" w:tplc="CEF4DB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F858D6C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62D22"/>
    <w:multiLevelType w:val="hybridMultilevel"/>
    <w:tmpl w:val="7EAC2E52"/>
    <w:lvl w:ilvl="0" w:tplc="85965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C602EF"/>
    <w:multiLevelType w:val="hybridMultilevel"/>
    <w:tmpl w:val="58CAAE2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E853B0"/>
    <w:multiLevelType w:val="hybridMultilevel"/>
    <w:tmpl w:val="D662F5BA"/>
    <w:lvl w:ilvl="0" w:tplc="CEF4DB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686A0E7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92C21"/>
    <w:multiLevelType w:val="hybridMultilevel"/>
    <w:tmpl w:val="20CEF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22116B"/>
    <w:multiLevelType w:val="hybridMultilevel"/>
    <w:tmpl w:val="0DC452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2D4A2D3B"/>
    <w:multiLevelType w:val="hybridMultilevel"/>
    <w:tmpl w:val="AC42159A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C39CE"/>
    <w:multiLevelType w:val="hybridMultilevel"/>
    <w:tmpl w:val="37D0A5AE"/>
    <w:lvl w:ilvl="0" w:tplc="B268D7C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1" w:hanging="360"/>
      </w:pPr>
    </w:lvl>
    <w:lvl w:ilvl="2" w:tplc="0415001B" w:tentative="1">
      <w:start w:val="1"/>
      <w:numFmt w:val="lowerRoman"/>
      <w:lvlText w:val="%3."/>
      <w:lvlJc w:val="right"/>
      <w:pPr>
        <w:ind w:left="709" w:hanging="180"/>
      </w:pPr>
    </w:lvl>
    <w:lvl w:ilvl="3" w:tplc="0415000F" w:tentative="1">
      <w:start w:val="1"/>
      <w:numFmt w:val="decimal"/>
      <w:lvlText w:val="%4."/>
      <w:lvlJc w:val="left"/>
      <w:pPr>
        <w:ind w:left="1429" w:hanging="360"/>
      </w:pPr>
    </w:lvl>
    <w:lvl w:ilvl="4" w:tplc="04150019" w:tentative="1">
      <w:start w:val="1"/>
      <w:numFmt w:val="lowerLetter"/>
      <w:lvlText w:val="%5."/>
      <w:lvlJc w:val="left"/>
      <w:pPr>
        <w:ind w:left="2149" w:hanging="360"/>
      </w:pPr>
    </w:lvl>
    <w:lvl w:ilvl="5" w:tplc="0415001B" w:tentative="1">
      <w:start w:val="1"/>
      <w:numFmt w:val="lowerRoman"/>
      <w:lvlText w:val="%6."/>
      <w:lvlJc w:val="right"/>
      <w:pPr>
        <w:ind w:left="2869" w:hanging="180"/>
      </w:pPr>
    </w:lvl>
    <w:lvl w:ilvl="6" w:tplc="0415000F" w:tentative="1">
      <w:start w:val="1"/>
      <w:numFmt w:val="decimal"/>
      <w:lvlText w:val="%7."/>
      <w:lvlJc w:val="left"/>
      <w:pPr>
        <w:ind w:left="3589" w:hanging="360"/>
      </w:pPr>
    </w:lvl>
    <w:lvl w:ilvl="7" w:tplc="04150019" w:tentative="1">
      <w:start w:val="1"/>
      <w:numFmt w:val="lowerLetter"/>
      <w:lvlText w:val="%8."/>
      <w:lvlJc w:val="left"/>
      <w:pPr>
        <w:ind w:left="4309" w:hanging="360"/>
      </w:pPr>
    </w:lvl>
    <w:lvl w:ilvl="8" w:tplc="0415001B" w:tentative="1">
      <w:start w:val="1"/>
      <w:numFmt w:val="lowerRoman"/>
      <w:lvlText w:val="%9."/>
      <w:lvlJc w:val="right"/>
      <w:pPr>
        <w:ind w:left="5029" w:hanging="180"/>
      </w:pPr>
    </w:lvl>
  </w:abstractNum>
  <w:abstractNum w:abstractNumId="19" w15:restartNumberingAfterBreak="0">
    <w:nsid w:val="35BB12FB"/>
    <w:multiLevelType w:val="hybridMultilevel"/>
    <w:tmpl w:val="D2AA68AC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281F31"/>
    <w:multiLevelType w:val="hybridMultilevel"/>
    <w:tmpl w:val="2E3E4CAC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34A6E4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B068C"/>
    <w:multiLevelType w:val="hybridMultilevel"/>
    <w:tmpl w:val="C3C4AF7C"/>
    <w:lvl w:ilvl="0" w:tplc="A77E1D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A77E1D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6B144960">
      <w:start w:val="4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93338"/>
    <w:multiLevelType w:val="hybridMultilevel"/>
    <w:tmpl w:val="2FD2D3A2"/>
    <w:lvl w:ilvl="0" w:tplc="9146C7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DD54E8"/>
    <w:multiLevelType w:val="hybridMultilevel"/>
    <w:tmpl w:val="32E27A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3FE5586"/>
    <w:multiLevelType w:val="hybridMultilevel"/>
    <w:tmpl w:val="AEF8E8D0"/>
    <w:lvl w:ilvl="0" w:tplc="B268D7C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1" w:hanging="360"/>
      </w:pPr>
    </w:lvl>
    <w:lvl w:ilvl="2" w:tplc="0415001B" w:tentative="1">
      <w:start w:val="1"/>
      <w:numFmt w:val="lowerRoman"/>
      <w:lvlText w:val="%3."/>
      <w:lvlJc w:val="right"/>
      <w:pPr>
        <w:ind w:left="709" w:hanging="180"/>
      </w:pPr>
    </w:lvl>
    <w:lvl w:ilvl="3" w:tplc="0415000F" w:tentative="1">
      <w:start w:val="1"/>
      <w:numFmt w:val="decimal"/>
      <w:lvlText w:val="%4."/>
      <w:lvlJc w:val="left"/>
      <w:pPr>
        <w:ind w:left="1429" w:hanging="360"/>
      </w:pPr>
    </w:lvl>
    <w:lvl w:ilvl="4" w:tplc="04150019" w:tentative="1">
      <w:start w:val="1"/>
      <w:numFmt w:val="lowerLetter"/>
      <w:lvlText w:val="%5."/>
      <w:lvlJc w:val="left"/>
      <w:pPr>
        <w:ind w:left="2149" w:hanging="360"/>
      </w:pPr>
    </w:lvl>
    <w:lvl w:ilvl="5" w:tplc="0415001B" w:tentative="1">
      <w:start w:val="1"/>
      <w:numFmt w:val="lowerRoman"/>
      <w:lvlText w:val="%6."/>
      <w:lvlJc w:val="right"/>
      <w:pPr>
        <w:ind w:left="2869" w:hanging="180"/>
      </w:pPr>
    </w:lvl>
    <w:lvl w:ilvl="6" w:tplc="0415000F" w:tentative="1">
      <w:start w:val="1"/>
      <w:numFmt w:val="decimal"/>
      <w:lvlText w:val="%7."/>
      <w:lvlJc w:val="left"/>
      <w:pPr>
        <w:ind w:left="3589" w:hanging="360"/>
      </w:pPr>
    </w:lvl>
    <w:lvl w:ilvl="7" w:tplc="04150019" w:tentative="1">
      <w:start w:val="1"/>
      <w:numFmt w:val="lowerLetter"/>
      <w:lvlText w:val="%8."/>
      <w:lvlJc w:val="left"/>
      <w:pPr>
        <w:ind w:left="4309" w:hanging="360"/>
      </w:pPr>
    </w:lvl>
    <w:lvl w:ilvl="8" w:tplc="0415001B" w:tentative="1">
      <w:start w:val="1"/>
      <w:numFmt w:val="lowerRoman"/>
      <w:lvlText w:val="%9."/>
      <w:lvlJc w:val="right"/>
      <w:pPr>
        <w:ind w:left="5029" w:hanging="180"/>
      </w:pPr>
    </w:lvl>
  </w:abstractNum>
  <w:abstractNum w:abstractNumId="30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7822B9D"/>
    <w:multiLevelType w:val="hybridMultilevel"/>
    <w:tmpl w:val="A5DA13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9146525"/>
    <w:multiLevelType w:val="hybridMultilevel"/>
    <w:tmpl w:val="1578174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9E65BD6"/>
    <w:multiLevelType w:val="hybridMultilevel"/>
    <w:tmpl w:val="DC6A8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25025"/>
    <w:multiLevelType w:val="hybridMultilevel"/>
    <w:tmpl w:val="E85CABC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E2C5EF3"/>
    <w:multiLevelType w:val="hybridMultilevel"/>
    <w:tmpl w:val="32E27A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AE029FD"/>
    <w:multiLevelType w:val="hybridMultilevel"/>
    <w:tmpl w:val="D16481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8A3D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6635C"/>
    <w:multiLevelType w:val="hybridMultilevel"/>
    <w:tmpl w:val="2E9C6D0A"/>
    <w:lvl w:ilvl="0" w:tplc="9722760E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C34A6E42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51859695">
    <w:abstractNumId w:val="38"/>
  </w:num>
  <w:num w:numId="2" w16cid:durableId="1305501933">
    <w:abstractNumId w:val="23"/>
  </w:num>
  <w:num w:numId="3" w16cid:durableId="18748013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206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4488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5409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362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09909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105053">
    <w:abstractNumId w:val="23"/>
  </w:num>
  <w:num w:numId="10" w16cid:durableId="446315458">
    <w:abstractNumId w:val="4"/>
  </w:num>
  <w:num w:numId="11" w16cid:durableId="1663965852">
    <w:abstractNumId w:val="38"/>
  </w:num>
  <w:num w:numId="12" w16cid:durableId="1968310546">
    <w:abstractNumId w:val="37"/>
  </w:num>
  <w:num w:numId="13" w16cid:durableId="479881543">
    <w:abstractNumId w:val="20"/>
  </w:num>
  <w:num w:numId="14" w16cid:durableId="970785493">
    <w:abstractNumId w:val="27"/>
  </w:num>
  <w:num w:numId="15" w16cid:durableId="1790465952">
    <w:abstractNumId w:val="15"/>
  </w:num>
  <w:num w:numId="16" w16cid:durableId="412121194">
    <w:abstractNumId w:val="9"/>
  </w:num>
  <w:num w:numId="17" w16cid:durableId="1975214198">
    <w:abstractNumId w:val="3"/>
  </w:num>
  <w:num w:numId="18" w16cid:durableId="263000568">
    <w:abstractNumId w:val="36"/>
  </w:num>
  <w:num w:numId="19" w16cid:durableId="2060738747">
    <w:abstractNumId w:val="16"/>
  </w:num>
  <w:num w:numId="20" w16cid:durableId="1607731110">
    <w:abstractNumId w:val="6"/>
  </w:num>
  <w:num w:numId="21" w16cid:durableId="1950509660">
    <w:abstractNumId w:val="1"/>
  </w:num>
  <w:num w:numId="22" w16cid:durableId="2389104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3787886">
    <w:abstractNumId w:val="34"/>
  </w:num>
  <w:num w:numId="24" w16cid:durableId="693576864">
    <w:abstractNumId w:val="28"/>
  </w:num>
  <w:num w:numId="25" w16cid:durableId="1200822016">
    <w:abstractNumId w:val="12"/>
  </w:num>
  <w:num w:numId="26" w16cid:durableId="1415273351">
    <w:abstractNumId w:val="7"/>
  </w:num>
  <w:num w:numId="27" w16cid:durableId="197814601">
    <w:abstractNumId w:val="35"/>
  </w:num>
  <w:num w:numId="28" w16cid:durableId="197742799">
    <w:abstractNumId w:val="5"/>
  </w:num>
  <w:num w:numId="29" w16cid:durableId="989872225">
    <w:abstractNumId w:val="29"/>
  </w:num>
  <w:num w:numId="30" w16cid:durableId="597982824">
    <w:abstractNumId w:val="10"/>
  </w:num>
  <w:num w:numId="31" w16cid:durableId="1340422869">
    <w:abstractNumId w:val="13"/>
  </w:num>
  <w:num w:numId="32" w16cid:durableId="1632706180">
    <w:abstractNumId w:val="32"/>
  </w:num>
  <w:num w:numId="33" w16cid:durableId="506213696">
    <w:abstractNumId w:val="39"/>
  </w:num>
  <w:num w:numId="34" w16cid:durableId="464129630">
    <w:abstractNumId w:val="24"/>
  </w:num>
  <w:num w:numId="35" w16cid:durableId="1986620396">
    <w:abstractNumId w:val="2"/>
  </w:num>
  <w:num w:numId="36" w16cid:durableId="464081622">
    <w:abstractNumId w:val="18"/>
  </w:num>
  <w:num w:numId="37" w16cid:durableId="49768696">
    <w:abstractNumId w:val="25"/>
  </w:num>
  <w:num w:numId="38" w16cid:durableId="1225338026">
    <w:abstractNumId w:val="31"/>
  </w:num>
  <w:num w:numId="39" w16cid:durableId="333336742">
    <w:abstractNumId w:val="11"/>
  </w:num>
  <w:num w:numId="40" w16cid:durableId="963194980">
    <w:abstractNumId w:val="33"/>
  </w:num>
  <w:num w:numId="41" w16cid:durableId="145245627">
    <w:abstractNumId w:val="17"/>
  </w:num>
  <w:num w:numId="42" w16cid:durableId="1204639947">
    <w:abstractNumId w:val="14"/>
  </w:num>
  <w:num w:numId="43" w16cid:durableId="1287850847">
    <w:abstractNumId w:val="19"/>
  </w:num>
  <w:num w:numId="44" w16cid:durableId="187977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D3"/>
    <w:rsid w:val="000048FA"/>
    <w:rsid w:val="00010E75"/>
    <w:rsid w:val="000323FA"/>
    <w:rsid w:val="00045BC5"/>
    <w:rsid w:val="00054560"/>
    <w:rsid w:val="000567F4"/>
    <w:rsid w:val="000706EB"/>
    <w:rsid w:val="000709A9"/>
    <w:rsid w:val="000771C0"/>
    <w:rsid w:val="000A6D23"/>
    <w:rsid w:val="000A78BA"/>
    <w:rsid w:val="000D626F"/>
    <w:rsid w:val="000F2F4E"/>
    <w:rsid w:val="00113875"/>
    <w:rsid w:val="00120F22"/>
    <w:rsid w:val="0012485C"/>
    <w:rsid w:val="00126758"/>
    <w:rsid w:val="0013113D"/>
    <w:rsid w:val="001462D3"/>
    <w:rsid w:val="001617F7"/>
    <w:rsid w:val="001718EF"/>
    <w:rsid w:val="00176282"/>
    <w:rsid w:val="001F7D9F"/>
    <w:rsid w:val="00216E8A"/>
    <w:rsid w:val="00221BF6"/>
    <w:rsid w:val="00224AF0"/>
    <w:rsid w:val="002339E8"/>
    <w:rsid w:val="00243EC3"/>
    <w:rsid w:val="0026071E"/>
    <w:rsid w:val="00282262"/>
    <w:rsid w:val="00292F87"/>
    <w:rsid w:val="002A182F"/>
    <w:rsid w:val="002C2C61"/>
    <w:rsid w:val="002E2466"/>
    <w:rsid w:val="002E7EB0"/>
    <w:rsid w:val="002F409E"/>
    <w:rsid w:val="003046B6"/>
    <w:rsid w:val="003047F1"/>
    <w:rsid w:val="00311107"/>
    <w:rsid w:val="003217EB"/>
    <w:rsid w:val="003269DD"/>
    <w:rsid w:val="0032749C"/>
    <w:rsid w:val="0034436C"/>
    <w:rsid w:val="00350480"/>
    <w:rsid w:val="003537A0"/>
    <w:rsid w:val="003641BC"/>
    <w:rsid w:val="003726E1"/>
    <w:rsid w:val="003873C2"/>
    <w:rsid w:val="003A0525"/>
    <w:rsid w:val="003A5B01"/>
    <w:rsid w:val="003B4CE5"/>
    <w:rsid w:val="003C315B"/>
    <w:rsid w:val="003F1766"/>
    <w:rsid w:val="00435D7C"/>
    <w:rsid w:val="004540BF"/>
    <w:rsid w:val="00455DD7"/>
    <w:rsid w:val="00480F3F"/>
    <w:rsid w:val="0048213B"/>
    <w:rsid w:val="0049469F"/>
    <w:rsid w:val="004E5F1D"/>
    <w:rsid w:val="00515298"/>
    <w:rsid w:val="005234B4"/>
    <w:rsid w:val="00533CC8"/>
    <w:rsid w:val="00533CDF"/>
    <w:rsid w:val="00551BF2"/>
    <w:rsid w:val="00564956"/>
    <w:rsid w:val="005F0250"/>
    <w:rsid w:val="005F38A5"/>
    <w:rsid w:val="00600A9B"/>
    <w:rsid w:val="006123DC"/>
    <w:rsid w:val="006400FC"/>
    <w:rsid w:val="00663DC1"/>
    <w:rsid w:val="00675CAE"/>
    <w:rsid w:val="00687F7E"/>
    <w:rsid w:val="006922A5"/>
    <w:rsid w:val="00692FA3"/>
    <w:rsid w:val="006B5073"/>
    <w:rsid w:val="006C2F9E"/>
    <w:rsid w:val="006E3651"/>
    <w:rsid w:val="006E69A6"/>
    <w:rsid w:val="006F1B9F"/>
    <w:rsid w:val="006F3021"/>
    <w:rsid w:val="00707A3A"/>
    <w:rsid w:val="007373C9"/>
    <w:rsid w:val="00741594"/>
    <w:rsid w:val="007429DE"/>
    <w:rsid w:val="0075628B"/>
    <w:rsid w:val="00757661"/>
    <w:rsid w:val="007664BA"/>
    <w:rsid w:val="00781239"/>
    <w:rsid w:val="00786B19"/>
    <w:rsid w:val="00792D48"/>
    <w:rsid w:val="007C266A"/>
    <w:rsid w:val="00816AC4"/>
    <w:rsid w:val="00817169"/>
    <w:rsid w:val="00821366"/>
    <w:rsid w:val="00825B6F"/>
    <w:rsid w:val="00836889"/>
    <w:rsid w:val="00836E6C"/>
    <w:rsid w:val="00853D44"/>
    <w:rsid w:val="00854A3F"/>
    <w:rsid w:val="00870648"/>
    <w:rsid w:val="0088221F"/>
    <w:rsid w:val="008A57F3"/>
    <w:rsid w:val="008C3E6F"/>
    <w:rsid w:val="008F4D13"/>
    <w:rsid w:val="009070DD"/>
    <w:rsid w:val="00923E96"/>
    <w:rsid w:val="00924F22"/>
    <w:rsid w:val="0093057C"/>
    <w:rsid w:val="009376DB"/>
    <w:rsid w:val="00957753"/>
    <w:rsid w:val="0096609D"/>
    <w:rsid w:val="009859A5"/>
    <w:rsid w:val="009A1F37"/>
    <w:rsid w:val="009A376A"/>
    <w:rsid w:val="009B31B8"/>
    <w:rsid w:val="009B655E"/>
    <w:rsid w:val="009E0337"/>
    <w:rsid w:val="00A07ABB"/>
    <w:rsid w:val="00A331AE"/>
    <w:rsid w:val="00A47F7B"/>
    <w:rsid w:val="00A60D49"/>
    <w:rsid w:val="00A60F54"/>
    <w:rsid w:val="00A77AC7"/>
    <w:rsid w:val="00AA37C5"/>
    <w:rsid w:val="00AA4910"/>
    <w:rsid w:val="00AC4B8F"/>
    <w:rsid w:val="00B04A77"/>
    <w:rsid w:val="00B068FE"/>
    <w:rsid w:val="00B17115"/>
    <w:rsid w:val="00B574E9"/>
    <w:rsid w:val="00B62090"/>
    <w:rsid w:val="00B72DAB"/>
    <w:rsid w:val="00BB279F"/>
    <w:rsid w:val="00BD0529"/>
    <w:rsid w:val="00BD5387"/>
    <w:rsid w:val="00C0353F"/>
    <w:rsid w:val="00C061F3"/>
    <w:rsid w:val="00C07C1B"/>
    <w:rsid w:val="00C379A3"/>
    <w:rsid w:val="00C46F44"/>
    <w:rsid w:val="00C8200A"/>
    <w:rsid w:val="00CB693B"/>
    <w:rsid w:val="00CD47E2"/>
    <w:rsid w:val="00D10D38"/>
    <w:rsid w:val="00D12B7B"/>
    <w:rsid w:val="00D24F66"/>
    <w:rsid w:val="00D25AB4"/>
    <w:rsid w:val="00D36796"/>
    <w:rsid w:val="00D4772A"/>
    <w:rsid w:val="00D6544F"/>
    <w:rsid w:val="00D70A5A"/>
    <w:rsid w:val="00D713F8"/>
    <w:rsid w:val="00D76ED5"/>
    <w:rsid w:val="00D8741E"/>
    <w:rsid w:val="00D91AE8"/>
    <w:rsid w:val="00DA6418"/>
    <w:rsid w:val="00DD2537"/>
    <w:rsid w:val="00DF0F9D"/>
    <w:rsid w:val="00E31C9F"/>
    <w:rsid w:val="00E36DFD"/>
    <w:rsid w:val="00E40B65"/>
    <w:rsid w:val="00E449E4"/>
    <w:rsid w:val="00E524EC"/>
    <w:rsid w:val="00E81500"/>
    <w:rsid w:val="00E861CB"/>
    <w:rsid w:val="00E87936"/>
    <w:rsid w:val="00E95588"/>
    <w:rsid w:val="00EA0AA2"/>
    <w:rsid w:val="00ED022F"/>
    <w:rsid w:val="00EF5F57"/>
    <w:rsid w:val="00EF6D26"/>
    <w:rsid w:val="00F05DC2"/>
    <w:rsid w:val="00F12BB2"/>
    <w:rsid w:val="00F5676B"/>
    <w:rsid w:val="00F721CA"/>
    <w:rsid w:val="00F9521F"/>
    <w:rsid w:val="00F96140"/>
    <w:rsid w:val="00F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4E5E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3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462D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4E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4EC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0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9A9"/>
  </w:style>
  <w:style w:type="paragraph" w:styleId="Stopka">
    <w:name w:val="footer"/>
    <w:basedOn w:val="Normalny"/>
    <w:link w:val="StopkaZnak"/>
    <w:uiPriority w:val="99"/>
    <w:unhideWhenUsed/>
    <w:rsid w:val="00070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9A9"/>
  </w:style>
  <w:style w:type="paragraph" w:styleId="Tekstdymka">
    <w:name w:val="Balloon Text"/>
    <w:basedOn w:val="Normalny"/>
    <w:link w:val="TekstdymkaZnak"/>
    <w:uiPriority w:val="99"/>
    <w:semiHidden/>
    <w:unhideWhenUsed/>
    <w:rsid w:val="00825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B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3C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7889-267C-46D8-A39D-B72DEA95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2568</Words>
  <Characters>15408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Sylwia Gierzok</cp:lastModifiedBy>
  <cp:revision>40</cp:revision>
  <cp:lastPrinted>2023-09-12T05:05:00Z</cp:lastPrinted>
  <dcterms:created xsi:type="dcterms:W3CDTF">2023-10-08T16:10:00Z</dcterms:created>
  <dcterms:modified xsi:type="dcterms:W3CDTF">2023-10-23T07:11:00Z</dcterms:modified>
</cp:coreProperties>
</file>