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F288" w14:textId="26E72CA9" w:rsidR="005A4B93" w:rsidRPr="00557173" w:rsidRDefault="00557173" w:rsidP="00557173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571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</w:t>
      </w:r>
      <w:r w:rsid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32</w:t>
      </w:r>
      <w:r w:rsidRPr="0055717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.2023.</w:t>
      </w:r>
      <w:r w:rsidR="007237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SP</w:t>
      </w:r>
    </w:p>
    <w:p w14:paraId="6142FD88" w14:textId="5C4F910E" w:rsidR="006F1FA2" w:rsidRDefault="006F1FA2" w:rsidP="006F1FA2">
      <w:pPr>
        <w:suppressAutoHyphens/>
        <w:spacing w:after="0" w:line="276" w:lineRule="auto"/>
        <w:ind w:left="2832" w:firstLine="708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30</w:t>
      </w:r>
      <w:r w:rsidR="00B4437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/23 </w:t>
      </w:r>
    </w:p>
    <w:p w14:paraId="62053819" w14:textId="77777777" w:rsidR="006F1FA2" w:rsidRDefault="006F1FA2" w:rsidP="006F1FA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51FFFB07" w14:textId="4CE93872" w:rsidR="006F2165" w:rsidRPr="00B32AEA" w:rsidRDefault="00557173" w:rsidP="00B32AE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B4437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8 sierpnia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</w:t>
      </w:r>
      <w:r w:rsidR="006F1FA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59D6E49" w14:textId="77777777" w:rsidR="00B32AEA" w:rsidRPr="008611B8" w:rsidRDefault="00B32AEA" w:rsidP="00B32AE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439CB319" w14:textId="77777777" w:rsidR="00B32AEA" w:rsidRPr="008611B8" w:rsidRDefault="00B32AEA" w:rsidP="00B32AEA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Posiedzenie Zarządu Powiatu ot</w:t>
      </w:r>
      <w:r>
        <w:rPr>
          <w:rFonts w:ascii="Times New Roman" w:eastAsia="Calibri" w:hAnsi="Times New Roman" w:cs="Times New Roman"/>
          <w:sz w:val="24"/>
          <w:szCs w:val="24"/>
        </w:rPr>
        <w:t>worzył i obradom przewodniczył S</w:t>
      </w: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jest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32956982" w14:textId="48DFB5E4" w:rsidR="00B32AEA" w:rsidRPr="00B32AEA" w:rsidRDefault="00B32AEA" w:rsidP="00B32AEA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28FD757F" w14:textId="77777777" w:rsidR="00B32AEA" w:rsidRDefault="00B32AEA" w:rsidP="00B32AE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  <w:r w:rsidRPr="00B4437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592B92" w14:textId="5876495C" w:rsidR="00B32AEA" w:rsidRDefault="00B32AEA" w:rsidP="00B32AEA">
      <w:pPr>
        <w:suppressAutoHyphens/>
        <w:spacing w:after="0" w:line="276" w:lineRule="auto"/>
        <w:ind w:firstLine="363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Zarząd Powiatu jednogłośnie przy 3 głosach „za” przyjął porządek posiedzenia, który przedstawia się następująco: </w:t>
      </w:r>
    </w:p>
    <w:p w14:paraId="1ED4CAC6" w14:textId="77777777" w:rsidR="006F2165" w:rsidRPr="006F2165" w:rsidRDefault="006F2165" w:rsidP="0040090F">
      <w:pPr>
        <w:numPr>
          <w:ilvl w:val="0"/>
          <w:numId w:val="3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F21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6473C021" w14:textId="77777777" w:rsidR="006F2165" w:rsidRPr="006F2165" w:rsidRDefault="006F2165" w:rsidP="0040090F">
      <w:pPr>
        <w:numPr>
          <w:ilvl w:val="0"/>
          <w:numId w:val="3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F21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79EA6A7" w14:textId="37D9DC75" w:rsidR="006F2165" w:rsidRPr="0040090F" w:rsidRDefault="006F2165" w:rsidP="0040090F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Protokołów: nr 293/23  z dnia 23 maja 2023 r., nr 294/23 z dnia 31 maja 2023r. </w:t>
      </w:r>
    </w:p>
    <w:p w14:paraId="2C6C2764" w14:textId="77777777" w:rsidR="006F2165" w:rsidRPr="006F2165" w:rsidRDefault="006F2165" w:rsidP="0040090F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F216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SPRAWY ORGANIZACYJNE: </w:t>
      </w:r>
    </w:p>
    <w:p w14:paraId="4C2FEF2F" w14:textId="77777777" w:rsidR="006F2165" w:rsidRPr="006F2165" w:rsidRDefault="006F2165" w:rsidP="0040090F">
      <w:pPr>
        <w:numPr>
          <w:ilvl w:val="0"/>
          <w:numId w:val="33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F21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6F2165">
        <w:rPr>
          <w:rFonts w:ascii="Times New Roman" w:hAnsi="Times New Roman" w:cs="Times New Roman"/>
          <w:sz w:val="24"/>
          <w:szCs w:val="24"/>
        </w:rPr>
        <w:t xml:space="preserve">udzielenie upoważnienia Pani Renacie Kowalczyk, Dyrektorowi Zespołu Szkół w Pilicy </w:t>
      </w:r>
      <w:r w:rsidRPr="006F21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składania oświadczeń woli. </w:t>
      </w:r>
    </w:p>
    <w:p w14:paraId="65F7BF54" w14:textId="77777777" w:rsidR="006F2165" w:rsidRPr="006F2165" w:rsidRDefault="006F2165" w:rsidP="0040090F">
      <w:pPr>
        <w:numPr>
          <w:ilvl w:val="0"/>
          <w:numId w:val="33"/>
        </w:numPr>
        <w:suppressAutoHyphens/>
        <w:spacing w:after="0" w:line="276" w:lineRule="auto"/>
        <w:ind w:left="143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F21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6F2165">
        <w:rPr>
          <w:rFonts w:ascii="Times New Roman" w:hAnsi="Times New Roman" w:cs="Times New Roman"/>
          <w:sz w:val="24"/>
          <w:szCs w:val="24"/>
        </w:rPr>
        <w:t xml:space="preserve"> udzielenia upoważnienia Pani Renacie Kowalczyk, Dyrektorowi Zespołu Szkół w Pilicy do potwierdzania zgodności z oryginałem dokumentów. </w:t>
      </w:r>
    </w:p>
    <w:p w14:paraId="6C73F0E0" w14:textId="77777777" w:rsidR="006F2165" w:rsidRPr="006F2165" w:rsidRDefault="006F2165" w:rsidP="0040090F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F216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POWIATOWY URZĄD PRACY:</w:t>
      </w:r>
    </w:p>
    <w:p w14:paraId="3013A73F" w14:textId="638EA679" w:rsidR="006F2165" w:rsidRPr="0040090F" w:rsidRDefault="0040090F" w:rsidP="0040090F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informacją</w:t>
      </w:r>
      <w:r w:rsidR="006F2165" w:rsidRPr="006F21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temat sytuacji na lokalnym rynku pracy – realizowane przez Powiatowy Urząd Pracy aktywne formy  przeciwdziałania bezrobociu w Zawierciu z uwzględnieniem programów aktywizacji zawodowej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="006F2165" w:rsidRPr="006F21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D03E444" w14:textId="77777777" w:rsidR="006F2165" w:rsidRPr="006F2165" w:rsidRDefault="006F2165" w:rsidP="0040090F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6F2165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GOSPODARKA NIERUCHOMOŚCIAMI :</w:t>
      </w:r>
    </w:p>
    <w:p w14:paraId="040A6D78" w14:textId="41EC4917" w:rsidR="006F2165" w:rsidRPr="0040090F" w:rsidRDefault="006F2165" w:rsidP="0040090F">
      <w:pPr>
        <w:pStyle w:val="Akapitzlist"/>
        <w:numPr>
          <w:ilvl w:val="1"/>
          <w:numId w:val="3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w sprawie propozycji zmiany nieruchomości położonej </w:t>
      </w:r>
      <w:r w:rsidR="005B60F3"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Zawierciu przy ul. Rzemieślniczej będącej własnością powiatu Zawierciańskiego.  </w:t>
      </w:r>
    </w:p>
    <w:p w14:paraId="1F1638DD" w14:textId="77777777" w:rsidR="006F2165" w:rsidRPr="006F2165" w:rsidRDefault="006F2165" w:rsidP="0040090F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6F2165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 :</w:t>
      </w:r>
    </w:p>
    <w:p w14:paraId="32902677" w14:textId="6C83AA1D" w:rsidR="006F2165" w:rsidRPr="005B60F3" w:rsidRDefault="006F2165" w:rsidP="005B60F3">
      <w:pPr>
        <w:pStyle w:val="Akapitzlist"/>
        <w:numPr>
          <w:ilvl w:val="3"/>
          <w:numId w:val="31"/>
        </w:numPr>
        <w:suppressAutoHyphens/>
        <w:spacing w:after="0" w:line="276" w:lineRule="auto"/>
        <w:ind w:left="1551"/>
        <w:jc w:val="both"/>
        <w:rPr>
          <w:rFonts w:ascii="Times New Roman" w:hAnsi="Times New Roman" w:cs="Times New Roman"/>
          <w:sz w:val="24"/>
          <w:szCs w:val="24"/>
        </w:rPr>
      </w:pPr>
      <w:r w:rsidRPr="005B60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5B60F3">
        <w:rPr>
          <w:rFonts w:ascii="Times New Roman" w:hAnsi="Times New Roman" w:cs="Times New Roman"/>
          <w:sz w:val="24"/>
          <w:szCs w:val="24"/>
        </w:rPr>
        <w:t>zmian w budżecie powiatu na 2023r.</w:t>
      </w:r>
    </w:p>
    <w:p w14:paraId="2BC66AED" w14:textId="77777777" w:rsidR="005B60F3" w:rsidRPr="005B60F3" w:rsidRDefault="006F2165" w:rsidP="005B60F3">
      <w:pPr>
        <w:pStyle w:val="Akapitzlist"/>
        <w:numPr>
          <w:ilvl w:val="3"/>
          <w:numId w:val="31"/>
        </w:numPr>
        <w:suppressAutoHyphens/>
        <w:spacing w:after="0" w:line="276" w:lineRule="auto"/>
        <w:ind w:left="1551"/>
        <w:jc w:val="both"/>
        <w:rPr>
          <w:rFonts w:ascii="Times New Roman" w:hAnsi="Times New Roman" w:cs="Times New Roman"/>
          <w:sz w:val="24"/>
          <w:szCs w:val="24"/>
        </w:rPr>
      </w:pPr>
      <w:r w:rsidRPr="005B60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2A183867" w14:textId="77777777" w:rsidR="005B60F3" w:rsidRPr="005B60F3" w:rsidRDefault="006F2165" w:rsidP="005B60F3">
      <w:pPr>
        <w:pStyle w:val="Akapitzlist"/>
        <w:numPr>
          <w:ilvl w:val="3"/>
          <w:numId w:val="31"/>
        </w:numPr>
        <w:suppressAutoHyphens/>
        <w:spacing w:after="0" w:line="276" w:lineRule="auto"/>
        <w:ind w:left="1551"/>
        <w:jc w:val="both"/>
        <w:rPr>
          <w:rFonts w:ascii="Times New Roman" w:hAnsi="Times New Roman" w:cs="Times New Roman"/>
          <w:sz w:val="24"/>
          <w:szCs w:val="24"/>
        </w:rPr>
      </w:pPr>
      <w:r w:rsidRPr="005B60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2E41D818" w14:textId="47116243" w:rsidR="005B60F3" w:rsidRPr="005B60F3" w:rsidRDefault="006F2165" w:rsidP="005B60F3">
      <w:pPr>
        <w:pStyle w:val="Akapitzlist"/>
        <w:numPr>
          <w:ilvl w:val="3"/>
          <w:numId w:val="31"/>
        </w:numPr>
        <w:suppressAutoHyphens/>
        <w:spacing w:after="0" w:line="276" w:lineRule="auto"/>
        <w:ind w:left="1551"/>
        <w:jc w:val="both"/>
        <w:rPr>
          <w:rFonts w:ascii="Times New Roman" w:hAnsi="Times New Roman" w:cs="Times New Roman"/>
          <w:sz w:val="24"/>
          <w:szCs w:val="24"/>
        </w:rPr>
      </w:pPr>
      <w:r w:rsidRPr="005B60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zmiany uchwały Zarządu Powiatu Zawierciańskiego nr  236/1400/22 z dnia 7 kwietnia 2022 roku w sprawie uchwalenia planu finansowego wydatków finansowanych środkami </w:t>
      </w:r>
      <w:r w:rsidR="005B60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 </w:t>
      </w:r>
      <w:r w:rsidRPr="005B60F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Funduszu Pomocy, gromadzonych na wydzielonym rachunku dochodów.</w:t>
      </w:r>
    </w:p>
    <w:p w14:paraId="5BF9A2B7" w14:textId="3AA1B20A" w:rsidR="005B60F3" w:rsidRDefault="006F2165" w:rsidP="005B60F3">
      <w:pPr>
        <w:pStyle w:val="Akapitzlist"/>
        <w:numPr>
          <w:ilvl w:val="3"/>
          <w:numId w:val="31"/>
        </w:numPr>
        <w:suppressAutoHyphens/>
        <w:spacing w:after="0" w:line="276" w:lineRule="auto"/>
        <w:ind w:left="1551"/>
        <w:jc w:val="both"/>
        <w:rPr>
          <w:rFonts w:ascii="Times New Roman" w:hAnsi="Times New Roman" w:cs="Times New Roman"/>
          <w:sz w:val="24"/>
          <w:szCs w:val="24"/>
        </w:rPr>
      </w:pPr>
      <w:r w:rsidRPr="005B60F3">
        <w:rPr>
          <w:rFonts w:ascii="Times New Roman" w:hAnsi="Times New Roman" w:cs="Times New Roman"/>
          <w:sz w:val="24"/>
          <w:szCs w:val="24"/>
        </w:rPr>
        <w:t xml:space="preserve">Przyjęcie </w:t>
      </w:r>
      <w:r w:rsidR="00EE408E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5B60F3">
        <w:rPr>
          <w:rFonts w:ascii="Times New Roman" w:hAnsi="Times New Roman" w:cs="Times New Roman"/>
          <w:sz w:val="24"/>
          <w:szCs w:val="24"/>
        </w:rPr>
        <w:t>uchwały Rady Powiatu Zawierciańskiego w sprawie zmian</w:t>
      </w:r>
      <w:r w:rsidR="005B60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B60F3">
        <w:rPr>
          <w:rFonts w:ascii="Times New Roman" w:hAnsi="Times New Roman" w:cs="Times New Roman"/>
          <w:sz w:val="24"/>
          <w:szCs w:val="24"/>
        </w:rPr>
        <w:t xml:space="preserve"> w budżecie powiatu na 2023 rok.</w:t>
      </w:r>
    </w:p>
    <w:p w14:paraId="39560720" w14:textId="6837FF80" w:rsidR="006F2165" w:rsidRPr="0040090F" w:rsidRDefault="006F2165" w:rsidP="006F2165">
      <w:pPr>
        <w:pStyle w:val="Akapitzlist"/>
        <w:numPr>
          <w:ilvl w:val="3"/>
          <w:numId w:val="31"/>
        </w:numPr>
        <w:suppressAutoHyphens/>
        <w:spacing w:after="0" w:line="276" w:lineRule="auto"/>
        <w:ind w:left="1551"/>
        <w:jc w:val="both"/>
        <w:rPr>
          <w:rFonts w:ascii="Times New Roman" w:hAnsi="Times New Roman" w:cs="Times New Roman"/>
          <w:sz w:val="24"/>
          <w:szCs w:val="24"/>
        </w:rPr>
      </w:pPr>
      <w:r w:rsidRPr="005B60F3">
        <w:rPr>
          <w:rFonts w:ascii="Times New Roman" w:hAnsi="Times New Roman" w:cs="Times New Roman"/>
          <w:sz w:val="24"/>
          <w:szCs w:val="24"/>
        </w:rPr>
        <w:t xml:space="preserve">Przyjęcie </w:t>
      </w:r>
      <w:r w:rsidR="00EE408E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5B60F3">
        <w:rPr>
          <w:rFonts w:ascii="Times New Roman" w:hAnsi="Times New Roman" w:cs="Times New Roman"/>
          <w:sz w:val="24"/>
          <w:szCs w:val="24"/>
        </w:rPr>
        <w:t xml:space="preserve">uchwały Rady Powiatu Zawierciańskiego w sprawie zmian </w:t>
      </w:r>
      <w:r w:rsidR="005B60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B60F3">
        <w:rPr>
          <w:rFonts w:ascii="Times New Roman" w:hAnsi="Times New Roman" w:cs="Times New Roman"/>
          <w:sz w:val="24"/>
          <w:szCs w:val="24"/>
        </w:rPr>
        <w:t xml:space="preserve">w Wieloletniej Prognozie Finansowej na lata 2023- 2029. </w:t>
      </w:r>
    </w:p>
    <w:p w14:paraId="345C1BDC" w14:textId="77777777" w:rsidR="006F2165" w:rsidRPr="006F2165" w:rsidRDefault="006F2165" w:rsidP="006F2165">
      <w:pPr>
        <w:numPr>
          <w:ilvl w:val="0"/>
          <w:numId w:val="1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165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45744C14" w14:textId="77777777" w:rsidR="00B32AEA" w:rsidRDefault="006F2165" w:rsidP="00B32AEA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165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4A9F414B" w14:textId="199780A5" w:rsidR="009829A3" w:rsidRPr="00B32AEA" w:rsidRDefault="009829A3" w:rsidP="00B32AEA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AEA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II</w:t>
      </w:r>
      <w:r w:rsidR="0040090F" w:rsidRPr="00B32AEA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I</w:t>
      </w:r>
      <w:r w:rsidRPr="00B32AEA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  <w:r w:rsidRPr="00B32AE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C1B21C1" w14:textId="4911CAD6" w:rsidR="006F2165" w:rsidRPr="009829A3" w:rsidRDefault="006F2165" w:rsidP="009829A3">
      <w:pPr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829A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 bez uwag  przyjął: </w:t>
      </w:r>
    </w:p>
    <w:p w14:paraId="77EAC3B3" w14:textId="566BE14A" w:rsidR="006F2165" w:rsidRPr="006F2165" w:rsidRDefault="006F2165" w:rsidP="006F2165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Protok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ół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nr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293/23  z dnia 23 maja 2023 r. -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„za”,</w:t>
      </w:r>
    </w:p>
    <w:p w14:paraId="5628CC64" w14:textId="1F12F323" w:rsidR="006F2165" w:rsidRPr="0040090F" w:rsidRDefault="006F2165" w:rsidP="0040090F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294/23 z dnia 31 maja 2023r.</w:t>
      </w:r>
      <w:r w:rsidRPr="006F21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ednogłośnie przy 3 głosach „za”.</w:t>
      </w:r>
    </w:p>
    <w:p w14:paraId="76360D97" w14:textId="668A4329" w:rsidR="006F2165" w:rsidRPr="00B44371" w:rsidRDefault="009829A3" w:rsidP="009829A3">
      <w:p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9829A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25A4557" w14:textId="28337109" w:rsidR="009829A3" w:rsidRDefault="006F2165" w:rsidP="0040090F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nogłośnie przy 3 głosach „za” podjął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ę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B44371">
        <w:rPr>
          <w:rFonts w:ascii="Times New Roman" w:hAnsi="Times New Roman" w:cs="Times New Roman"/>
          <w:sz w:val="24"/>
          <w:szCs w:val="24"/>
        </w:rPr>
        <w:t>udzielenie upoważnienia Pani Renacie Kowalczyk, Dyrektorowi Zespołu Szkół</w:t>
      </w:r>
      <w:r w:rsidR="0040090F">
        <w:rPr>
          <w:rFonts w:ascii="Times New Roman" w:hAnsi="Times New Roman" w:cs="Times New Roman"/>
          <w:sz w:val="24"/>
          <w:szCs w:val="24"/>
        </w:rPr>
        <w:t xml:space="preserve"> </w:t>
      </w:r>
      <w:r w:rsidRPr="00B44371">
        <w:rPr>
          <w:rFonts w:ascii="Times New Roman" w:hAnsi="Times New Roman" w:cs="Times New Roman"/>
          <w:sz w:val="24"/>
          <w:szCs w:val="24"/>
        </w:rPr>
        <w:t xml:space="preserve">w Pilicy </w:t>
      </w:r>
      <w:r w:rsidRPr="00B443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składania oświadczeń woli. </w:t>
      </w:r>
    </w:p>
    <w:p w14:paraId="27EB1E57" w14:textId="69FB746A" w:rsidR="009829A3" w:rsidRPr="009829A3" w:rsidRDefault="009829A3" w:rsidP="0040090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9829A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AD A 2.</w:t>
      </w:r>
    </w:p>
    <w:p w14:paraId="1EF838A8" w14:textId="2E764D2E" w:rsidR="006F2165" w:rsidRDefault="006F2165" w:rsidP="0040090F">
      <w:pPr>
        <w:suppressAutoHyphens/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</w:t>
      </w:r>
      <w:r w:rsidR="0040090F"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3 głosach „za” podjął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uchwałę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Pr="00B44371">
        <w:rPr>
          <w:rFonts w:ascii="Times New Roman" w:hAnsi="Times New Roman" w:cs="Times New Roman"/>
          <w:sz w:val="24"/>
          <w:szCs w:val="24"/>
        </w:rPr>
        <w:t xml:space="preserve"> udzielenia upoważnienia Pani Renacie Kowalczyk, Dyrektorowi Zespołu Szkół w Pilicy do potwierdzania zgodności z oryginałem dokumentów. </w:t>
      </w:r>
    </w:p>
    <w:p w14:paraId="33A239DB" w14:textId="46E9DABF" w:rsidR="006F2165" w:rsidRPr="009829A3" w:rsidRDefault="009829A3" w:rsidP="009829A3">
      <w:p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9829A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1.</w:t>
      </w:r>
    </w:p>
    <w:p w14:paraId="17DC56FB" w14:textId="11E661C6" w:rsidR="006F2165" w:rsidRPr="00B44371" w:rsidRDefault="006F2165" w:rsidP="0040090F">
      <w:pPr>
        <w:suppressAutoHyphens/>
        <w:spacing w:after="0" w:line="276" w:lineRule="auto"/>
        <w:ind w:firstLine="360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zapoznał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się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przyjął bez zastrzeżeń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informacj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temat sytuacji na lokalnym rynku pracy – realizowane przez Powiatowy Urząd Pracy aktywne formy  przeciwdziałania bezrobociu w Zawierciu z uwzględnieniem programów aktywizacji zawodowej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Powyższy temat </w:t>
      </w:r>
      <w:r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0090F"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wynika</w:t>
      </w:r>
      <w:r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harmonogramu pracy Zarządu Powiatu.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</w:p>
    <w:p w14:paraId="4DEA2287" w14:textId="7CA0A3FF" w:rsidR="009829A3" w:rsidRPr="009829A3" w:rsidRDefault="009829A3" w:rsidP="009829A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9829A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C </w:t>
      </w:r>
      <w:r w:rsidR="00824DE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1</w:t>
      </w:r>
      <w:r w:rsidRPr="009829A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63470E9" w14:textId="26AFBD95" w:rsidR="000F6DBD" w:rsidRPr="009056C6" w:rsidRDefault="00824DEE" w:rsidP="009056C6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</w:t>
      </w:r>
      <w:r w:rsidR="0040090F" w:rsidRP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 3 głosach „za”  wyraził zgodę na zamianę z Gmin</w:t>
      </w:r>
      <w:r w:rsidR="009056C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ą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Zawiercie nieruchomości oznaczonej geodezyjnie jako działki 98/2 i 98/3, obręb Zawiercie</w:t>
      </w:r>
      <w:r w:rsidR="009056C6" w:rsidRPr="009056C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056C6" w:rsidRPr="00B4437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położonej w Zawierciu przy ul. Rzemieślniczej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na nieruchomoś</w:t>
      </w:r>
      <w:r w:rsidR="009056C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ć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056C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naznaczoną 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jako działki nr 1/17</w:t>
      </w:r>
      <w:r w:rsidR="009056C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 część działki nr 1/18, obręb Zawiercie. </w:t>
      </w:r>
      <w:r w:rsidR="0040090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</w:p>
    <w:p w14:paraId="46DBA67C" w14:textId="51CB7AD7" w:rsidR="00824DEE" w:rsidRDefault="00824DEE" w:rsidP="00824DEE">
      <w:p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824DE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D 1. </w:t>
      </w:r>
    </w:p>
    <w:p w14:paraId="1BBC4C0A" w14:textId="6A706A46" w:rsidR="006B0F24" w:rsidRPr="009056C6" w:rsidRDefault="000F6DBD" w:rsidP="009056C6">
      <w:pPr>
        <w:suppressAutoHyphens/>
        <w:spacing w:after="0" w:line="276" w:lineRule="auto"/>
        <w:ind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37AA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537AAB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537A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przedstawiła zmian</w:t>
      </w:r>
      <w:r w:rsidRPr="00537AA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y </w:t>
      </w:r>
      <w:r w:rsidR="00027DDB" w:rsidRPr="00537A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dokonane w planach dochodów budżetu, które zwiększono o 271.108,25 zł.</w:t>
      </w:r>
      <w:r w:rsidR="00EF6179">
        <w:rPr>
          <w:rStyle w:val="markedcontent"/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F6179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537AAB" w:rsidRPr="00537AAB">
        <w:rPr>
          <w:rStyle w:val="markedcontent"/>
          <w:rFonts w:ascii="Times New Roman" w:hAnsi="Times New Roman" w:cs="Times New Roman"/>
          <w:sz w:val="24"/>
          <w:szCs w:val="24"/>
        </w:rPr>
        <w:t xml:space="preserve"> czego</w:t>
      </w:r>
      <w:r w:rsidR="00EF6179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63EF9F65" w14:textId="421C0AD0" w:rsidR="00537AAB" w:rsidRPr="00537AAB" w:rsidRDefault="00537AAB" w:rsidP="00CF778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537A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Bezpieczeństwo publiczne i ochrona </w:t>
      </w:r>
      <w:r w:rsidR="009056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przeciwpożarowa: </w:t>
      </w:r>
    </w:p>
    <w:p w14:paraId="1DFDE1C7" w14:textId="1C78A7AA" w:rsidR="00537AAB" w:rsidRPr="009056C6" w:rsidRDefault="009056C6" w:rsidP="00CF7781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zwiększenie dochodów</w:t>
      </w:r>
      <w:r w:rsidR="00537AAB"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 KPPSP w Zawierciu w wyniku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zwiększenia dotacji </w:t>
      </w:r>
      <w:r w:rsidR="00537AAB" w:rsidRPr="009056C6">
        <w:rPr>
          <w:rStyle w:val="markedcontent"/>
          <w:rFonts w:ascii="Times New Roman" w:hAnsi="Times New Roman" w:cs="Times New Roman"/>
          <w:sz w:val="24"/>
          <w:szCs w:val="24"/>
        </w:rPr>
        <w:t>przeznaczonej na zwiększenie funduszu wynagrodzeń w związku z wprowadzeniem nowej stawki minimalnego wynagrodzenia za pracę od 1.01.2023 r. oraz kolejnego od 1.07 2023 r -  kwota 2.667,00 zł</w:t>
      </w:r>
      <w:r w:rsidR="006B0F24" w:rsidRPr="009056C6">
        <w:rPr>
          <w:rStyle w:val="markedcontent"/>
          <w:rFonts w:ascii="Times New Roman" w:hAnsi="Times New Roman" w:cs="Times New Roman"/>
          <w:sz w:val="24"/>
          <w:szCs w:val="24"/>
        </w:rPr>
        <w:t>.,</w:t>
      </w:r>
    </w:p>
    <w:p w14:paraId="248548F7" w14:textId="5380F1B5" w:rsidR="00537AAB" w:rsidRPr="009056C6" w:rsidRDefault="009056C6" w:rsidP="00CF7781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zwiększenie dochodów</w:t>
      </w:r>
      <w:r w:rsidR="00537AAB"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 KPPSP w Zawierciu w wyniku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zwiększenia </w:t>
      </w:r>
      <w:r w:rsidR="00537AAB"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dotacji przeznaczonej na sfinansowanie zadań wynikających z ustawy 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ochotniczych strażach pożarnych</w:t>
      </w:r>
      <w:r w:rsidR="00537AAB"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 – kwota 80.000,00 zł</w:t>
      </w:r>
      <w:r w:rsidR="006B0F24" w:rsidRPr="009056C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84CE38E" w14:textId="7D501239" w:rsidR="00537AAB" w:rsidRPr="00537AAB" w:rsidRDefault="00537AAB" w:rsidP="00CF778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537A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Pom</w:t>
      </w:r>
      <w:r w:rsidR="009056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oc społeczna:</w:t>
      </w:r>
    </w:p>
    <w:p w14:paraId="0F53DCA5" w14:textId="7CD5B351" w:rsidR="00D11B8D" w:rsidRPr="00B32AEA" w:rsidRDefault="009056C6" w:rsidP="00CF7781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Style w:val="markedcontent"/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537AAB"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większenie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dochodów  o 188 441,25 zł stanowiące  środki </w:t>
      </w:r>
      <w:r w:rsidR="00537AAB" w:rsidRPr="009056C6">
        <w:rPr>
          <w:rStyle w:val="markedcontent"/>
          <w:rFonts w:ascii="Times New Roman" w:hAnsi="Times New Roman" w:cs="Times New Roman"/>
          <w:sz w:val="24"/>
          <w:szCs w:val="24"/>
        </w:rPr>
        <w:t>z F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unduszu Pomocy, przeznaczone </w:t>
      </w:r>
      <w:r w:rsidR="00537AAB" w:rsidRPr="009056C6">
        <w:rPr>
          <w:rStyle w:val="markedcontent"/>
          <w:rFonts w:ascii="Times New Roman" w:hAnsi="Times New Roman" w:cs="Times New Roman"/>
          <w:sz w:val="24"/>
          <w:szCs w:val="24"/>
        </w:rPr>
        <w:t>a realizację zadań na rzecz pomocy ludności uchodźczej z terenu objętego konfliktem zbrojnym.</w:t>
      </w:r>
    </w:p>
    <w:p w14:paraId="79D88D6D" w14:textId="2D4D2E14" w:rsidR="00CF7781" w:rsidRPr="00CF7781" w:rsidRDefault="00537AAB" w:rsidP="00CF7781">
      <w:p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37AAB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B915F1" w:rsidRPr="00537AAB">
        <w:rPr>
          <w:rStyle w:val="markedcontent"/>
          <w:rFonts w:ascii="Times New Roman" w:hAnsi="Times New Roman" w:cs="Times New Roman"/>
          <w:sz w:val="24"/>
          <w:szCs w:val="24"/>
        </w:rPr>
        <w:t xml:space="preserve"> planach wydatków budżetu powiatu</w:t>
      </w:r>
      <w:r w:rsid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37AAB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="00B915F1" w:rsidRPr="00537AAB">
        <w:rPr>
          <w:rStyle w:val="markedcontent"/>
          <w:rFonts w:ascii="Times New Roman" w:hAnsi="Times New Roman" w:cs="Times New Roman"/>
          <w:sz w:val="24"/>
          <w:szCs w:val="24"/>
        </w:rPr>
        <w:t>ydatki bieżące ogółem  zmniejszone o kwotę 63.422</w:t>
      </w:r>
      <w:r w:rsid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,00 zł </w:t>
      </w:r>
      <w:r w:rsidR="00B915F1" w:rsidRPr="00537AAB">
        <w:rPr>
          <w:rStyle w:val="markedcontent"/>
          <w:rFonts w:ascii="Times New Roman" w:hAnsi="Times New Roman" w:cs="Times New Roman"/>
          <w:sz w:val="24"/>
          <w:szCs w:val="24"/>
        </w:rPr>
        <w:t xml:space="preserve"> i zwiększono o kwotę 334.530,25</w:t>
      </w:r>
      <w:bookmarkStart w:id="0" w:name="_Hlk147135468"/>
      <w:r w:rsidR="00EF6179">
        <w:rPr>
          <w:rStyle w:val="markedcontent"/>
          <w:rFonts w:ascii="Times New Roman" w:hAnsi="Times New Roman" w:cs="Times New Roman"/>
          <w:sz w:val="24"/>
          <w:szCs w:val="24"/>
        </w:rPr>
        <w:t xml:space="preserve"> zł. z</w:t>
      </w:r>
      <w:r w:rsidR="00B915F1" w:rsidRPr="00537AAB">
        <w:rPr>
          <w:rStyle w:val="markedcontent"/>
          <w:rFonts w:ascii="Times New Roman" w:hAnsi="Times New Roman" w:cs="Times New Roman"/>
          <w:sz w:val="24"/>
          <w:szCs w:val="24"/>
        </w:rPr>
        <w:t xml:space="preserve"> czego</w:t>
      </w:r>
      <w:r w:rsidR="00EF6179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B915F1" w:rsidRPr="00537A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B3B5E" w:rsidRPr="00537A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395C69EF" w14:textId="6B9052AA" w:rsidR="00EB3B5E" w:rsidRPr="00537AAB" w:rsidRDefault="00EB3B5E" w:rsidP="00CF778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537A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Bezpieczeństwo publi</w:t>
      </w:r>
      <w:r w:rsidR="009056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czne i ochrona przeciwpożarowa: </w:t>
      </w:r>
    </w:p>
    <w:p w14:paraId="62F4F149" w14:textId="5B73ADEF" w:rsidR="009056C6" w:rsidRDefault="009056C6" w:rsidP="00D11B8D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EB3B5E" w:rsidRPr="009056C6">
        <w:rPr>
          <w:rStyle w:val="markedcontent"/>
          <w:rFonts w:ascii="Times New Roman" w:hAnsi="Times New Roman" w:cs="Times New Roman"/>
          <w:sz w:val="24"/>
          <w:szCs w:val="24"/>
        </w:rPr>
        <w:t>większenie wydatków KPPSP w Zawierciu w wyniku otrzymania dodatkowych środków z dotacji przeznaczonej na zwiększenie funduszu wynagrodzeń w związku</w:t>
      </w:r>
      <w:r w:rsidR="00D11B8D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</w:t>
      </w:r>
      <w:r w:rsidR="00EB3B5E"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B3B5E" w:rsidRPr="009056C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z wprowadzeniem nowej stawki minimalnego wynagrodzenia za pracę od 1.01.2023 r. oraz kolejnego od 1.07 2023 r -  kwota 2.667,00 zł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5F90140E" w14:textId="2D2C24EC" w:rsidR="00EB3B5E" w:rsidRPr="009056C6" w:rsidRDefault="009056C6" w:rsidP="00D11B8D">
      <w:pPr>
        <w:pStyle w:val="Akapitzlist"/>
        <w:numPr>
          <w:ilvl w:val="0"/>
          <w:numId w:val="39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EB3B5E" w:rsidRPr="009056C6">
        <w:rPr>
          <w:rStyle w:val="markedcontent"/>
          <w:rFonts w:ascii="Times New Roman" w:hAnsi="Times New Roman" w:cs="Times New Roman"/>
          <w:sz w:val="24"/>
          <w:szCs w:val="24"/>
        </w:rPr>
        <w:t>większenie wydatków KPPSP w Zawierciu w wyniku otrzymania dodatkowych środków z dotacji przeznaczonej na sfinansowanie zadań wynikających z ustawy</w:t>
      </w:r>
      <w:r w:rsidR="00D11B8D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</w:t>
      </w:r>
      <w:r w:rsidR="00EB3B5E"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 o ochotniczych strażach pożarnych</w:t>
      </w:r>
      <w:r w:rsidR="008314C8"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B3B5E" w:rsidRPr="009056C6">
        <w:rPr>
          <w:rStyle w:val="markedcontent"/>
          <w:rFonts w:ascii="Times New Roman" w:hAnsi="Times New Roman" w:cs="Times New Roman"/>
          <w:sz w:val="24"/>
          <w:szCs w:val="24"/>
        </w:rPr>
        <w:t>– kwota 80.00</w:t>
      </w:r>
      <w:r w:rsidR="00EF6179" w:rsidRPr="009056C6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,00 zł;</w:t>
      </w:r>
    </w:p>
    <w:p w14:paraId="5599562B" w14:textId="22E47101" w:rsidR="00EB3B5E" w:rsidRPr="00537AAB" w:rsidRDefault="00EB3B5E" w:rsidP="00CF778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537A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</w:t>
      </w:r>
      <w:r w:rsidR="009056C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omoc społeczna: </w:t>
      </w:r>
    </w:p>
    <w:p w14:paraId="32615F5A" w14:textId="03B68D9B" w:rsidR="00EB3B5E" w:rsidRPr="009056C6" w:rsidRDefault="009056C6" w:rsidP="00D11B8D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Style w:val="markedcontent"/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EB3B5E" w:rsidRPr="009056C6">
        <w:rPr>
          <w:rStyle w:val="markedcontent"/>
          <w:rFonts w:ascii="Times New Roman" w:hAnsi="Times New Roman" w:cs="Times New Roman"/>
          <w:sz w:val="24"/>
          <w:szCs w:val="24"/>
        </w:rPr>
        <w:t>większenie wydatków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o </w:t>
      </w:r>
      <w:r w:rsidRPr="009056C6">
        <w:rPr>
          <w:rStyle w:val="markedcontent"/>
          <w:rFonts w:ascii="Times New Roman" w:hAnsi="Times New Roman" w:cs="Times New Roman"/>
          <w:bCs/>
          <w:sz w:val="24"/>
          <w:szCs w:val="24"/>
        </w:rPr>
        <w:t>188.441,25 zł</w:t>
      </w:r>
      <w:r w:rsidR="00EB3B5E" w:rsidRPr="009056C6">
        <w:rPr>
          <w:rStyle w:val="markedcontent"/>
          <w:rFonts w:ascii="Times New Roman" w:hAnsi="Times New Roman" w:cs="Times New Roman"/>
          <w:sz w:val="24"/>
          <w:szCs w:val="24"/>
        </w:rPr>
        <w:t xml:space="preserve"> finansowanych środkami z Funduszu Pomocy, przeznaczonych na realizację zadań na rzecz pomocy ludności uchodźczej z tere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nu objętego konfliktem zbrojnym</w:t>
      </w:r>
      <w:bookmarkEnd w:id="0"/>
      <w:r w:rsidR="00CF7781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2C24C6F1" w14:textId="35FBD4F0" w:rsidR="00EB3B5E" w:rsidRPr="00537AAB" w:rsidRDefault="00EB3B5E" w:rsidP="00CF7781">
      <w:pPr>
        <w:suppressAutoHyphens/>
        <w:spacing w:after="0" w:line="276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537A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Działalność usługowa</w:t>
      </w:r>
      <w:r w:rsidR="00CF778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C7C44A" w14:textId="435DA4ED" w:rsidR="00B915F1" w:rsidRPr="00CF7781" w:rsidRDefault="00CF7781" w:rsidP="00D11B8D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EB3B5E" w:rsidRPr="00CF7781">
        <w:rPr>
          <w:rStyle w:val="markedcontent"/>
          <w:rFonts w:ascii="Times New Roman" w:hAnsi="Times New Roman" w:cs="Times New Roman"/>
          <w:sz w:val="24"/>
          <w:szCs w:val="24"/>
        </w:rPr>
        <w:t>miany związane z bieżącą działalnością Powiatowego Inspektoratu Nadzoru Budowlanego -</w:t>
      </w:r>
      <w:r w:rsidR="00537AAB" w:rsidRPr="00CF7781">
        <w:rPr>
          <w:rFonts w:ascii="Times New Roman" w:hAnsi="Times New Roman" w:cs="Times New Roman"/>
          <w:sz w:val="24"/>
          <w:szCs w:val="24"/>
        </w:rPr>
        <w:t xml:space="preserve"> 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wynagrodzenia </w:t>
      </w:r>
      <w:r w:rsidR="00D804F3" w:rsidRPr="00CF7781">
        <w:rPr>
          <w:rStyle w:val="markedcontent"/>
          <w:rFonts w:ascii="Times New Roman" w:hAnsi="Times New Roman" w:cs="Times New Roman"/>
          <w:sz w:val="24"/>
          <w:szCs w:val="24"/>
        </w:rPr>
        <w:t>osobowe pracowników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915F1" w:rsidRPr="00CF7781">
        <w:rPr>
          <w:rStyle w:val="markedcontent"/>
          <w:rFonts w:ascii="Times New Roman" w:hAnsi="Times New Roman" w:cs="Times New Roman"/>
          <w:sz w:val="24"/>
          <w:szCs w:val="24"/>
        </w:rPr>
        <w:t>zmniejsz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>one</w:t>
      </w:r>
      <w:r w:rsidR="00B915F1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o 3.122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>,00 zł</w:t>
      </w:r>
      <w:r w:rsidR="00D11B8D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i </w:t>
      </w:r>
      <w:r w:rsidR="00D804F3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915F1" w:rsidRPr="00CF7781">
        <w:rPr>
          <w:rStyle w:val="markedcontent"/>
          <w:rFonts w:ascii="Times New Roman" w:hAnsi="Times New Roman" w:cs="Times New Roman"/>
          <w:sz w:val="24"/>
          <w:szCs w:val="24"/>
        </w:rPr>
        <w:t>zwiększenie o</w:t>
      </w:r>
      <w:r w:rsidR="008314C8" w:rsidRPr="00CF7781">
        <w:rPr>
          <w:rStyle w:val="markedcontent"/>
          <w:rFonts w:ascii="Times New Roman" w:hAnsi="Times New Roman" w:cs="Times New Roman"/>
          <w:sz w:val="24"/>
          <w:szCs w:val="24"/>
        </w:rPr>
        <w:t>płat</w:t>
      </w:r>
      <w:r w:rsidR="00D804F3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za administrowanie</w:t>
      </w:r>
      <w:r w:rsidR="008314C8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i czynsz</w:t>
      </w:r>
      <w:r w:rsidR="00D804F3" w:rsidRPr="00CF7781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8314C8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za budynki</w:t>
      </w:r>
      <w:r w:rsidR="00B915F1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 3.122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>,00 zł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  <w:r w:rsidR="00B915F1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5030990" w14:textId="2CA20143" w:rsidR="00EF6179" w:rsidRPr="00EF6179" w:rsidRDefault="00EF6179" w:rsidP="00D11B8D">
      <w:p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F617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</w:t>
      </w:r>
      <w:r w:rsidR="00CF778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omoc społeczna:</w:t>
      </w:r>
    </w:p>
    <w:p w14:paraId="3565B97F" w14:textId="4B6910E3" w:rsidR="00027DDB" w:rsidRPr="00CF7781" w:rsidRDefault="00CF7781" w:rsidP="00D11B8D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B91916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adania w zakresie przeciwdziałania przemocy w rodzinie </w:t>
      </w:r>
      <w:r w:rsidR="00EF6179" w:rsidRPr="00CF7781">
        <w:rPr>
          <w:rStyle w:val="markedcontent"/>
          <w:rFonts w:ascii="Times New Roman" w:hAnsi="Times New Roman" w:cs="Times New Roman"/>
          <w:sz w:val="24"/>
          <w:szCs w:val="24"/>
        </w:rPr>
        <w:t>PCPR w Zawierciu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F6179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>wynagrodzenia i składki od nich nali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czane zmniejszone o 6.000,00 zł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F6179" w:rsidRPr="00CF7781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wydatki związane z realizacją ich statutowych zadań zwiększone o </w:t>
      </w:r>
      <w:r w:rsidR="00B91916" w:rsidRPr="00CF7781">
        <w:rPr>
          <w:rStyle w:val="markedcontent"/>
          <w:rFonts w:ascii="Times New Roman" w:hAnsi="Times New Roman" w:cs="Times New Roman"/>
          <w:sz w:val="24"/>
          <w:szCs w:val="24"/>
        </w:rPr>
        <w:t>6.000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,00 zł;</w:t>
      </w:r>
      <w:r w:rsidR="00537AA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DC037F4" w14:textId="77777777" w:rsidR="00CF7781" w:rsidRDefault="00EF6179" w:rsidP="00D11B8D">
      <w:p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D804F3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Pozostałe zadania w zakresie polityki społecznej</w:t>
      </w:r>
      <w:r w:rsidR="00CF778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B2686AE" w14:textId="6EC48BB2" w:rsidR="006B0F24" w:rsidRPr="00CF7781" w:rsidRDefault="008314C8" w:rsidP="00D11B8D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>w P</w:t>
      </w:r>
      <w:r w:rsidR="00D804F3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owiatowym </w:t>
      </w:r>
      <w:r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>U</w:t>
      </w:r>
      <w:r w:rsidR="00D804F3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rzędzie </w:t>
      </w:r>
      <w:r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>P</w:t>
      </w:r>
      <w:r w:rsidR="00D804F3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>racy</w:t>
      </w:r>
      <w:r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804F3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zmniejszono o </w:t>
      </w:r>
      <w:r w:rsidR="00CF7781" w:rsidRPr="00CF7781">
        <w:rPr>
          <w:rStyle w:val="markedcontent"/>
          <w:rFonts w:ascii="Times New Roman" w:hAnsi="Times New Roman" w:cs="Times New Roman"/>
          <w:sz w:val="24"/>
          <w:szCs w:val="24"/>
        </w:rPr>
        <w:t>5.000,00 zł</w:t>
      </w:r>
      <w:r w:rsidR="00D804F3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wydatki </w:t>
      </w:r>
      <w:r w:rsidR="00D804F3" w:rsidRPr="00CF7781">
        <w:rPr>
          <w:rStyle w:val="markedcontent"/>
          <w:rFonts w:ascii="Times New Roman" w:hAnsi="Times New Roman" w:cs="Times New Roman"/>
          <w:sz w:val="24"/>
          <w:szCs w:val="24"/>
        </w:rPr>
        <w:t>na zakup energii i zwiększono wpłaty na PPK</w:t>
      </w:r>
      <w:r w:rsidR="00507B1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o 5.000,00 zł.</w:t>
      </w:r>
    </w:p>
    <w:p w14:paraId="2531738F" w14:textId="49401529" w:rsidR="00507B1B" w:rsidRPr="006B0F24" w:rsidRDefault="00507B1B" w:rsidP="00D11B8D">
      <w:p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B0F2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</w:t>
      </w:r>
      <w:r w:rsidR="00CF778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odzina: </w:t>
      </w:r>
    </w:p>
    <w:p w14:paraId="046B9D8B" w14:textId="210194CD" w:rsidR="00507B1B" w:rsidRPr="00CF7781" w:rsidRDefault="00CF7781" w:rsidP="00D11B8D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 Powiatowym centrum Pomocy Rodzinie w Zawierciu  w obszarze Rodziny zastępcze </w:t>
      </w:r>
      <w:r w:rsidR="00507B1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zmniejszono świadczenia społeczne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 </w:t>
      </w:r>
      <w:r w:rsidR="00507B1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49.300,00 zł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 </w:t>
      </w:r>
      <w:r w:rsidR="00507B1B" w:rsidRPr="00CF7781">
        <w:rPr>
          <w:rStyle w:val="markedcontent"/>
          <w:rFonts w:ascii="Times New Roman" w:hAnsi="Times New Roman" w:cs="Times New Roman"/>
          <w:sz w:val="24"/>
          <w:szCs w:val="24"/>
        </w:rPr>
        <w:t>zwiększono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wydatki na</w:t>
      </w:r>
      <w:r w:rsidR="00507B1B" w:rsidRPr="00CF7781">
        <w:rPr>
          <w:rStyle w:val="markedcontent"/>
          <w:rFonts w:ascii="Times New Roman" w:hAnsi="Times New Roman" w:cs="Times New Roman"/>
          <w:sz w:val="24"/>
          <w:szCs w:val="24"/>
        </w:rPr>
        <w:t>: zakup materiał</w:t>
      </w:r>
      <w:r>
        <w:rPr>
          <w:rStyle w:val="markedcontent"/>
          <w:rFonts w:ascii="Times New Roman" w:hAnsi="Times New Roman" w:cs="Times New Roman"/>
          <w:sz w:val="24"/>
          <w:szCs w:val="24"/>
        </w:rPr>
        <w:t>ów i wyposażenia – 20.000,00 zł</w:t>
      </w:r>
      <w:r w:rsidR="00507B1B" w:rsidRPr="00CF7781">
        <w:rPr>
          <w:rStyle w:val="markedcontent"/>
          <w:rFonts w:ascii="Times New Roman" w:hAnsi="Times New Roman" w:cs="Times New Roman"/>
          <w:sz w:val="24"/>
          <w:szCs w:val="24"/>
        </w:rPr>
        <w:t>, zakup 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sług pozostałych – 20.000,00 zł</w:t>
      </w:r>
      <w:r w:rsidR="00507B1B"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507B1B" w:rsidRPr="00CF7781">
        <w:rPr>
          <w:rFonts w:ascii="Times New Roman" w:hAnsi="Times New Roman" w:cs="Times New Roman"/>
          <w:sz w:val="24"/>
          <w:szCs w:val="24"/>
        </w:rPr>
        <w:t xml:space="preserve"> odpisy na zakładowy fundusz świ</w:t>
      </w:r>
      <w:r>
        <w:rPr>
          <w:rFonts w:ascii="Times New Roman" w:hAnsi="Times New Roman" w:cs="Times New Roman"/>
          <w:sz w:val="24"/>
          <w:szCs w:val="24"/>
        </w:rPr>
        <w:t>adczeń socjalnych – 3.300,00 zł,</w:t>
      </w:r>
      <w:r w:rsidR="00507B1B" w:rsidRPr="00CF7781">
        <w:rPr>
          <w:rFonts w:ascii="Times New Roman" w:hAnsi="Times New Roman" w:cs="Times New Roman"/>
          <w:sz w:val="24"/>
          <w:szCs w:val="24"/>
        </w:rPr>
        <w:t xml:space="preserve"> szkolenia pracowników – 6.000,00 zł.</w:t>
      </w:r>
    </w:p>
    <w:p w14:paraId="3C9DBDA4" w14:textId="72E1A062" w:rsidR="00027DDB" w:rsidRPr="00CF7781" w:rsidRDefault="00B73219" w:rsidP="00D11B8D">
      <w:pPr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A444D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A44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uchwałę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</w:t>
      </w:r>
      <w:r w:rsidR="00D11B8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budżecie powiatu na 2023 rok.</w:t>
      </w:r>
    </w:p>
    <w:p w14:paraId="52C6D920" w14:textId="54D2BBB9" w:rsidR="00D804F3" w:rsidRDefault="00062AC3" w:rsidP="00D11B8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D 2. </w:t>
      </w:r>
    </w:p>
    <w:p w14:paraId="71686278" w14:textId="04ED6E4A" w:rsidR="00D11B8D" w:rsidRPr="00B32AEA" w:rsidRDefault="00062AC3" w:rsidP="00B32AEA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A444D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A44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zmian</w:t>
      </w:r>
      <w:r w:rsidR="00D11B8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planie finansowym.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Zmiany są przełożeniem na paragrafy klasyfikacji budżetowej zmian </w:t>
      </w:r>
      <w:r w:rsidR="00D11B8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zakresie dochodów i wydatków budżetowych wprowadzonych uchwałą podjętą </w:t>
      </w:r>
      <w:r w:rsidR="00D11B8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poprzednim punkcie porządku posiedzenia. </w:t>
      </w:r>
    </w:p>
    <w:p w14:paraId="78A4D090" w14:textId="716CAE52" w:rsidR="00D11B8D" w:rsidRDefault="00062AC3" w:rsidP="00D11B8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3.</w:t>
      </w:r>
    </w:p>
    <w:p w14:paraId="52D22F31" w14:textId="3E6D0D52" w:rsidR="00103D94" w:rsidRPr="00D11B8D" w:rsidRDefault="00062AC3" w:rsidP="00D11B8D">
      <w:pPr>
        <w:suppressAutoHyphens/>
        <w:spacing w:after="0" w:line="276" w:lineRule="auto"/>
        <w:ind w:firstLine="708"/>
        <w:jc w:val="both"/>
        <w:rPr>
          <w:rStyle w:val="markedcontent"/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przedstawiła zmiany dokonane </w:t>
      </w:r>
      <w:r w:rsidRPr="002A3D5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między </w:t>
      </w:r>
      <w:r w:rsidRPr="00441DC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paragrafami w planie finansowym wydatków nie związanych </w:t>
      </w:r>
      <w:r w:rsidRPr="00441DC7">
        <w:rPr>
          <w:rStyle w:val="markedcontent"/>
          <w:rFonts w:ascii="Times New Roman" w:hAnsi="Times New Roman" w:cs="Times New Roman"/>
          <w:sz w:val="24"/>
          <w:szCs w:val="24"/>
        </w:rPr>
        <w:t>ze zmianami w budżecie powiatu w sposób następujący:</w:t>
      </w:r>
    </w:p>
    <w:p w14:paraId="38E4F1F0" w14:textId="3D85C459" w:rsidR="00103D94" w:rsidRDefault="00103D94" w:rsidP="00D11B8D">
      <w:p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103D9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Drogi publiczne powiatowe</w:t>
      </w:r>
      <w:r w:rsidR="00CF778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E160CE7" w14:textId="77777777" w:rsidR="00CF7781" w:rsidRPr="00CF7781" w:rsidRDefault="00103D94" w:rsidP="00D11B8D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</w:t>
      </w:r>
      <w:r w:rsid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19430711" w14:textId="77777777" w:rsidR="00CF7781" w:rsidRPr="00CF7781" w:rsidRDefault="00103D94" w:rsidP="00D11B8D">
      <w:pPr>
        <w:pStyle w:val="Akapitzlist"/>
        <w:numPr>
          <w:ilvl w:val="1"/>
          <w:numId w:val="40"/>
        </w:num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zmniejsza się wydatki </w:t>
      </w:r>
      <w:r w:rsid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</w:t>
      </w:r>
      <w:r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10.000,00 zł na </w:t>
      </w:r>
      <w:r w:rsidRPr="00CF7781">
        <w:rPr>
          <w:rStyle w:val="markedcontent"/>
          <w:rFonts w:ascii="Times New Roman" w:hAnsi="Times New Roman" w:cs="Times New Roman"/>
          <w:sz w:val="24"/>
          <w:szCs w:val="24"/>
        </w:rPr>
        <w:t>kary i odszkodowania wypłacane na rzecz osób fizycznych przy jednoczesnym zwiększeniu powyższej kwoty na kary, odszkodowania i grzywny wypłacane na rzecz osób prawnych i innych jednostek organizacyjnych</w:t>
      </w:r>
      <w:r w:rsid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14:paraId="1F559EE2" w14:textId="5FDF22C2" w:rsidR="00CF7781" w:rsidRPr="00CF7781" w:rsidRDefault="00441DC7" w:rsidP="00D11B8D">
      <w:pPr>
        <w:pStyle w:val="Akapitzlist"/>
        <w:numPr>
          <w:ilvl w:val="1"/>
          <w:numId w:val="40"/>
        </w:num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zmniejsza się </w:t>
      </w:r>
      <w:r w:rsidR="00D035AE"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wydatki finansowane ze środków RFIL w kwocie</w:t>
      </w:r>
      <w:r w:rsidR="005263F8"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690.000,00 zł</w:t>
      </w:r>
      <w:r w:rsidR="005263F8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w zakresie zadania „Przebudowa drogi powiatowej nr 1775 S relacji Pradła - Siedliszowice - Solca – Etap I Pradła – Siedliszowice” </w:t>
      </w:r>
      <w:r w:rsidR="00D035AE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>z jednoczesnym zwiększeniem o powyższą kwotę wydatków finansowanych środkami własnymi  dotyczących w/w zadania</w:t>
      </w:r>
      <w:r w:rsidR="00D11B8D">
        <w:rPr>
          <w:rStyle w:val="markedcontent"/>
          <w:rFonts w:ascii="Times New Roman" w:hAnsi="Times New Roman" w:cs="Times New Roman"/>
          <w:bCs/>
          <w:sz w:val="24"/>
          <w:szCs w:val="24"/>
        </w:rPr>
        <w:t>;</w:t>
      </w:r>
    </w:p>
    <w:p w14:paraId="421BBBBF" w14:textId="1672F763" w:rsidR="00D804F3" w:rsidRPr="00CF7781" w:rsidRDefault="00CF7781" w:rsidP="00D11B8D">
      <w:pPr>
        <w:pStyle w:val="Akapitzlist"/>
        <w:numPr>
          <w:ilvl w:val="1"/>
          <w:numId w:val="40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="00D035AE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mniejszenie wydatków finansowanych </w:t>
      </w:r>
      <w:r w:rsidR="00D035AE" w:rsidRPr="00CF77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35AE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środkami własnymi </w:t>
      </w:r>
      <w:r w:rsidR="00103D94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w wysokości 690.000,00 zł</w:t>
      </w:r>
      <w:r w:rsidR="00441DC7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w zakresie zadania „Przebudowa wiaduktu nad torami PKP </w:t>
      </w:r>
      <w:r w:rsidR="00D11B8D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441DC7" w:rsidRPr="00CF7781">
        <w:rPr>
          <w:rStyle w:val="markedcontent"/>
          <w:rFonts w:ascii="Times New Roman" w:hAnsi="Times New Roman" w:cs="Times New Roman"/>
          <w:bCs/>
          <w:sz w:val="24"/>
          <w:szCs w:val="24"/>
        </w:rPr>
        <w:t>w ciągu drogi powiatowej nr 1745 S Trzebyczka - Głazówka w miejscowości Trzebyczka” z jednoczesnym zwiększeniem wydatków finansowanych środkami RFIL</w:t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>;</w:t>
      </w:r>
    </w:p>
    <w:p w14:paraId="08F6B378" w14:textId="6DC3BF34" w:rsidR="00D804F3" w:rsidRPr="00F9293A" w:rsidRDefault="00F9293A" w:rsidP="00D11B8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9293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</w:t>
      </w:r>
      <w:r w:rsidR="00CF778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dministracja publiczna:</w:t>
      </w:r>
    </w:p>
    <w:p w14:paraId="275056E9" w14:textId="48748D83" w:rsidR="0070203C" w:rsidRDefault="00F9293A" w:rsidP="00D11B8D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</w:t>
      </w:r>
      <w:r w:rsid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arostwo Powiatowe w Zawierciu </w:t>
      </w:r>
      <w:r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zmniejsza się </w:t>
      </w:r>
      <w:r w:rsid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wydatki w wysokości 600,00 zł</w:t>
      </w:r>
      <w:r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 jednoczesnym zwiększeniu pozostałych odsetek </w:t>
      </w:r>
      <w:r w:rsid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100,00 zł </w:t>
      </w:r>
      <w:r w:rsidRPr="00CF77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 k</w:t>
      </w:r>
      <w:r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ary, odszkodowania </w:t>
      </w:r>
      <w:r w:rsidR="00D11B8D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</w:t>
      </w:r>
      <w:r w:rsidRPr="00CF7781">
        <w:rPr>
          <w:rStyle w:val="markedcontent"/>
          <w:rFonts w:ascii="Times New Roman" w:hAnsi="Times New Roman" w:cs="Times New Roman"/>
          <w:sz w:val="24"/>
          <w:szCs w:val="24"/>
        </w:rPr>
        <w:t>i grzywny wypłacane na rzecz osób prawnych i innych jednostek organizacyjnych</w:t>
      </w:r>
      <w:r w:rsidR="00D11B8D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</w:t>
      </w:r>
      <w:r w:rsidRPr="00CF778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D36A5">
        <w:rPr>
          <w:rStyle w:val="markedcontent"/>
          <w:rFonts w:ascii="Times New Roman" w:hAnsi="Times New Roman" w:cs="Times New Roman"/>
          <w:sz w:val="24"/>
          <w:szCs w:val="24"/>
        </w:rPr>
        <w:t>o 500,00 zł;</w:t>
      </w:r>
    </w:p>
    <w:p w14:paraId="1075B885" w14:textId="3752B281" w:rsidR="0070203C" w:rsidRDefault="009D36A5" w:rsidP="00D11B8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Oświata i wychowanie:</w:t>
      </w:r>
    </w:p>
    <w:p w14:paraId="72FFCE77" w14:textId="09B398A6" w:rsidR="00F9293A" w:rsidRPr="009D36A5" w:rsidRDefault="00F9293A" w:rsidP="00D11B8D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II liceum Ogólnokształcące im. H. Malczewskiej w Zawierciu</w:t>
      </w:r>
      <w:r w:rsid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</w:t>
      </w:r>
      <w:r w:rsidRP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środków </w:t>
      </w:r>
      <w:r w:rsidR="00D11B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600,00 zł na zakup</w:t>
      </w:r>
      <w:r w:rsidR="00C36C4B" w:rsidRPr="009D36A5">
        <w:rPr>
          <w:rStyle w:val="markedcontent"/>
          <w:rFonts w:ascii="Times New Roman" w:hAnsi="Times New Roman" w:cs="Times New Roman"/>
          <w:sz w:val="24"/>
          <w:szCs w:val="24"/>
        </w:rPr>
        <w:t xml:space="preserve"> usług telekomunikacyjnych</w:t>
      </w:r>
      <w:r w:rsidR="00C36C4B" w:rsidRP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jednoczesnym </w:t>
      </w:r>
      <w:r w:rsid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zwiększeniem </w:t>
      </w:r>
      <w:r w:rsidRP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D11B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</w:t>
      </w:r>
      <w:r w:rsidRP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w/w kwotę </w:t>
      </w:r>
      <w:r w:rsidR="009D36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zakup usług remontowych; </w:t>
      </w:r>
    </w:p>
    <w:p w14:paraId="5F53C4DD" w14:textId="36978A30" w:rsidR="00F9293A" w:rsidRPr="00F9293A" w:rsidRDefault="00F9293A" w:rsidP="00D11B8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9293A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</w:t>
      </w:r>
      <w:r w:rsidR="009D36A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omoc społeczna: </w:t>
      </w:r>
    </w:p>
    <w:p w14:paraId="19ABFCEA" w14:textId="77777777" w:rsidR="009D36A5" w:rsidRPr="009D36A5" w:rsidRDefault="00CC50A3" w:rsidP="00D11B8D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Powiatowe Centrum Pomocy Rodzinie </w:t>
      </w:r>
      <w:r w:rsid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 Zawierciu:</w:t>
      </w:r>
    </w:p>
    <w:p w14:paraId="1CEA2EF7" w14:textId="2EB9352B" w:rsidR="009D36A5" w:rsidRPr="009D36A5" w:rsidRDefault="009D36A5" w:rsidP="00D11B8D">
      <w:pPr>
        <w:pStyle w:val="Akapitzlist"/>
        <w:numPr>
          <w:ilvl w:val="1"/>
          <w:numId w:val="40"/>
        </w:numPr>
        <w:suppressAutoHyphens/>
        <w:spacing w:after="0" w:line="276" w:lineRule="auto"/>
        <w:jc w:val="both"/>
        <w:rPr>
          <w:rStyle w:val="markedcontent"/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CC50A3"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zmnie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jsza się wydatki  o 1.500,00 zł </w:t>
      </w:r>
      <w:r w:rsidR="00CC50A3"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na </w:t>
      </w:r>
      <w:r w:rsidR="00CC50A3" w:rsidRPr="009D36A5">
        <w:rPr>
          <w:rFonts w:ascii="Times New Roman" w:hAnsi="Times New Roman" w:cs="Times New Roman"/>
          <w:sz w:val="24"/>
          <w:szCs w:val="24"/>
        </w:rPr>
        <w:t xml:space="preserve"> </w:t>
      </w:r>
      <w:r w:rsidR="00CC50A3" w:rsidRPr="009D36A5">
        <w:rPr>
          <w:rStyle w:val="markedcontent"/>
          <w:rFonts w:ascii="Times New Roman" w:hAnsi="Times New Roman" w:cs="Times New Roman"/>
          <w:sz w:val="24"/>
          <w:szCs w:val="24"/>
        </w:rPr>
        <w:t>opłaty z tytułu zakupu usług telekomunikacyjnych przy jednoczesnym zwiększeniu o powyższą kw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otę </w:t>
      </w:r>
      <w:r w:rsidR="00D11B8D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na podróże służbowe krajowe;</w:t>
      </w:r>
    </w:p>
    <w:p w14:paraId="13E8D170" w14:textId="1E945364" w:rsidR="00A83C86" w:rsidRPr="009D36A5" w:rsidRDefault="009D36A5" w:rsidP="00D11B8D">
      <w:pPr>
        <w:pStyle w:val="Akapitzlist"/>
        <w:numPr>
          <w:ilvl w:val="1"/>
          <w:numId w:val="4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zmniejsza się wydatki </w:t>
      </w:r>
      <w:r w:rsidR="00CC50A3"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 1.000,00 zł na zakup usług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remontowych </w:t>
      </w:r>
      <w:r w:rsidR="00CC50A3"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oraz </w:t>
      </w:r>
      <w:r w:rsidR="00D11B8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       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 </w:t>
      </w:r>
      <w:r w:rsidR="00CC50A3"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2.000,00 zł na zakup usług pozostałych przy jednoczesnym zwiększeniu</w:t>
      </w:r>
      <w:r w:rsidR="00D11B8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                   </w:t>
      </w:r>
      <w:r w:rsidR="00CC50A3"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A83C86"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o kwotę 3.000,00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</w:t>
      </w:r>
      <w:r w:rsidR="00D11B8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ł</w:t>
      </w:r>
      <w:r w:rsidR="00A83C86" w:rsidRPr="009D36A5">
        <w:rPr>
          <w:rStyle w:val="markedcontent"/>
          <w:rFonts w:ascii="Times New Roman" w:hAnsi="Times New Roman" w:cs="Times New Roman"/>
          <w:sz w:val="24"/>
          <w:szCs w:val="24"/>
        </w:rPr>
        <w:t xml:space="preserve"> za administrowanie i czynsze za budynki, lokale </w:t>
      </w:r>
      <w:r w:rsidR="00D11B8D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</w:t>
      </w:r>
      <w:r w:rsidR="00A83C86" w:rsidRPr="009D36A5">
        <w:rPr>
          <w:rStyle w:val="markedcontent"/>
          <w:rFonts w:ascii="Times New Roman" w:hAnsi="Times New Roman" w:cs="Times New Roman"/>
          <w:sz w:val="24"/>
          <w:szCs w:val="24"/>
        </w:rPr>
        <w:t>i pomieszczenia garażowe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56AEF2EA" w14:textId="277CDDBB" w:rsidR="00CC50A3" w:rsidRDefault="00A83C86" w:rsidP="00D11B8D">
      <w:pPr>
        <w:suppressAutoHyphens/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83C8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Pozostałe zadania w zakresie polityki społecznej</w:t>
      </w:r>
      <w:r w:rsidR="009D36A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4EC7A2" w14:textId="72D22E3A" w:rsidR="00D11B8D" w:rsidRPr="00B32AEA" w:rsidRDefault="00A83C86" w:rsidP="00B32AEA">
      <w:pPr>
        <w:pStyle w:val="Akapitzlist"/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Powiatowy Urząd Pracy w Zawierciu zmniejsza wydatki na zakup energii eklektycznej </w:t>
      </w:r>
      <w:r w:rsid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 15.000,00 zł</w:t>
      </w:r>
      <w:r w:rsidRPr="009D36A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i zwiększa o taką kwotę wydatki na zakup usług pozostałych. </w:t>
      </w:r>
    </w:p>
    <w:p w14:paraId="49964B5F" w14:textId="570E5CE7" w:rsidR="00E75828" w:rsidRPr="009D36A5" w:rsidRDefault="00A83C86" w:rsidP="00D11B8D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A444D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A44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zmian</w:t>
      </w:r>
      <w:r w:rsidR="00D11B8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       w 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planie finansowym. </w:t>
      </w:r>
    </w:p>
    <w:p w14:paraId="19AFF980" w14:textId="5D0EE8DA" w:rsidR="00A83C86" w:rsidRDefault="002A1571" w:rsidP="00D11B8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</w:t>
      </w:r>
      <w:r w:rsidR="009D36A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4.</w:t>
      </w:r>
    </w:p>
    <w:p w14:paraId="454D7062" w14:textId="06378D74" w:rsidR="00C36C4B" w:rsidRDefault="00C36C4B" w:rsidP="00D11B8D">
      <w:pPr>
        <w:suppressAutoHyphens/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64A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ED64A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ED64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przedstawiła </w:t>
      </w:r>
      <w:r w:rsidR="008B2349" w:rsidRPr="00ED64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</w:t>
      </w:r>
      <w:r w:rsidR="008B2349" w:rsidRPr="00ED64A6">
        <w:rPr>
          <w:rStyle w:val="markedcontent"/>
          <w:rFonts w:ascii="Times New Roman" w:hAnsi="Times New Roman" w:cs="Times New Roman"/>
          <w:sz w:val="24"/>
          <w:szCs w:val="24"/>
        </w:rPr>
        <w:t>ktualizację planu finansowego wydatków pochodzących z</w:t>
      </w:r>
      <w:r w:rsidR="009D36A5">
        <w:rPr>
          <w:rStyle w:val="markedcontent"/>
          <w:rFonts w:ascii="Times New Roman" w:hAnsi="Times New Roman" w:cs="Times New Roman"/>
          <w:sz w:val="24"/>
          <w:szCs w:val="24"/>
        </w:rPr>
        <w:t xml:space="preserve">e środków z Funduszu Pomocy, gromadzonych na wydzielonym rachunku dochodów </w:t>
      </w:r>
      <w:r w:rsidR="008B2349" w:rsidRPr="00ED64A6">
        <w:rPr>
          <w:rStyle w:val="markedcontent"/>
          <w:rFonts w:ascii="Times New Roman" w:hAnsi="Times New Roman" w:cs="Times New Roman"/>
          <w:sz w:val="24"/>
          <w:szCs w:val="24"/>
        </w:rPr>
        <w:t xml:space="preserve"> w sposób następujący:</w:t>
      </w:r>
    </w:p>
    <w:p w14:paraId="51730C53" w14:textId="5B6F885B" w:rsidR="002A1571" w:rsidRPr="00311499" w:rsidRDefault="009D36A5" w:rsidP="00D11B8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Oświata</w:t>
      </w:r>
      <w:r w:rsidR="00311499" w:rsidRPr="0031149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i wychowanie</w:t>
      </w:r>
      <w:r w:rsidR="00311499" w:rsidRPr="0031149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kwota na wydatki pozostaje</w:t>
      </w:r>
      <w:r w:rsidR="00311499" w:rsidRPr="0031149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bez zmian </w:t>
      </w:r>
      <w:r w:rsidR="0031149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wysokości 2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75 686,56</w:t>
      </w:r>
      <w:r w:rsidR="0031149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zł.</w:t>
      </w:r>
    </w:p>
    <w:p w14:paraId="32AE333C" w14:textId="56D42B2B" w:rsidR="00586BC2" w:rsidRPr="00146366" w:rsidRDefault="00586BC2" w:rsidP="00D11B8D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77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Pomoc społeczna</w:t>
      </w:r>
      <w:r w:rsidRPr="00F63774">
        <w:rPr>
          <w:rStyle w:val="markedcontent"/>
          <w:rFonts w:ascii="Times New Roman" w:hAnsi="Times New Roman" w:cs="Times New Roman"/>
          <w:sz w:val="24"/>
          <w:szCs w:val="24"/>
        </w:rPr>
        <w:t xml:space="preserve"> – pomoc dla cudzoziemców </w:t>
      </w:r>
      <w:r w:rsidR="00F63774" w:rsidRPr="00F63774">
        <w:rPr>
          <w:rStyle w:val="markedcontent"/>
          <w:rFonts w:ascii="Times New Roman" w:hAnsi="Times New Roman" w:cs="Times New Roman"/>
          <w:sz w:val="24"/>
          <w:szCs w:val="24"/>
        </w:rPr>
        <w:t xml:space="preserve">zwiększono wydatki  do wysokości </w:t>
      </w:r>
      <w:r w:rsidRPr="00F63774">
        <w:rPr>
          <w:rStyle w:val="markedcontent"/>
          <w:rFonts w:ascii="Times New Roman" w:hAnsi="Times New Roman" w:cs="Times New Roman"/>
          <w:sz w:val="24"/>
          <w:szCs w:val="24"/>
        </w:rPr>
        <w:t xml:space="preserve"> 2.004.796,25</w:t>
      </w:r>
      <w:r w:rsidR="00311499">
        <w:rPr>
          <w:rStyle w:val="markedcontent"/>
          <w:rFonts w:ascii="Times New Roman" w:hAnsi="Times New Roman" w:cs="Times New Roman"/>
          <w:sz w:val="24"/>
          <w:szCs w:val="24"/>
        </w:rPr>
        <w:t xml:space="preserve"> zł. </w:t>
      </w:r>
    </w:p>
    <w:p w14:paraId="1D7FF397" w14:textId="1F5A94AA" w:rsidR="00ED64A6" w:rsidRPr="00EE408E" w:rsidRDefault="00ED64A6" w:rsidP="00D11B8D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A444D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</w:t>
      </w:r>
      <w:r w:rsidRPr="00A44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uchwałę 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zmiany uchwały Zarządu Powiatu Zawierciańskiego Nr 236/1400/22 z dnia 7 kwietnia 2022 roku </w:t>
      </w:r>
      <w:r w:rsidR="001341D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Pr="009A0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uchwalenia planu finansowanego wydatków finansowanych środkami z Funduszu Pomocy, gromadzonych na wydzielonym rachunku dochodów.</w:t>
      </w:r>
    </w:p>
    <w:p w14:paraId="22078045" w14:textId="435425ED" w:rsidR="00ED64A6" w:rsidRDefault="00311499" w:rsidP="00D11B8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D 5.</w:t>
      </w:r>
    </w:p>
    <w:p w14:paraId="7956240A" w14:textId="69162457" w:rsidR="00E536A1" w:rsidRPr="00091622" w:rsidRDefault="00E536A1" w:rsidP="00D11B8D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62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091622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09162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przedstawiła zmiany</w:t>
      </w:r>
      <w:r w:rsidRPr="00091622">
        <w:rPr>
          <w:rFonts w:ascii="Times New Roman" w:hAnsi="Times New Roman" w:cs="Times New Roman"/>
          <w:sz w:val="24"/>
          <w:szCs w:val="24"/>
        </w:rPr>
        <w:t xml:space="preserve"> </w:t>
      </w:r>
      <w:r w:rsidR="002C7E40">
        <w:rPr>
          <w:rFonts w:ascii="Times New Roman" w:hAnsi="Times New Roman" w:cs="Times New Roman"/>
          <w:sz w:val="24"/>
          <w:szCs w:val="24"/>
        </w:rPr>
        <w:t xml:space="preserve"> ujęte </w:t>
      </w:r>
      <w:r w:rsidRPr="00091622">
        <w:rPr>
          <w:rFonts w:ascii="Times New Roman" w:hAnsi="Times New Roman" w:cs="Times New Roman"/>
          <w:sz w:val="24"/>
          <w:szCs w:val="24"/>
        </w:rPr>
        <w:t xml:space="preserve">w projekcie </w:t>
      </w:r>
      <w:r w:rsidRPr="00222DFD">
        <w:rPr>
          <w:rFonts w:ascii="Times New Roman" w:hAnsi="Times New Roman" w:cs="Times New Roman"/>
          <w:sz w:val="24"/>
          <w:szCs w:val="24"/>
        </w:rPr>
        <w:t xml:space="preserve">uchwały </w:t>
      </w:r>
    </w:p>
    <w:p w14:paraId="55CEEE2C" w14:textId="117D07DB" w:rsidR="00D22747" w:rsidRPr="00091622" w:rsidRDefault="00E536A1" w:rsidP="00D11B8D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FD">
        <w:rPr>
          <w:rFonts w:ascii="Times New Roman" w:hAnsi="Times New Roman" w:cs="Times New Roman"/>
          <w:sz w:val="24"/>
          <w:szCs w:val="24"/>
        </w:rPr>
        <w:t>Rady</w:t>
      </w:r>
      <w:r w:rsidRPr="00091622">
        <w:rPr>
          <w:rFonts w:ascii="Times New Roman" w:hAnsi="Times New Roman" w:cs="Times New Roman"/>
          <w:sz w:val="24"/>
          <w:szCs w:val="24"/>
        </w:rPr>
        <w:t xml:space="preserve"> </w:t>
      </w:r>
      <w:r w:rsidRPr="00222DFD">
        <w:rPr>
          <w:rFonts w:ascii="Times New Roman" w:hAnsi="Times New Roman" w:cs="Times New Roman"/>
          <w:sz w:val="24"/>
          <w:szCs w:val="24"/>
        </w:rPr>
        <w:t>Powiatu Zawierciańskiego w sprawie zmian w budżecie powiatu na 2023 rok.</w:t>
      </w:r>
    </w:p>
    <w:p w14:paraId="4B71C6AE" w14:textId="54430F67" w:rsidR="00E536A1" w:rsidRPr="00222DFD" w:rsidRDefault="00146366" w:rsidP="00D11B8D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66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E536A1" w:rsidRPr="00146366">
        <w:rPr>
          <w:rFonts w:ascii="Times New Roman" w:hAnsi="Times New Roman" w:cs="Times New Roman"/>
          <w:sz w:val="24"/>
          <w:szCs w:val="24"/>
          <w:u w:val="single"/>
        </w:rPr>
        <w:t>o stronie dochodów</w:t>
      </w:r>
      <w:r w:rsidR="00D11B8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536A1" w:rsidRPr="000916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4AFA0" w14:textId="35ECB0B0" w:rsidR="00146366" w:rsidRDefault="00146366" w:rsidP="00D11B8D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B055C" w:rsidRPr="00146366">
        <w:rPr>
          <w:rFonts w:ascii="Times New Roman" w:hAnsi="Times New Roman" w:cs="Times New Roman"/>
          <w:sz w:val="24"/>
          <w:szCs w:val="24"/>
        </w:rPr>
        <w:t>mniejszenie środków pochodzących z Rządowego Funduszu Polski Ład, planowanych do pozyskania na realizację zadania „Przebudowa dróg Powiatu Zawierciańskiego</w:t>
      </w:r>
      <w:r w:rsidR="00D11B8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B055C" w:rsidRPr="00146366">
        <w:rPr>
          <w:rFonts w:ascii="Times New Roman" w:hAnsi="Times New Roman" w:cs="Times New Roman"/>
          <w:sz w:val="24"/>
          <w:szCs w:val="24"/>
        </w:rPr>
        <w:t xml:space="preserve"> w Gminie Kroczyce” w związku z dostosowaniem przyznanej kwoty dofinansowania po rozstrzygnięc</w:t>
      </w:r>
      <w:r>
        <w:rPr>
          <w:rFonts w:ascii="Times New Roman" w:hAnsi="Times New Roman" w:cs="Times New Roman"/>
          <w:sz w:val="24"/>
          <w:szCs w:val="24"/>
        </w:rPr>
        <w:t>iu postępowania przetargowego;</w:t>
      </w:r>
    </w:p>
    <w:p w14:paraId="275898EF" w14:textId="77777777" w:rsidR="00146366" w:rsidRDefault="00146366" w:rsidP="00D11B8D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dochodów</w:t>
      </w:r>
      <w:r w:rsidR="003D59FF" w:rsidRPr="00146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7.108,11 zł jako środki </w:t>
      </w:r>
      <w:r w:rsidR="003D59FF" w:rsidRPr="00146366">
        <w:rPr>
          <w:rFonts w:ascii="Times New Roman" w:hAnsi="Times New Roman" w:cs="Times New Roman"/>
          <w:sz w:val="24"/>
          <w:szCs w:val="24"/>
        </w:rPr>
        <w:t>otrzymane przez PUP w Zawierciu w wyniku dokonanego przez ZUS zwrotu nadpłaconych w roku ubiegłym składek ubezpieczenia zdrowotnego (za osoby b</w:t>
      </w:r>
      <w:r>
        <w:rPr>
          <w:rFonts w:ascii="Times New Roman" w:hAnsi="Times New Roman" w:cs="Times New Roman"/>
          <w:sz w:val="24"/>
          <w:szCs w:val="24"/>
        </w:rPr>
        <w:t>ezrobotne bez prawa do zasiłku);</w:t>
      </w:r>
    </w:p>
    <w:p w14:paraId="43C0A7C0" w14:textId="77777777" w:rsidR="00146366" w:rsidRDefault="00146366" w:rsidP="0014636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dochodów</w:t>
      </w:r>
      <w:r w:rsidR="00FB055C" w:rsidRPr="00146366">
        <w:rPr>
          <w:rFonts w:ascii="Times New Roman" w:hAnsi="Times New Roman" w:cs="Times New Roman"/>
          <w:sz w:val="24"/>
          <w:szCs w:val="24"/>
        </w:rPr>
        <w:t xml:space="preserve"> przekazane</w:t>
      </w:r>
      <w:r>
        <w:rPr>
          <w:rFonts w:ascii="Times New Roman" w:hAnsi="Times New Roman" w:cs="Times New Roman"/>
          <w:sz w:val="24"/>
          <w:szCs w:val="24"/>
        </w:rPr>
        <w:t xml:space="preserve"> jako środki </w:t>
      </w:r>
      <w:r w:rsidR="00FB055C" w:rsidRPr="00146366">
        <w:rPr>
          <w:rFonts w:ascii="Times New Roman" w:hAnsi="Times New Roman" w:cs="Times New Roman"/>
          <w:sz w:val="24"/>
          <w:szCs w:val="24"/>
        </w:rPr>
        <w:t xml:space="preserve"> przez PUP na rachunek budżetu z tyt</w:t>
      </w:r>
      <w:r>
        <w:rPr>
          <w:rFonts w:ascii="Times New Roman" w:hAnsi="Times New Roman" w:cs="Times New Roman"/>
          <w:sz w:val="24"/>
          <w:szCs w:val="24"/>
        </w:rPr>
        <w:t>ułu refundacji środków o kwotę 9.821,00 zł</w:t>
      </w:r>
      <w:r w:rsidR="00FB055C" w:rsidRPr="00146366">
        <w:rPr>
          <w:rFonts w:ascii="Times New Roman" w:hAnsi="Times New Roman" w:cs="Times New Roman"/>
          <w:sz w:val="24"/>
          <w:szCs w:val="24"/>
        </w:rPr>
        <w:t xml:space="preserve"> /dodatki do wynagrodzeń niektórych</w:t>
      </w:r>
      <w:r>
        <w:rPr>
          <w:rFonts w:ascii="Times New Roman" w:hAnsi="Times New Roman" w:cs="Times New Roman"/>
          <w:sz w:val="24"/>
          <w:szCs w:val="24"/>
        </w:rPr>
        <w:t xml:space="preserve"> pracowników/ z Funduszu Pracy;</w:t>
      </w:r>
    </w:p>
    <w:p w14:paraId="206D6FAE" w14:textId="020FAB9C" w:rsidR="00FB055C" w:rsidRPr="00146366" w:rsidRDefault="00146366" w:rsidP="00146366">
      <w:pPr>
        <w:pStyle w:val="Akapitzlist"/>
        <w:numPr>
          <w:ilvl w:val="0"/>
          <w:numId w:val="40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zwiększono dochody o 46.443,00</w:t>
      </w:r>
      <w:r w:rsidR="00D11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jako </w:t>
      </w:r>
      <w:r w:rsidR="00FB055C" w:rsidRPr="00146366">
        <w:rPr>
          <w:rFonts w:ascii="Times New Roman" w:hAnsi="Times New Roman" w:cs="Times New Roman"/>
          <w:sz w:val="24"/>
          <w:szCs w:val="24"/>
        </w:rPr>
        <w:t>środki otrzymane przez Centrum Administracyjne Placówek Opiekuńczo-Wychowawczych w Zawierciu z tytułu sprzedaży środka trwałego (samochód powypadkowy), otrzymanego odszkodowania or</w:t>
      </w:r>
      <w:r>
        <w:rPr>
          <w:rFonts w:ascii="Times New Roman" w:hAnsi="Times New Roman" w:cs="Times New Roman"/>
          <w:sz w:val="24"/>
          <w:szCs w:val="24"/>
        </w:rPr>
        <w:t>az zwrotu części ubezpieczenia;</w:t>
      </w:r>
    </w:p>
    <w:p w14:paraId="347069AF" w14:textId="77777777" w:rsidR="00146366" w:rsidRDefault="00146366" w:rsidP="00D22747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6366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D22747" w:rsidRPr="00146366">
        <w:rPr>
          <w:rFonts w:ascii="Times New Roman" w:hAnsi="Times New Roman" w:cs="Times New Roman"/>
          <w:sz w:val="24"/>
          <w:szCs w:val="24"/>
          <w:u w:val="single"/>
        </w:rPr>
        <w:t>o stronie wydatków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59482127" w14:textId="77777777" w:rsidR="00146366" w:rsidRDefault="00C74160" w:rsidP="00C74160">
      <w:pPr>
        <w:pStyle w:val="Akapitzlist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66">
        <w:rPr>
          <w:rFonts w:ascii="Times New Roman" w:hAnsi="Times New Roman" w:cs="Times New Roman"/>
          <w:sz w:val="24"/>
          <w:szCs w:val="24"/>
        </w:rPr>
        <w:t>z</w:t>
      </w:r>
      <w:r w:rsidR="00D22747" w:rsidRPr="00146366">
        <w:rPr>
          <w:rFonts w:ascii="Times New Roman" w:hAnsi="Times New Roman" w:cs="Times New Roman"/>
          <w:sz w:val="24"/>
          <w:szCs w:val="24"/>
        </w:rPr>
        <w:t xml:space="preserve">mniejszenie wydatków </w:t>
      </w:r>
      <w:r w:rsidRPr="00146366">
        <w:rPr>
          <w:rFonts w:ascii="Times New Roman" w:hAnsi="Times New Roman" w:cs="Times New Roman"/>
          <w:sz w:val="24"/>
          <w:szCs w:val="24"/>
        </w:rPr>
        <w:t xml:space="preserve">o </w:t>
      </w:r>
      <w:r w:rsidR="00146366" w:rsidRPr="00146366">
        <w:rPr>
          <w:rFonts w:ascii="Times New Roman" w:hAnsi="Times New Roman" w:cs="Times New Roman"/>
          <w:sz w:val="24"/>
          <w:szCs w:val="24"/>
        </w:rPr>
        <w:t xml:space="preserve"> kwotę 915.456,00 zł w zakresie </w:t>
      </w:r>
      <w:r w:rsidR="00D22747" w:rsidRPr="00146366">
        <w:rPr>
          <w:rFonts w:ascii="Times New Roman" w:hAnsi="Times New Roman" w:cs="Times New Roman"/>
          <w:sz w:val="24"/>
          <w:szCs w:val="24"/>
        </w:rPr>
        <w:t>zadania „Przebudowa dróg Powiatu Zawierciańskiego w Gminie Kroczyce” w związku z dostosowaniem kwoty dofinansowania z Rządowego Funduszu Polski Ład po rozstrzygni</w:t>
      </w:r>
      <w:r w:rsidR="00146366">
        <w:rPr>
          <w:rFonts w:ascii="Times New Roman" w:hAnsi="Times New Roman" w:cs="Times New Roman"/>
          <w:sz w:val="24"/>
          <w:szCs w:val="24"/>
        </w:rPr>
        <w:t>ęciu postepowania przetargowego;</w:t>
      </w:r>
    </w:p>
    <w:p w14:paraId="6BEE42C9" w14:textId="5A986A6F" w:rsidR="00146366" w:rsidRDefault="00146366" w:rsidP="00C74160">
      <w:pPr>
        <w:pStyle w:val="Akapitzlist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 wydatków o kwotę 7.108,11 zł, które podlegają</w:t>
      </w:r>
      <w:r w:rsidR="00C74160" w:rsidRPr="00146366">
        <w:rPr>
          <w:rFonts w:ascii="Times New Roman" w:hAnsi="Times New Roman" w:cs="Times New Roman"/>
          <w:sz w:val="24"/>
          <w:szCs w:val="24"/>
        </w:rPr>
        <w:t xml:space="preserve"> zwrotowi do ŚUW</w:t>
      </w:r>
      <w:r w:rsidR="00D11B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74160" w:rsidRPr="00146366">
        <w:rPr>
          <w:rFonts w:ascii="Times New Roman" w:hAnsi="Times New Roman" w:cs="Times New Roman"/>
          <w:sz w:val="24"/>
          <w:szCs w:val="24"/>
        </w:rPr>
        <w:t xml:space="preserve"> w Katowicach z tytułu nadpłaconych w roku ubiegłym składek ubezpieczenia zdrowotnego (za osoby bezrobotne bez prawa do zasiłku), kt</w:t>
      </w:r>
      <w:r>
        <w:rPr>
          <w:rFonts w:ascii="Times New Roman" w:hAnsi="Times New Roman" w:cs="Times New Roman"/>
          <w:sz w:val="24"/>
          <w:szCs w:val="24"/>
        </w:rPr>
        <w:t>óre zostały zwrócone przez ZUS;</w:t>
      </w:r>
    </w:p>
    <w:p w14:paraId="5A832E25" w14:textId="2DA93DE2" w:rsidR="00146366" w:rsidRDefault="00146366" w:rsidP="00D22747">
      <w:pPr>
        <w:pStyle w:val="Akapitzlist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wydatków o kwotę 9.821,00 zł na bieżącą działalność</w:t>
      </w:r>
      <w:r w:rsidR="00C74160" w:rsidRPr="00146366">
        <w:rPr>
          <w:rFonts w:ascii="Times New Roman" w:hAnsi="Times New Roman" w:cs="Times New Roman"/>
          <w:sz w:val="24"/>
          <w:szCs w:val="24"/>
        </w:rPr>
        <w:t xml:space="preserve"> PUP /dodatki</w:t>
      </w:r>
      <w:r w:rsidR="00D11B8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4160" w:rsidRPr="00146366">
        <w:rPr>
          <w:rFonts w:ascii="Times New Roman" w:hAnsi="Times New Roman" w:cs="Times New Roman"/>
          <w:sz w:val="24"/>
          <w:szCs w:val="24"/>
        </w:rPr>
        <w:t xml:space="preserve"> do wynagrodzeń niektórych pracowników/ pochodzące z refu</w:t>
      </w:r>
      <w:r>
        <w:rPr>
          <w:rFonts w:ascii="Times New Roman" w:hAnsi="Times New Roman" w:cs="Times New Roman"/>
          <w:sz w:val="24"/>
          <w:szCs w:val="24"/>
        </w:rPr>
        <w:t>ndacji środków</w:t>
      </w:r>
      <w:r w:rsidR="00D11B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Funduszu Pracy;</w:t>
      </w:r>
    </w:p>
    <w:p w14:paraId="268DB4F9" w14:textId="16AD1602" w:rsidR="00146366" w:rsidRPr="00EE408E" w:rsidRDefault="00C74160" w:rsidP="00146366">
      <w:pPr>
        <w:pStyle w:val="Akapitzlist"/>
        <w:numPr>
          <w:ilvl w:val="0"/>
          <w:numId w:val="4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66">
        <w:rPr>
          <w:rFonts w:ascii="Times New Roman" w:hAnsi="Times New Roman" w:cs="Times New Roman"/>
          <w:sz w:val="24"/>
          <w:szCs w:val="24"/>
        </w:rPr>
        <w:t xml:space="preserve">zwiększono </w:t>
      </w:r>
      <w:r w:rsidR="00146366">
        <w:rPr>
          <w:rFonts w:ascii="Times New Roman" w:hAnsi="Times New Roman" w:cs="Times New Roman"/>
          <w:sz w:val="24"/>
          <w:szCs w:val="24"/>
        </w:rPr>
        <w:t>wydatków</w:t>
      </w:r>
      <w:r w:rsidR="00302286" w:rsidRPr="00146366">
        <w:rPr>
          <w:rFonts w:ascii="Times New Roman" w:hAnsi="Times New Roman" w:cs="Times New Roman"/>
          <w:sz w:val="24"/>
          <w:szCs w:val="24"/>
        </w:rPr>
        <w:t xml:space="preserve"> </w:t>
      </w:r>
      <w:r w:rsidR="00146366">
        <w:rPr>
          <w:rFonts w:ascii="Times New Roman" w:hAnsi="Times New Roman" w:cs="Times New Roman"/>
          <w:sz w:val="24"/>
          <w:szCs w:val="24"/>
        </w:rPr>
        <w:t xml:space="preserve">o kwotę 46.443,00 zł jako </w:t>
      </w:r>
      <w:r w:rsidRPr="00146366">
        <w:rPr>
          <w:rFonts w:ascii="Times New Roman" w:hAnsi="Times New Roman" w:cs="Times New Roman"/>
          <w:sz w:val="24"/>
          <w:szCs w:val="24"/>
        </w:rPr>
        <w:t>wydatki</w:t>
      </w:r>
      <w:bookmarkStart w:id="1" w:name="_Hlk147218207"/>
      <w:r w:rsidR="001E6170" w:rsidRPr="001463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6170" w:rsidRPr="00146366">
        <w:rPr>
          <w:rFonts w:ascii="Times New Roman" w:hAnsi="Times New Roman" w:cs="Times New Roman"/>
          <w:sz w:val="24"/>
          <w:szCs w:val="24"/>
        </w:rPr>
        <w:t>CAPOW w Zawierciu</w:t>
      </w:r>
      <w:bookmarkEnd w:id="1"/>
      <w:r w:rsidRPr="00146366">
        <w:rPr>
          <w:rFonts w:ascii="Times New Roman" w:hAnsi="Times New Roman" w:cs="Times New Roman"/>
          <w:sz w:val="24"/>
          <w:szCs w:val="24"/>
        </w:rPr>
        <w:t xml:space="preserve">  związane z zakupem samochodu osobowego na potrzeby przewozu wychowanków</w:t>
      </w:r>
      <w:r w:rsidR="00D11B8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6366">
        <w:rPr>
          <w:rFonts w:ascii="Times New Roman" w:hAnsi="Times New Roman" w:cs="Times New Roman"/>
          <w:sz w:val="24"/>
          <w:szCs w:val="24"/>
        </w:rPr>
        <w:t xml:space="preserve"> w podległych placówkach oraz z jego ubezpieczeniem.</w:t>
      </w:r>
    </w:p>
    <w:p w14:paraId="3977F4A5" w14:textId="25648109" w:rsidR="001E6170" w:rsidRPr="00EE408E" w:rsidRDefault="00CC7AA4" w:rsidP="00EE408E">
      <w:pPr>
        <w:spacing w:after="0" w:line="276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14636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14636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1463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przedstawiła także </w:t>
      </w:r>
      <w:r w:rsidR="00146366" w:rsidRPr="0014636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zmiany w </w:t>
      </w:r>
      <w:r w:rsidRPr="00146366">
        <w:rPr>
          <w:rFonts w:ascii="Times New Roman" w:hAnsi="Times New Roman" w:cs="Times New Roman"/>
        </w:rPr>
        <w:t>r</w:t>
      </w:r>
      <w:r w:rsidR="00146366" w:rsidRPr="00146366">
        <w:rPr>
          <w:rFonts w:ascii="Times New Roman" w:hAnsi="Times New Roman" w:cs="Times New Roman"/>
        </w:rPr>
        <w:t>achun</w:t>
      </w:r>
      <w:r w:rsidR="001E6170" w:rsidRPr="00146366">
        <w:rPr>
          <w:rFonts w:ascii="Times New Roman" w:hAnsi="Times New Roman" w:cs="Times New Roman"/>
        </w:rPr>
        <w:t>k</w:t>
      </w:r>
      <w:r w:rsidR="00146366" w:rsidRPr="00146366">
        <w:rPr>
          <w:rFonts w:ascii="Times New Roman" w:hAnsi="Times New Roman" w:cs="Times New Roman"/>
        </w:rPr>
        <w:t>ach</w:t>
      </w:r>
      <w:r w:rsidR="001E6170" w:rsidRPr="00146366">
        <w:rPr>
          <w:rFonts w:ascii="Times New Roman" w:hAnsi="Times New Roman" w:cs="Times New Roman"/>
        </w:rPr>
        <w:t xml:space="preserve"> dochodów </w:t>
      </w:r>
      <w:r w:rsidR="001E6170" w:rsidRPr="00146366">
        <w:rPr>
          <w:rFonts w:ascii="Times New Roman" w:hAnsi="Times New Roman" w:cs="Times New Roman"/>
          <w:sz w:val="24"/>
          <w:szCs w:val="24"/>
        </w:rPr>
        <w:t>własn</w:t>
      </w:r>
      <w:r w:rsidR="001E6170" w:rsidRPr="00EE408E">
        <w:rPr>
          <w:rFonts w:ascii="Times New Roman" w:hAnsi="Times New Roman" w:cs="Times New Roman"/>
          <w:sz w:val="24"/>
          <w:szCs w:val="24"/>
        </w:rPr>
        <w:t>ych przy:</w:t>
      </w:r>
    </w:p>
    <w:p w14:paraId="0D27B345" w14:textId="1BAA9CE3" w:rsidR="00EE408E" w:rsidRPr="00EE408E" w:rsidRDefault="001E6170" w:rsidP="00EE408E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408E">
        <w:rPr>
          <w:rFonts w:ascii="Times New Roman" w:hAnsi="Times New Roman" w:cs="Times New Roman"/>
          <w:sz w:val="24"/>
          <w:szCs w:val="24"/>
        </w:rPr>
        <w:t xml:space="preserve">Zespół Szkół im. H. Kołłątaja </w:t>
      </w:r>
      <w:r w:rsidR="00EE408E" w:rsidRPr="00EE408E">
        <w:rPr>
          <w:rFonts w:ascii="Times New Roman" w:hAnsi="Times New Roman" w:cs="Times New Roman"/>
          <w:sz w:val="24"/>
          <w:szCs w:val="24"/>
        </w:rPr>
        <w:t xml:space="preserve">w Zawierciu </w:t>
      </w:r>
      <w:r w:rsidR="00146366" w:rsidRPr="00EE408E">
        <w:rPr>
          <w:rFonts w:ascii="Times New Roman" w:hAnsi="Times New Roman" w:cs="Times New Roman"/>
          <w:sz w:val="24"/>
          <w:szCs w:val="24"/>
        </w:rPr>
        <w:t>– zwiększenie dochodów i wydatków</w:t>
      </w:r>
      <w:r w:rsidR="00D11B8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46366" w:rsidRPr="00EE408E">
        <w:rPr>
          <w:rFonts w:ascii="Times New Roman" w:hAnsi="Times New Roman" w:cs="Times New Roman"/>
          <w:sz w:val="24"/>
          <w:szCs w:val="24"/>
        </w:rPr>
        <w:t xml:space="preserve"> o 3 600 zł. Zwiększenie planu dochodów z tytułu wynajmu sali lekcyjnej.</w:t>
      </w:r>
    </w:p>
    <w:p w14:paraId="10055C9A" w14:textId="09462D29" w:rsidR="001E6170" w:rsidRPr="00EE408E" w:rsidRDefault="001E6170" w:rsidP="00EE408E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408E">
        <w:rPr>
          <w:rFonts w:ascii="Times New Roman" w:hAnsi="Times New Roman" w:cs="Times New Roman"/>
          <w:sz w:val="24"/>
          <w:szCs w:val="24"/>
        </w:rPr>
        <w:t xml:space="preserve">Zespół Szkół Ogólnokształcących </w:t>
      </w:r>
      <w:r w:rsidR="00EE408E" w:rsidRPr="00EE408E">
        <w:rPr>
          <w:rFonts w:ascii="Times New Roman" w:hAnsi="Times New Roman" w:cs="Times New Roman"/>
          <w:sz w:val="24"/>
          <w:szCs w:val="24"/>
        </w:rPr>
        <w:t xml:space="preserve"> w Zawierciu - zwiększenie dochodów i wydatków o 38 250 zł.  Z</w:t>
      </w:r>
      <w:r w:rsidRPr="00EE408E">
        <w:rPr>
          <w:rFonts w:ascii="Times New Roman" w:hAnsi="Times New Roman" w:cs="Times New Roman"/>
          <w:sz w:val="24"/>
          <w:szCs w:val="24"/>
        </w:rPr>
        <w:t>większenie planu dochodów z tytułu wynajmu sal lekcyjnych oraz sali gimnastycznej</w:t>
      </w:r>
      <w:r w:rsidR="00EE408E" w:rsidRPr="00EE40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237733" w14:textId="0B71EDED" w:rsidR="00EE408E" w:rsidRDefault="00302286" w:rsidP="00EE408E">
      <w:pPr>
        <w:spacing w:after="0"/>
        <w:jc w:val="both"/>
      </w:pPr>
      <w:r w:rsidRPr="0030228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30228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Pr="0030228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przedstawiła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zmiany </w:t>
      </w:r>
      <w:r w:rsidR="00EE40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zakresie załącznika  nr 1 do uchwały „Zadania inwestycyjne”, które ze następujące</w:t>
      </w:r>
      <w:r w:rsidR="00EE408E">
        <w:rPr>
          <w:rFonts w:ascii="Times New Roman" w:hAnsi="Times New Roman" w:cs="Times New Roman"/>
          <w:sz w:val="24"/>
          <w:szCs w:val="24"/>
        </w:rPr>
        <w:t>:</w:t>
      </w:r>
    </w:p>
    <w:p w14:paraId="03C29905" w14:textId="77777777" w:rsidR="00EE408E" w:rsidRPr="00EE408E" w:rsidRDefault="00EE408E" w:rsidP="00EE408E">
      <w:pPr>
        <w:pStyle w:val="Akapitzlist"/>
        <w:numPr>
          <w:ilvl w:val="0"/>
          <w:numId w:val="43"/>
        </w:num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302286" w:rsidRPr="00EE408E">
        <w:rPr>
          <w:rFonts w:ascii="Times New Roman" w:hAnsi="Times New Roman" w:cs="Times New Roman"/>
          <w:bCs/>
          <w:sz w:val="24"/>
          <w:szCs w:val="24"/>
        </w:rPr>
        <w:t xml:space="preserve">oz. 3. Przebudowa drogi powiatowej nr 1775S relacji Pradła – Siedliszowice </w:t>
      </w:r>
      <w:r w:rsidR="008F0E1E" w:rsidRPr="00EE408E">
        <w:rPr>
          <w:rFonts w:ascii="Times New Roman" w:hAnsi="Times New Roman" w:cs="Times New Roman"/>
          <w:bCs/>
          <w:sz w:val="24"/>
          <w:szCs w:val="24"/>
        </w:rPr>
        <w:t>–</w:t>
      </w:r>
      <w:r w:rsidR="00302286" w:rsidRPr="00EE408E">
        <w:rPr>
          <w:rFonts w:ascii="Times New Roman" w:hAnsi="Times New Roman" w:cs="Times New Roman"/>
          <w:bCs/>
          <w:sz w:val="24"/>
          <w:szCs w:val="24"/>
        </w:rPr>
        <w:t xml:space="preserve"> Solca</w:t>
      </w:r>
      <w:r w:rsidR="008F0E1E" w:rsidRPr="00EE40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681" w:rsidRPr="00EE408E">
        <w:rPr>
          <w:rFonts w:ascii="Times New Roman" w:hAnsi="Times New Roman" w:cs="Times New Roman"/>
          <w:sz w:val="24"/>
          <w:szCs w:val="24"/>
        </w:rPr>
        <w:t xml:space="preserve">– Etap I Pradła – Siedliszowice” </w:t>
      </w:r>
      <w:r w:rsidR="005B29D6" w:rsidRPr="00EE408E">
        <w:rPr>
          <w:rFonts w:ascii="Times New Roman" w:hAnsi="Times New Roman" w:cs="Times New Roman"/>
          <w:sz w:val="24"/>
          <w:szCs w:val="24"/>
        </w:rPr>
        <w:t>– dokonano zastąpienia części wydatków finansowanych środkami własnymi w wysokości 690.000 zł środkami z RFIL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6F8E6D" w14:textId="77777777" w:rsidR="00EE408E" w:rsidRPr="00EE408E" w:rsidRDefault="00EE408E" w:rsidP="00EE408E">
      <w:pPr>
        <w:pStyle w:val="Akapitzlist"/>
        <w:numPr>
          <w:ilvl w:val="0"/>
          <w:numId w:val="43"/>
        </w:num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</w:t>
      </w:r>
      <w:r w:rsidR="008F0E1E" w:rsidRPr="00EE408E">
        <w:rPr>
          <w:rFonts w:ascii="Times New Roman" w:hAnsi="Times New Roman" w:cs="Times New Roman"/>
          <w:bCs/>
          <w:sz w:val="24"/>
          <w:szCs w:val="24"/>
        </w:rPr>
        <w:t>oz. 4. Przebudowa wiaduktu nad torami PKP w ciągu drogi powiatowej nr 1745 S Trzebyczka- Głazówka</w:t>
      </w:r>
      <w:r w:rsidR="00966681" w:rsidRPr="00EE408E">
        <w:rPr>
          <w:rFonts w:ascii="Times New Roman" w:hAnsi="Times New Roman" w:cs="Times New Roman"/>
          <w:sz w:val="24"/>
          <w:szCs w:val="24"/>
        </w:rPr>
        <w:t>,</w:t>
      </w:r>
      <w:r w:rsidR="00F01176" w:rsidRPr="00F01176">
        <w:t xml:space="preserve"> </w:t>
      </w:r>
      <w:r w:rsidR="00F01176" w:rsidRPr="00EE408E">
        <w:rPr>
          <w:rFonts w:ascii="Times New Roman" w:hAnsi="Times New Roman" w:cs="Times New Roman"/>
        </w:rPr>
        <w:t>– dokonano zastąpienia części wydatków finansowanych środkami własnymi w wysokości 690.000 zł</w:t>
      </w:r>
      <w:r>
        <w:rPr>
          <w:rFonts w:ascii="Times New Roman" w:hAnsi="Times New Roman" w:cs="Times New Roman"/>
        </w:rPr>
        <w:t xml:space="preserve"> środkami z RFIL;</w:t>
      </w:r>
    </w:p>
    <w:p w14:paraId="17CCBAAA" w14:textId="315DD592" w:rsidR="00222DFD" w:rsidRPr="00EE408E" w:rsidRDefault="00EE408E" w:rsidP="00EE408E">
      <w:pPr>
        <w:pStyle w:val="Akapitzlist"/>
        <w:numPr>
          <w:ilvl w:val="0"/>
          <w:numId w:val="43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F0E1E" w:rsidRPr="00EE408E">
        <w:rPr>
          <w:rFonts w:ascii="Times New Roman" w:hAnsi="Times New Roman" w:cs="Times New Roman"/>
          <w:bCs/>
          <w:sz w:val="24"/>
          <w:szCs w:val="24"/>
        </w:rPr>
        <w:t xml:space="preserve">oz. 9. Przebudowa dróg Powiatu Zawierciańskiego w Gminie Kroczyce </w:t>
      </w:r>
      <w:r w:rsidR="00966681" w:rsidRPr="00EE408E">
        <w:rPr>
          <w:rFonts w:ascii="Times New Roman" w:hAnsi="Times New Roman" w:cs="Times New Roman"/>
          <w:sz w:val="24"/>
          <w:szCs w:val="24"/>
        </w:rPr>
        <w:t>dokonano zmniejszenia wartości ogółem i wydatków roku bieżącego o kwotę 915.465 zł w wyniku dostosowania dofinansowania z Rządowego Funduszu Polski Ład po rozstrzygnięciu postępowania przetargowego</w:t>
      </w:r>
      <w:r w:rsidR="005B29D6" w:rsidRPr="00EE408E">
        <w:rPr>
          <w:rFonts w:ascii="Times New Roman" w:hAnsi="Times New Roman" w:cs="Times New Roman"/>
          <w:sz w:val="24"/>
          <w:szCs w:val="24"/>
        </w:rPr>
        <w:t xml:space="preserve"> – dokonano zastąpienia wydatków finansowanych RFIL w kwocie 690.000 zł środkami własnymi budżetu powiatu. Środki z „Polskiego Ładu” wynoszą 2.094.</w:t>
      </w:r>
      <w:r>
        <w:rPr>
          <w:rFonts w:ascii="Times New Roman" w:hAnsi="Times New Roman" w:cs="Times New Roman"/>
          <w:sz w:val="24"/>
          <w:szCs w:val="24"/>
        </w:rPr>
        <w:t>535,00 zł i z RFIL 60.000,00 zł,</w:t>
      </w:r>
      <w:r w:rsidR="005B29D6" w:rsidRPr="00EE408E">
        <w:rPr>
          <w:rFonts w:ascii="Times New Roman" w:hAnsi="Times New Roman" w:cs="Times New Roman"/>
          <w:sz w:val="24"/>
          <w:szCs w:val="24"/>
        </w:rPr>
        <w:t xml:space="preserve"> środki własne pozostały bez zmian.</w:t>
      </w:r>
    </w:p>
    <w:p w14:paraId="62151EAE" w14:textId="137F41A5" w:rsidR="00222DFD" w:rsidRDefault="00DC02A6" w:rsidP="00EE408E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507E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22DFD" w:rsidRPr="00222DFD">
        <w:rPr>
          <w:rFonts w:ascii="Times New Roman" w:hAnsi="Times New Roman" w:cs="Times New Roman"/>
          <w:sz w:val="24"/>
          <w:szCs w:val="24"/>
        </w:rPr>
        <w:t>rzyj</w:t>
      </w:r>
      <w:r>
        <w:rPr>
          <w:rFonts w:ascii="Times New Roman" w:hAnsi="Times New Roman" w:cs="Times New Roman"/>
          <w:sz w:val="24"/>
          <w:szCs w:val="24"/>
        </w:rPr>
        <w:t>ął</w:t>
      </w:r>
      <w:r w:rsidR="00222DFD" w:rsidRPr="00222DFD">
        <w:rPr>
          <w:rFonts w:ascii="Times New Roman" w:hAnsi="Times New Roman" w:cs="Times New Roman"/>
          <w:sz w:val="24"/>
          <w:szCs w:val="24"/>
        </w:rPr>
        <w:t xml:space="preserve"> </w:t>
      </w:r>
      <w:r w:rsidR="009F5B0B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DFD" w:rsidRPr="00222DFD">
        <w:rPr>
          <w:rFonts w:ascii="Times New Roman" w:hAnsi="Times New Roman" w:cs="Times New Roman"/>
          <w:sz w:val="24"/>
          <w:szCs w:val="24"/>
        </w:rPr>
        <w:t>uchwały Rady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DFD" w:rsidRPr="00222DFD">
        <w:rPr>
          <w:rFonts w:ascii="Times New Roman" w:hAnsi="Times New Roman" w:cs="Times New Roman"/>
          <w:sz w:val="24"/>
          <w:szCs w:val="24"/>
        </w:rPr>
        <w:t>Zawierciańskiego w sprawie zmian w budżecie powiatu na 2023 rok.</w:t>
      </w:r>
    </w:p>
    <w:p w14:paraId="3C37FE97" w14:textId="7A1A5595" w:rsidR="00222DFD" w:rsidRPr="00222DFD" w:rsidRDefault="00222DFD" w:rsidP="00222DFD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2DFD">
        <w:rPr>
          <w:rFonts w:ascii="Times New Roman" w:hAnsi="Times New Roman" w:cs="Times New Roman"/>
          <w:b/>
          <w:bCs/>
          <w:sz w:val="24"/>
          <w:szCs w:val="24"/>
          <w:u w:val="single"/>
        </w:rPr>
        <w:t>AD D 6.</w:t>
      </w:r>
    </w:p>
    <w:p w14:paraId="0F4E4AF0" w14:textId="140616B5" w:rsidR="00222DFD" w:rsidRPr="00EE408E" w:rsidRDefault="00DC02A6" w:rsidP="00EE408E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 w:rsidRPr="00507E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22DFD">
        <w:rPr>
          <w:rFonts w:ascii="Times New Roman" w:hAnsi="Times New Roman" w:cs="Times New Roman"/>
          <w:sz w:val="24"/>
          <w:szCs w:val="24"/>
        </w:rPr>
        <w:t>rzyj</w:t>
      </w:r>
      <w:r>
        <w:rPr>
          <w:rFonts w:ascii="Times New Roman" w:hAnsi="Times New Roman" w:cs="Times New Roman"/>
          <w:sz w:val="24"/>
          <w:szCs w:val="24"/>
        </w:rPr>
        <w:t>ął</w:t>
      </w:r>
      <w:r w:rsidRPr="00222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222DFD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2DFD" w:rsidRPr="00222DFD">
        <w:rPr>
          <w:rFonts w:ascii="Times New Roman" w:hAnsi="Times New Roman" w:cs="Times New Roman"/>
          <w:sz w:val="24"/>
          <w:szCs w:val="24"/>
        </w:rPr>
        <w:t xml:space="preserve">Rady Powiatu Zawierciańskiego w sprawie zmian w Wieloletniej Prognozie Finansowej na lata 2023- 2029. </w:t>
      </w:r>
    </w:p>
    <w:p w14:paraId="5BA32BEB" w14:textId="77777777" w:rsidR="001341D2" w:rsidRPr="00406F0A" w:rsidRDefault="001341D2" w:rsidP="0013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AD III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14:paraId="1DD8BCE0" w14:textId="77777777" w:rsidR="001341D2" w:rsidRPr="00406F0A" w:rsidRDefault="001341D2" w:rsidP="001341D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W tym punkcie porządku posiedzenia nie poruszano żadnych spraw ani wniosków. </w:t>
      </w:r>
    </w:p>
    <w:p w14:paraId="1ED2A36F" w14:textId="77777777" w:rsidR="001341D2" w:rsidRPr="00406F0A" w:rsidRDefault="001341D2" w:rsidP="00134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</w:t>
      </w:r>
      <w:r w:rsidRPr="00406F0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V. </w:t>
      </w:r>
    </w:p>
    <w:p w14:paraId="0848FCE9" w14:textId="4655C0B8" w:rsidR="0053401E" w:rsidRPr="003C105D" w:rsidRDefault="001341D2" w:rsidP="003C105D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06F0A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>bec wyczerpania porządku obrad S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 xml:space="preserve">tarosta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Gabriel Dors </w:t>
      </w:r>
      <w:r w:rsidRPr="00406F0A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303</w:t>
      </w:r>
      <w:r w:rsidR="00B32AEA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posiedzenie Zarządu Powiatu.</w:t>
      </w:r>
    </w:p>
    <w:p w14:paraId="731B3595" w14:textId="77777777"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E38525" w14:textId="77777777" w:rsid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2F5AC9" w14:textId="77777777" w:rsidR="00EE408E" w:rsidRDefault="00EE408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3CB8FB" w14:textId="77777777" w:rsidR="00D669FB" w:rsidRDefault="00D669FB" w:rsidP="00D669FB">
      <w:pPr>
        <w:spacing w:line="360" w:lineRule="auto"/>
        <w:ind w:left="5664"/>
        <w:jc w:val="center"/>
        <w:rPr>
          <w:rFonts w:ascii="Calibri" w:hAnsi="Calibri"/>
        </w:rPr>
      </w:pPr>
      <w:bookmarkStart w:id="2" w:name="_Hlk33767000"/>
      <w:r>
        <w:t>STAROSTA</w:t>
      </w:r>
    </w:p>
    <w:p w14:paraId="64915FE1" w14:textId="77777777" w:rsidR="00D669FB" w:rsidRDefault="00D669FB" w:rsidP="00D669FB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 xml:space="preserve">/-/ Gabriel </w:t>
      </w:r>
      <w:proofErr w:type="spellStart"/>
      <w:r>
        <w:t>Dors</w:t>
      </w:r>
      <w:bookmarkEnd w:id="2"/>
      <w:proofErr w:type="spellEnd"/>
    </w:p>
    <w:p w14:paraId="1BBA76F0" w14:textId="77777777" w:rsidR="00EE408E" w:rsidRDefault="00EE408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718537" w14:textId="77777777" w:rsidR="00EE408E" w:rsidRDefault="00EE408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D107961" w14:textId="77777777" w:rsidR="00EE408E" w:rsidRDefault="00EE408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C0D5561" w14:textId="77777777" w:rsidR="00EE408E" w:rsidRDefault="00EE408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6914D98" w14:textId="77777777" w:rsidR="00EE408E" w:rsidRDefault="00EE408E" w:rsidP="0053401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77CB90" w14:textId="77777777" w:rsidR="0053401E" w:rsidRPr="0053401E" w:rsidRDefault="0053401E" w:rsidP="0053401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273E2C3A" w14:textId="68761B1C" w:rsidR="004E2967" w:rsidRPr="004E2967" w:rsidRDefault="00146366" w:rsidP="004E29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Podinspektor Sylwia Pikuła </w:t>
      </w:r>
    </w:p>
    <w:sectPr w:rsidR="004E2967" w:rsidRPr="004E29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30BD" w14:textId="77777777" w:rsidR="00CD67A6" w:rsidRDefault="00CD67A6" w:rsidP="00FB4E19">
      <w:pPr>
        <w:spacing w:after="0" w:line="240" w:lineRule="auto"/>
      </w:pPr>
      <w:r>
        <w:separator/>
      </w:r>
    </w:p>
  </w:endnote>
  <w:endnote w:type="continuationSeparator" w:id="0">
    <w:p w14:paraId="4D350CB1" w14:textId="77777777" w:rsidR="00CD67A6" w:rsidRDefault="00CD67A6" w:rsidP="00FB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362193"/>
      <w:docPartObj>
        <w:docPartGallery w:val="Page Numbers (Bottom of Page)"/>
        <w:docPartUnique/>
      </w:docPartObj>
    </w:sdtPr>
    <w:sdtContent>
      <w:p w14:paraId="4B01AEAA" w14:textId="77777777" w:rsidR="00FB4E19" w:rsidRDefault="00FB4E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AEA">
          <w:rPr>
            <w:noProof/>
          </w:rPr>
          <w:t>5</w:t>
        </w:r>
        <w:r>
          <w:fldChar w:fldCharType="end"/>
        </w:r>
      </w:p>
    </w:sdtContent>
  </w:sdt>
  <w:p w14:paraId="1A9699C9" w14:textId="77777777" w:rsidR="00FB4E19" w:rsidRDefault="00FB4E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B221" w14:textId="77777777" w:rsidR="00CD67A6" w:rsidRDefault="00CD67A6" w:rsidP="00FB4E19">
      <w:pPr>
        <w:spacing w:after="0" w:line="240" w:lineRule="auto"/>
      </w:pPr>
      <w:r>
        <w:separator/>
      </w:r>
    </w:p>
  </w:footnote>
  <w:footnote w:type="continuationSeparator" w:id="0">
    <w:p w14:paraId="3EB98FD1" w14:textId="77777777" w:rsidR="00CD67A6" w:rsidRDefault="00CD67A6" w:rsidP="00FB4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7030A0"/>
        <w:sz w:val="22"/>
        <w:szCs w:val="22"/>
      </w:rPr>
    </w:lvl>
  </w:abstractNum>
  <w:abstractNum w:abstractNumId="1" w15:restartNumberingAfterBreak="0">
    <w:nsid w:val="00667DA9"/>
    <w:multiLevelType w:val="hybridMultilevel"/>
    <w:tmpl w:val="94CCDD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4D91"/>
    <w:multiLevelType w:val="hybridMultilevel"/>
    <w:tmpl w:val="F5F0C47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1213"/>
    <w:multiLevelType w:val="hybridMultilevel"/>
    <w:tmpl w:val="DB9EBA7A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EF3C32"/>
    <w:multiLevelType w:val="hybridMultilevel"/>
    <w:tmpl w:val="66506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64D68"/>
    <w:multiLevelType w:val="hybridMultilevel"/>
    <w:tmpl w:val="66506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7A0980"/>
    <w:multiLevelType w:val="hybridMultilevel"/>
    <w:tmpl w:val="30B05EA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90D16"/>
    <w:multiLevelType w:val="hybridMultilevel"/>
    <w:tmpl w:val="74BE21E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B3140"/>
    <w:multiLevelType w:val="hybridMultilevel"/>
    <w:tmpl w:val="3BE4E4F0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9451C9"/>
    <w:multiLevelType w:val="hybridMultilevel"/>
    <w:tmpl w:val="73087DC8"/>
    <w:lvl w:ilvl="0" w:tplc="07C6AF8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55608"/>
    <w:multiLevelType w:val="hybridMultilevel"/>
    <w:tmpl w:val="957C47EA"/>
    <w:lvl w:ilvl="0" w:tplc="4BDCC5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43BB8"/>
    <w:multiLevelType w:val="hybridMultilevel"/>
    <w:tmpl w:val="67B29B2A"/>
    <w:lvl w:ilvl="0" w:tplc="4BDCC51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AD0B7F"/>
    <w:multiLevelType w:val="hybridMultilevel"/>
    <w:tmpl w:val="6F6E2FB0"/>
    <w:lvl w:ilvl="0" w:tplc="26F855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620A5"/>
    <w:multiLevelType w:val="hybridMultilevel"/>
    <w:tmpl w:val="145C5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5D35EC"/>
    <w:multiLevelType w:val="hybridMultilevel"/>
    <w:tmpl w:val="4A109FE0"/>
    <w:lvl w:ilvl="0" w:tplc="6A8E35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01A2D"/>
    <w:multiLevelType w:val="hybridMultilevel"/>
    <w:tmpl w:val="F782D2EA"/>
    <w:lvl w:ilvl="0" w:tplc="DE40D9A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D14DF7"/>
    <w:multiLevelType w:val="hybridMultilevel"/>
    <w:tmpl w:val="6FB276E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A06AF"/>
    <w:multiLevelType w:val="hybridMultilevel"/>
    <w:tmpl w:val="C234DA54"/>
    <w:lvl w:ilvl="0" w:tplc="6A8E35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71175F"/>
    <w:multiLevelType w:val="hybridMultilevel"/>
    <w:tmpl w:val="941EB85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2172A"/>
    <w:multiLevelType w:val="hybridMultilevel"/>
    <w:tmpl w:val="2A508A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5A57C7"/>
    <w:multiLevelType w:val="hybridMultilevel"/>
    <w:tmpl w:val="60A2918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858F5"/>
    <w:multiLevelType w:val="hybridMultilevel"/>
    <w:tmpl w:val="3AE4C07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0025A"/>
    <w:multiLevelType w:val="hybridMultilevel"/>
    <w:tmpl w:val="C214081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D4E2C"/>
    <w:multiLevelType w:val="hybridMultilevel"/>
    <w:tmpl w:val="75AEF22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23135"/>
    <w:multiLevelType w:val="hybridMultilevel"/>
    <w:tmpl w:val="166A249A"/>
    <w:lvl w:ilvl="0" w:tplc="A03219E6">
      <w:start w:val="4"/>
      <w:numFmt w:val="low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A18B3"/>
    <w:multiLevelType w:val="hybridMultilevel"/>
    <w:tmpl w:val="8BE42196"/>
    <w:lvl w:ilvl="0" w:tplc="74C671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0B69"/>
    <w:multiLevelType w:val="hybridMultilevel"/>
    <w:tmpl w:val="F648EF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D940CF"/>
    <w:multiLevelType w:val="hybridMultilevel"/>
    <w:tmpl w:val="F474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931B3"/>
    <w:multiLevelType w:val="hybridMultilevel"/>
    <w:tmpl w:val="1AEE8B86"/>
    <w:lvl w:ilvl="0" w:tplc="A09CEF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CCB2D88"/>
    <w:multiLevelType w:val="hybridMultilevel"/>
    <w:tmpl w:val="B072AD3C"/>
    <w:lvl w:ilvl="0" w:tplc="7BDAD5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66C01"/>
    <w:multiLevelType w:val="hybridMultilevel"/>
    <w:tmpl w:val="387C7BC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C4A0D"/>
    <w:multiLevelType w:val="hybridMultilevel"/>
    <w:tmpl w:val="66506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E1C10"/>
    <w:multiLevelType w:val="hybridMultilevel"/>
    <w:tmpl w:val="831EB02C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9557DB4"/>
    <w:multiLevelType w:val="hybridMultilevel"/>
    <w:tmpl w:val="947843DA"/>
    <w:lvl w:ilvl="0" w:tplc="6E46DCA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83104"/>
    <w:multiLevelType w:val="hybridMultilevel"/>
    <w:tmpl w:val="6464D19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305BA"/>
    <w:multiLevelType w:val="hybridMultilevel"/>
    <w:tmpl w:val="3B72FC2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029FD"/>
    <w:multiLevelType w:val="hybridMultilevel"/>
    <w:tmpl w:val="91469A98"/>
    <w:lvl w:ilvl="0" w:tplc="902C5C1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F56334C">
      <w:start w:val="1"/>
      <w:numFmt w:val="decimal"/>
      <w:lvlText w:val="%4."/>
      <w:lvlJc w:val="left"/>
      <w:pPr>
        <w:ind w:left="2880" w:hanging="360"/>
      </w:pPr>
      <w:rPr>
        <w:rFonts w:ascii="Times New Roman" w:eastAsia="Lucida Sans Unicode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50FEA"/>
    <w:multiLevelType w:val="hybridMultilevel"/>
    <w:tmpl w:val="6FE2B8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BE31848"/>
    <w:multiLevelType w:val="hybridMultilevel"/>
    <w:tmpl w:val="2CB4583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2333B"/>
    <w:multiLevelType w:val="hybridMultilevel"/>
    <w:tmpl w:val="33E41D0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82026">
    <w:abstractNumId w:val="36"/>
  </w:num>
  <w:num w:numId="2" w16cid:durableId="1288007795">
    <w:abstractNumId w:val="29"/>
  </w:num>
  <w:num w:numId="3" w16cid:durableId="1710255015">
    <w:abstractNumId w:val="24"/>
  </w:num>
  <w:num w:numId="4" w16cid:durableId="1005207473">
    <w:abstractNumId w:val="9"/>
  </w:num>
  <w:num w:numId="5" w16cid:durableId="1013802740">
    <w:abstractNumId w:val="11"/>
  </w:num>
  <w:num w:numId="6" w16cid:durableId="778375709">
    <w:abstractNumId w:val="15"/>
  </w:num>
  <w:num w:numId="7" w16cid:durableId="908152488">
    <w:abstractNumId w:val="28"/>
  </w:num>
  <w:num w:numId="8" w16cid:durableId="1686327845">
    <w:abstractNumId w:val="14"/>
  </w:num>
  <w:num w:numId="9" w16cid:durableId="1300065889">
    <w:abstractNumId w:val="4"/>
  </w:num>
  <w:num w:numId="10" w16cid:durableId="867915313">
    <w:abstractNumId w:val="37"/>
  </w:num>
  <w:num w:numId="11" w16cid:durableId="5792580">
    <w:abstractNumId w:val="19"/>
  </w:num>
  <w:num w:numId="12" w16cid:durableId="1258371964">
    <w:abstractNumId w:val="38"/>
  </w:num>
  <w:num w:numId="13" w16cid:durableId="1458333874">
    <w:abstractNumId w:val="3"/>
  </w:num>
  <w:num w:numId="14" w16cid:durableId="1465267365">
    <w:abstractNumId w:val="10"/>
  </w:num>
  <w:num w:numId="15" w16cid:durableId="27268615">
    <w:abstractNumId w:val="3"/>
  </w:num>
  <w:num w:numId="16" w16cid:durableId="1162115927">
    <w:abstractNumId w:val="17"/>
  </w:num>
  <w:num w:numId="17" w16cid:durableId="557588880">
    <w:abstractNumId w:val="1"/>
  </w:num>
  <w:num w:numId="18" w16cid:durableId="1601181420">
    <w:abstractNumId w:val="36"/>
  </w:num>
  <w:num w:numId="19" w16cid:durableId="203372603">
    <w:abstractNumId w:val="5"/>
  </w:num>
  <w:num w:numId="20" w16cid:durableId="283197351">
    <w:abstractNumId w:val="31"/>
  </w:num>
  <w:num w:numId="21" w16cid:durableId="828904869">
    <w:abstractNumId w:val="27"/>
  </w:num>
  <w:num w:numId="22" w16cid:durableId="776099213">
    <w:abstractNumId w:val="2"/>
  </w:num>
  <w:num w:numId="23" w16cid:durableId="1081292408">
    <w:abstractNumId w:val="22"/>
  </w:num>
  <w:num w:numId="24" w16cid:durableId="1363550648">
    <w:abstractNumId w:val="34"/>
  </w:num>
  <w:num w:numId="25" w16cid:durableId="190651394">
    <w:abstractNumId w:val="39"/>
  </w:num>
  <w:num w:numId="26" w16cid:durableId="134418452">
    <w:abstractNumId w:val="23"/>
  </w:num>
  <w:num w:numId="27" w16cid:durableId="2029915124">
    <w:abstractNumId w:val="21"/>
  </w:num>
  <w:num w:numId="28" w16cid:durableId="504051123">
    <w:abstractNumId w:val="32"/>
  </w:num>
  <w:num w:numId="29" w16cid:durableId="1017585304">
    <w:abstractNumId w:val="8"/>
  </w:num>
  <w:num w:numId="30" w16cid:durableId="849373535">
    <w:abstractNumId w:val="16"/>
  </w:num>
  <w:num w:numId="31" w16cid:durableId="1134636994">
    <w:abstractNumId w:val="36"/>
  </w:num>
  <w:num w:numId="32" w16cid:durableId="1075592497">
    <w:abstractNumId w:val="33"/>
  </w:num>
  <w:num w:numId="33" w16cid:durableId="1666395131">
    <w:abstractNumId w:val="12"/>
  </w:num>
  <w:num w:numId="34" w16cid:durableId="1443528669">
    <w:abstractNumId w:val="25"/>
  </w:num>
  <w:num w:numId="35" w16cid:durableId="893925246">
    <w:abstractNumId w:val="0"/>
  </w:num>
  <w:num w:numId="36" w16cid:durableId="397869417">
    <w:abstractNumId w:val="13"/>
  </w:num>
  <w:num w:numId="37" w16cid:durableId="140970982">
    <w:abstractNumId w:val="26"/>
  </w:num>
  <w:num w:numId="38" w16cid:durableId="413942860">
    <w:abstractNumId w:val="18"/>
  </w:num>
  <w:num w:numId="39" w16cid:durableId="2058430602">
    <w:abstractNumId w:val="35"/>
  </w:num>
  <w:num w:numId="40" w16cid:durableId="850292596">
    <w:abstractNumId w:val="30"/>
  </w:num>
  <w:num w:numId="41" w16cid:durableId="1964534971">
    <w:abstractNumId w:val="7"/>
  </w:num>
  <w:num w:numId="42" w16cid:durableId="693000918">
    <w:abstractNumId w:val="20"/>
  </w:num>
  <w:num w:numId="43" w16cid:durableId="1391221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E6"/>
    <w:rsid w:val="000019E2"/>
    <w:rsid w:val="00020D4C"/>
    <w:rsid w:val="00027DDB"/>
    <w:rsid w:val="00062AC3"/>
    <w:rsid w:val="00066D93"/>
    <w:rsid w:val="00081221"/>
    <w:rsid w:val="00090864"/>
    <w:rsid w:val="00091622"/>
    <w:rsid w:val="000A0A64"/>
    <w:rsid w:val="000C26C1"/>
    <w:rsid w:val="000D16C4"/>
    <w:rsid w:val="000E615F"/>
    <w:rsid w:val="000F6DBD"/>
    <w:rsid w:val="00103D94"/>
    <w:rsid w:val="001078D5"/>
    <w:rsid w:val="001124A1"/>
    <w:rsid w:val="00125E18"/>
    <w:rsid w:val="001341D2"/>
    <w:rsid w:val="00146366"/>
    <w:rsid w:val="001635DC"/>
    <w:rsid w:val="001766A5"/>
    <w:rsid w:val="001A1B9A"/>
    <w:rsid w:val="001E6170"/>
    <w:rsid w:val="00222DFD"/>
    <w:rsid w:val="0022719D"/>
    <w:rsid w:val="00247A21"/>
    <w:rsid w:val="002A1571"/>
    <w:rsid w:val="002B249A"/>
    <w:rsid w:val="002B314F"/>
    <w:rsid w:val="002C7E40"/>
    <w:rsid w:val="00302286"/>
    <w:rsid w:val="00311499"/>
    <w:rsid w:val="00322672"/>
    <w:rsid w:val="003379ED"/>
    <w:rsid w:val="003563CF"/>
    <w:rsid w:val="00367D99"/>
    <w:rsid w:val="003822E8"/>
    <w:rsid w:val="003B1055"/>
    <w:rsid w:val="003C105D"/>
    <w:rsid w:val="003D59FF"/>
    <w:rsid w:val="0040090F"/>
    <w:rsid w:val="00425E67"/>
    <w:rsid w:val="00441DC7"/>
    <w:rsid w:val="00472924"/>
    <w:rsid w:val="004A0C74"/>
    <w:rsid w:val="004B50C5"/>
    <w:rsid w:val="004E2967"/>
    <w:rsid w:val="004E7869"/>
    <w:rsid w:val="00507B1B"/>
    <w:rsid w:val="00507E3F"/>
    <w:rsid w:val="005158EE"/>
    <w:rsid w:val="005263F8"/>
    <w:rsid w:val="0053401E"/>
    <w:rsid w:val="00537AAB"/>
    <w:rsid w:val="005502DD"/>
    <w:rsid w:val="00557173"/>
    <w:rsid w:val="00586BC2"/>
    <w:rsid w:val="005A4B93"/>
    <w:rsid w:val="005B29D6"/>
    <w:rsid w:val="005B60F3"/>
    <w:rsid w:val="005E6E6D"/>
    <w:rsid w:val="00600AF4"/>
    <w:rsid w:val="00623DCB"/>
    <w:rsid w:val="0067150D"/>
    <w:rsid w:val="00680023"/>
    <w:rsid w:val="00682BD9"/>
    <w:rsid w:val="00695E2D"/>
    <w:rsid w:val="006B0F24"/>
    <w:rsid w:val="006B2633"/>
    <w:rsid w:val="006F1FA2"/>
    <w:rsid w:val="006F2165"/>
    <w:rsid w:val="0070203C"/>
    <w:rsid w:val="00707765"/>
    <w:rsid w:val="00713E73"/>
    <w:rsid w:val="007237A2"/>
    <w:rsid w:val="007337C2"/>
    <w:rsid w:val="0074165C"/>
    <w:rsid w:val="00743D7B"/>
    <w:rsid w:val="0075269F"/>
    <w:rsid w:val="00753AB6"/>
    <w:rsid w:val="00754776"/>
    <w:rsid w:val="00777CE2"/>
    <w:rsid w:val="00783AA0"/>
    <w:rsid w:val="007862BF"/>
    <w:rsid w:val="007C348D"/>
    <w:rsid w:val="007C47B1"/>
    <w:rsid w:val="007F1AB1"/>
    <w:rsid w:val="00810699"/>
    <w:rsid w:val="00824DEE"/>
    <w:rsid w:val="00827D40"/>
    <w:rsid w:val="008314C8"/>
    <w:rsid w:val="00837D12"/>
    <w:rsid w:val="00846363"/>
    <w:rsid w:val="008469AB"/>
    <w:rsid w:val="008576A3"/>
    <w:rsid w:val="00865F98"/>
    <w:rsid w:val="008B2349"/>
    <w:rsid w:val="008D3355"/>
    <w:rsid w:val="008E6CE6"/>
    <w:rsid w:val="008E790D"/>
    <w:rsid w:val="008F0E1E"/>
    <w:rsid w:val="008F4F1B"/>
    <w:rsid w:val="009056C6"/>
    <w:rsid w:val="00926813"/>
    <w:rsid w:val="00966681"/>
    <w:rsid w:val="009829A3"/>
    <w:rsid w:val="0098310D"/>
    <w:rsid w:val="009A06B0"/>
    <w:rsid w:val="009C52E2"/>
    <w:rsid w:val="009D36A5"/>
    <w:rsid w:val="009F5B0B"/>
    <w:rsid w:val="00A32D69"/>
    <w:rsid w:val="00A33FA7"/>
    <w:rsid w:val="00A444DE"/>
    <w:rsid w:val="00A52E73"/>
    <w:rsid w:val="00A609DB"/>
    <w:rsid w:val="00A83C86"/>
    <w:rsid w:val="00A87FE6"/>
    <w:rsid w:val="00AD4FAC"/>
    <w:rsid w:val="00AF6BB3"/>
    <w:rsid w:val="00B22EED"/>
    <w:rsid w:val="00B32AEA"/>
    <w:rsid w:val="00B41616"/>
    <w:rsid w:val="00B44371"/>
    <w:rsid w:val="00B454D1"/>
    <w:rsid w:val="00B73219"/>
    <w:rsid w:val="00B915F1"/>
    <w:rsid w:val="00B91916"/>
    <w:rsid w:val="00BB1C95"/>
    <w:rsid w:val="00BC0C1F"/>
    <w:rsid w:val="00BE2414"/>
    <w:rsid w:val="00C3321E"/>
    <w:rsid w:val="00C36C4B"/>
    <w:rsid w:val="00C51430"/>
    <w:rsid w:val="00C53FE0"/>
    <w:rsid w:val="00C74160"/>
    <w:rsid w:val="00C82610"/>
    <w:rsid w:val="00C91B0A"/>
    <w:rsid w:val="00C9681A"/>
    <w:rsid w:val="00CC50A3"/>
    <w:rsid w:val="00CC7AA4"/>
    <w:rsid w:val="00CD67A6"/>
    <w:rsid w:val="00CF7781"/>
    <w:rsid w:val="00D0104F"/>
    <w:rsid w:val="00D035AE"/>
    <w:rsid w:val="00D11B8D"/>
    <w:rsid w:val="00D22747"/>
    <w:rsid w:val="00D5159A"/>
    <w:rsid w:val="00D61AB4"/>
    <w:rsid w:val="00D669FB"/>
    <w:rsid w:val="00D66C1B"/>
    <w:rsid w:val="00D67AC4"/>
    <w:rsid w:val="00D804F3"/>
    <w:rsid w:val="00D85E0A"/>
    <w:rsid w:val="00D9517B"/>
    <w:rsid w:val="00DC02A6"/>
    <w:rsid w:val="00E236AB"/>
    <w:rsid w:val="00E536A1"/>
    <w:rsid w:val="00E75828"/>
    <w:rsid w:val="00E83F0D"/>
    <w:rsid w:val="00EA0F3A"/>
    <w:rsid w:val="00EA31DB"/>
    <w:rsid w:val="00EB3B5E"/>
    <w:rsid w:val="00ED244A"/>
    <w:rsid w:val="00ED64A6"/>
    <w:rsid w:val="00EE408E"/>
    <w:rsid w:val="00EF3719"/>
    <w:rsid w:val="00EF6179"/>
    <w:rsid w:val="00F01176"/>
    <w:rsid w:val="00F174C0"/>
    <w:rsid w:val="00F3054A"/>
    <w:rsid w:val="00F56658"/>
    <w:rsid w:val="00F63774"/>
    <w:rsid w:val="00F9293A"/>
    <w:rsid w:val="00F94C72"/>
    <w:rsid w:val="00FB055C"/>
    <w:rsid w:val="00FB4E19"/>
    <w:rsid w:val="00FD6377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EB4F"/>
  <w15:chartTrackingRefBased/>
  <w15:docId w15:val="{DF828B12-32EE-4A41-9B85-72EC394A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6B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3D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4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E19"/>
  </w:style>
  <w:style w:type="paragraph" w:styleId="Stopka">
    <w:name w:val="footer"/>
    <w:basedOn w:val="Normalny"/>
    <w:link w:val="StopkaZnak"/>
    <w:uiPriority w:val="99"/>
    <w:unhideWhenUsed/>
    <w:rsid w:val="00FB4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E19"/>
  </w:style>
  <w:style w:type="paragraph" w:customStyle="1" w:styleId="Default">
    <w:name w:val="Default"/>
    <w:rsid w:val="00D51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2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2069</Words>
  <Characters>12418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Sylwia Gierzok</cp:lastModifiedBy>
  <cp:revision>119</cp:revision>
  <dcterms:created xsi:type="dcterms:W3CDTF">2023-07-17T05:08:00Z</dcterms:created>
  <dcterms:modified xsi:type="dcterms:W3CDTF">2023-10-23T07:10:00Z</dcterms:modified>
</cp:coreProperties>
</file>