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85C" w14:textId="75A4B96A" w:rsidR="001462D3" w:rsidRPr="00B45788" w:rsidRDefault="00B45788" w:rsidP="001462D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57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ORI.0022.30.2023.AK</w:t>
      </w:r>
    </w:p>
    <w:p w14:paraId="02BB1C35" w14:textId="77777777" w:rsidR="00BE1042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0225DADA" w14:textId="4275089B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301/23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61680923" w:rsidR="001462D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206C30CA" w:rsidR="001462D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36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31</w:t>
      </w:r>
      <w:r w:rsidR="009376D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36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lipca</w:t>
      </w:r>
      <w:r w:rsidR="00D118C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ADAE1D" w14:textId="77777777" w:rsidR="00BE1042" w:rsidRPr="008611B8" w:rsidRDefault="00BE1042" w:rsidP="00BE104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DFD76B0" w14:textId="77777777" w:rsidR="00BE1042" w:rsidRPr="008611B8" w:rsidRDefault="00BE1042" w:rsidP="00BE104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FBF03D9" w14:textId="77777777" w:rsidR="00BE1042" w:rsidRPr="008611B8" w:rsidRDefault="00BE1042" w:rsidP="00BE1042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E03615E" w14:textId="77777777" w:rsidR="00BE1042" w:rsidRPr="00442F7F" w:rsidRDefault="00BE1042" w:rsidP="00BE104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1F0CD15" w14:textId="011A2811" w:rsidR="001462D3" w:rsidRDefault="00D118C9" w:rsidP="00D118C9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4DF870F9" w14:textId="77777777"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4E25E07" w14:textId="608DAC3E" w:rsidR="001462D3" w:rsidRPr="003A2AE7" w:rsidRDefault="001462D3" w:rsidP="003A2AE7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B3E01AB" w14:textId="21E122B4" w:rsidR="001462D3" w:rsidRDefault="000366C4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16797975" w14:textId="271F69E1" w:rsidR="00E524EC" w:rsidRPr="003A2AE7" w:rsidRDefault="000366C4" w:rsidP="003A2AE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14:paraId="4973B121" w14:textId="7B2DB154" w:rsidR="00CC215E" w:rsidRPr="003A2AE7" w:rsidRDefault="00CC215E" w:rsidP="003A2AE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2DC4DF60" w14:textId="22F8E67E" w:rsidR="00CC215E" w:rsidRPr="003A2AE7" w:rsidRDefault="00CC215E" w:rsidP="003A2AE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603C585E" w14:textId="26305782" w:rsidR="000366C4" w:rsidRPr="003A2AE7" w:rsidRDefault="000366C4" w:rsidP="003A2AE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 budżecie powiatu na 2023 rok.</w:t>
      </w:r>
    </w:p>
    <w:p w14:paraId="46DE2440" w14:textId="5BAC6B6B" w:rsidR="00A331AE" w:rsidRPr="003A2AE7" w:rsidRDefault="00D61127" w:rsidP="003A2AE7">
      <w:pPr>
        <w:pStyle w:val="Akapitzlist"/>
        <w:numPr>
          <w:ilvl w:val="0"/>
          <w:numId w:val="2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 Wieloletniej Prognozie Finansowej na lata 2023-2029.</w:t>
      </w:r>
    </w:p>
    <w:p w14:paraId="71D01D88" w14:textId="61B94550" w:rsidR="00A331AE" w:rsidRPr="00A331AE" w:rsidRDefault="000366C4" w:rsidP="00A331AE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EDUKACJA</w:t>
      </w:r>
      <w:r w:rsidR="00E524EC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1C46194B" w14:textId="41AF36BB" w:rsidR="00E524EC" w:rsidRPr="003A2AE7" w:rsidRDefault="00F5676B" w:rsidP="003A2AE7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</w:t>
      </w:r>
      <w:r w:rsidR="000366C4"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wniosku dyrektora Zespołu Szkół Specjalnych im. Marii Grzegorzewskiej i Poradni Psychologiczno</w:t>
      </w:r>
      <w:r w:rsid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366C4"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Pedagogicznej nr 2 w Zawierciu o wyrażenie zgody na zwiększenie stawki żywieniowej za obiady w stołówce szkolnej.</w:t>
      </w:r>
    </w:p>
    <w:p w14:paraId="2CDC746F" w14:textId="79D37E4B" w:rsidR="000366C4" w:rsidRPr="003A2AE7" w:rsidRDefault="000366C4" w:rsidP="003A2AE7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wyznaczenia nauczyciela zastępującego dyrektora Zespołu Szkół im. Xawerego Dunikowskiego w Zawierciu w przypadku jego nieobecności. </w:t>
      </w:r>
    </w:p>
    <w:p w14:paraId="305CD6AA" w14:textId="41A105B2" w:rsidR="00D61127" w:rsidRDefault="00D61127" w:rsidP="003A2AE7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zmiany uchwały Nr 278/1703/23 z dnia 24 stycznia 2023 r. w sprawie ustalenia planu dofinansowania form doskonalenia zawodowego nauczycieli szkół i placówek oświatowych prowadzonych przez Powiat Zawierciański, specjalności i form kształcenia oraz maksymalnej kwoty dofinansowania opłat za kształcenie pobierane przez szkoły wyższe, zakłady doskonalenia nauczycieli oraz inne podmioty w 2023 r. </w:t>
      </w:r>
    </w:p>
    <w:p w14:paraId="5552D930" w14:textId="0EF4891E" w:rsidR="003A2AE7" w:rsidRPr="003A2AE7" w:rsidRDefault="003A2AE7" w:rsidP="003A2AE7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udzielenia upoważnienia Dyrektorowi Zespołowi Szkół im. Xawerego Dunikowskiego w Zawierciu do podpisania, wykonania i rozliczenia umowy dotyczącej wsparcia finansowego w ramach programu ERASMUS+</w:t>
      </w:r>
    </w:p>
    <w:p w14:paraId="6662FBB3" w14:textId="1E26C1B0" w:rsidR="003A2AE7" w:rsidRPr="003A2AE7" w:rsidRDefault="003A2AE7" w:rsidP="003A2AE7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im. Stanisława Staszica w Zawierciu do podpisania, wykonania i rozliczenia umowy dotyczącej wsparcia finansowego w ramach programu ERASMUS+</w:t>
      </w:r>
    </w:p>
    <w:p w14:paraId="5F890350" w14:textId="35AF7D92" w:rsidR="00CC215E" w:rsidRPr="00CC215E" w:rsidRDefault="00CC215E" w:rsidP="003A2AE7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C215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C. WYDZIAŁ ZDROWIA I SPRAW SPOŁECZNYCH:</w:t>
      </w:r>
    </w:p>
    <w:p w14:paraId="4B7E3773" w14:textId="472DADBF" w:rsidR="003A2AE7" w:rsidRPr="00D118C9" w:rsidRDefault="00D61127" w:rsidP="00D118C9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</w:t>
      </w:r>
      <w:r w:rsid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ozpatrzenie projektu uchwały </w:t>
      </w: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przyznania Dyrektorowi Szpitala Powiatowego w Zawierciu nagrody rocznej za 2022r. </w:t>
      </w:r>
      <w:bookmarkEnd w:id="0"/>
      <w:bookmarkEnd w:id="1"/>
    </w:p>
    <w:p w14:paraId="36577682" w14:textId="77777777"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46A20A2" w14:textId="77777777" w:rsidR="001462D3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0672C4AA" w14:textId="1AF263CD" w:rsidR="001462D3" w:rsidRDefault="00B01214" w:rsidP="00B0635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1</w:t>
      </w:r>
      <w:r w:rsidR="00751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73B72F0" w14:textId="45D766FA" w:rsidR="00B06355" w:rsidRDefault="00B06355" w:rsidP="00B06355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projekt uchwały obejmuje następujące zmiany w budżecie powiatu na 2023 rok po stronie wydatkowej:</w:t>
      </w:r>
    </w:p>
    <w:p w14:paraId="30B84FFF" w14:textId="2C08CF65" w:rsidR="00B06355" w:rsidRDefault="00B06355" w:rsidP="00B06355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42 500 zł – zmniejszenie wydatków bieżących a zwiększenie wydatków majątkowych  dotyczących zadania „Rozbudowa drogi powiatowej 1759 S Łany Małe – Żarnowiec z rozbiórką istniejącego mostu w km 1+107 i budową nowego mostu na rzece Pilica wraz z budowa i przebudową niezbędnej infrastruktury technicznej w miejscowości Żarnowiec – sporządzenie dokumentacji” w </w:t>
      </w:r>
      <w:r w:rsidR="00C35132">
        <w:rPr>
          <w:rFonts w:ascii="Times New Roman" w:hAnsi="Times New Roman" w:cs="Times New Roman"/>
          <w:bCs/>
          <w:sz w:val="24"/>
          <w:szCs w:val="24"/>
        </w:rPr>
        <w:t>związku z</w:t>
      </w:r>
      <w:r w:rsidR="00841C90">
        <w:rPr>
          <w:rFonts w:ascii="Times New Roman" w:hAnsi="Times New Roman" w:cs="Times New Roman"/>
          <w:bCs/>
          <w:sz w:val="24"/>
          <w:szCs w:val="24"/>
        </w:rPr>
        <w:t xml:space="preserve"> regulacją prawa własności części nieruchomości objętej projektem,</w:t>
      </w:r>
    </w:p>
    <w:p w14:paraId="67BF93A1" w14:textId="26A95798" w:rsidR="00841C90" w:rsidRPr="00B06355" w:rsidRDefault="00841C90" w:rsidP="00B06355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100 000 zł – przesunięcie wydatków w ramach Starostwa Powiatowego w Zawierciu, które dotyczy dotacji do szkół niepublicznych. Zmniejszeniu ulegają tzw. wydatki zwykłe a zwiększa się wydatki w zakresie realizacji zadań wymagających stosowania specjalnej organizacji nauki  i metod pracy dla dzieci i młodzieży.   </w:t>
      </w:r>
    </w:p>
    <w:p w14:paraId="0106F448" w14:textId="7D18AF7E" w:rsidR="00B01214" w:rsidRPr="00841C90" w:rsidRDefault="00841C90" w:rsidP="00841C90">
      <w:pPr>
        <w:spacing w:after="0" w:line="257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1214"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14:paraId="58627CAA" w14:textId="5FEB7F58" w:rsidR="00B01214" w:rsidRDefault="00B01214" w:rsidP="00841C90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</w:t>
      </w:r>
      <w:r w:rsidR="00751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81B8FA7" w14:textId="41037418" w:rsidR="00B01214" w:rsidRPr="00046A9E" w:rsidRDefault="00841C90" w:rsidP="00046A9E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046A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214"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="00046A9E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046A9E"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 w:rsidR="00046A9E">
        <w:rPr>
          <w:rFonts w:ascii="Times New Roman" w:hAnsi="Times New Roman" w:cs="Times New Roman"/>
          <w:color w:val="000000"/>
          <w:sz w:val="24"/>
          <w:szCs w:val="24"/>
        </w:rPr>
        <w:t>tu wprowadzonych uchwałą podjętą</w:t>
      </w:r>
      <w:r w:rsidR="00046A9E"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14:paraId="638EB7E4" w14:textId="688144EF" w:rsidR="00B01214" w:rsidRDefault="00B01214" w:rsidP="00046A9E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3</w:t>
      </w:r>
      <w:r w:rsidR="00751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6B2D595" w14:textId="591FBB2A" w:rsidR="00046A9E" w:rsidRDefault="00046A9E" w:rsidP="00046A9E">
      <w:pPr>
        <w:spacing w:after="0" w:line="257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poinformowała, że zmiana wyłącznie w obrębie planu finansowego  dotyczy przesunięcia  kwoty 2 000 zł w Starostwie Powiatowym w Zawierciu poprzez zmniejszenie wydatków na nagrody konkursowe a zwiększenie na zakup usług pozostałych. </w:t>
      </w:r>
    </w:p>
    <w:p w14:paraId="68C458D4" w14:textId="38044D96" w:rsidR="00B01214" w:rsidRPr="00046A9E" w:rsidRDefault="00046A9E" w:rsidP="00046A9E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1B3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214"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14:paraId="0226816E" w14:textId="423E693A" w:rsidR="00B01214" w:rsidRDefault="00B01214" w:rsidP="001B3B0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4</w:t>
      </w:r>
      <w:r w:rsidR="00751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E477D05" w14:textId="52980006" w:rsidR="001B3B05" w:rsidRDefault="001B3B05" w:rsidP="001B3B0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2023 rok omówiła 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B3B05">
        <w:rPr>
          <w:rFonts w:ascii="Times New Roman" w:hAnsi="Times New Roman" w:cs="Times New Roman"/>
          <w:bCs/>
          <w:sz w:val="24"/>
          <w:szCs w:val="24"/>
        </w:rPr>
        <w:t>Zmiany obejmują:</w:t>
      </w:r>
    </w:p>
    <w:p w14:paraId="2C45B84D" w14:textId="39A09873" w:rsidR="001B3B05" w:rsidRDefault="00B64195" w:rsidP="001B3B05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po stronie</w:t>
      </w:r>
      <w:r w:rsidR="001B3B05" w:rsidRPr="001B3B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dochodów:</w:t>
      </w:r>
    </w:p>
    <w:p w14:paraId="027E7C63" w14:textId="77777777" w:rsidR="00B64195" w:rsidRPr="00B64195" w:rsidRDefault="001B3B05" w:rsidP="00B64195">
      <w:pPr>
        <w:pStyle w:val="Akapitzlist"/>
        <w:numPr>
          <w:ilvl w:val="0"/>
          <w:numId w:val="30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B05">
        <w:rPr>
          <w:rFonts w:ascii="Times New Roman" w:hAnsi="Times New Roman" w:cs="Times New Roman"/>
          <w:bCs/>
          <w:sz w:val="24"/>
          <w:szCs w:val="24"/>
        </w:rPr>
        <w:t xml:space="preserve">zwiększenie o 2 299 857,60 zł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środki pozyskane z Rządowego Funduszu Rozwoju Dróg, przeznaczone na dofinansowanie realizacji zadania  bieżącego pn.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„Remont dróg Powiatu Zawierciańskiego w miejscowościach Chlina, Starzyny, Niegowonice, Solca, Piaseczno oraz Kidów”. Udział własny do tego zadania wynosi 574 964,40 zł. 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ącznie 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wartość zadania wynosi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2 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876 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8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22,00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zł. 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Ponieważ nie jest to wydatek majątkowy tylko 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bieżący przedsięwzięcie jest zaprezentowane w WPF  w pozycji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1.3.1.3. Jest to zadanie dwuletnie,</w:t>
      </w:r>
    </w:p>
    <w:p w14:paraId="0641790C" w14:textId="2FE42B34" w:rsidR="001B3B05" w:rsidRDefault="00B64195" w:rsidP="00B64195">
      <w:pPr>
        <w:spacing w:after="0" w:line="257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641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 stronie wydatków:    </w:t>
      </w:r>
    </w:p>
    <w:p w14:paraId="7F60CB4C" w14:textId="1CA17FC2" w:rsidR="00B64195" w:rsidRPr="00A50A12" w:rsidRDefault="00B64195" w:rsidP="00B64195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zwiększenie wydatków o </w:t>
      </w:r>
      <w:r w:rsidRPr="001B3B05">
        <w:rPr>
          <w:rFonts w:ascii="Times New Roman" w:hAnsi="Times New Roman" w:cs="Times New Roman"/>
          <w:bCs/>
          <w:sz w:val="24"/>
          <w:szCs w:val="24"/>
        </w:rPr>
        <w:t>2 299 857,60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A12">
        <w:rPr>
          <w:rFonts w:ascii="Times New Roman" w:hAnsi="Times New Roman" w:cs="Times New Roman"/>
          <w:bCs/>
          <w:sz w:val="24"/>
          <w:szCs w:val="24"/>
        </w:rPr>
        <w:t xml:space="preserve">dotyczących zadania pn. </w:t>
      </w:r>
      <w:r w:rsidR="00A50A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„Remont dróg Powiatu Zawierciańskiego w miejscowościach Chlina, Starzyny, Niegowonice, Solca, Piaseczno oraz Kidów”,</w:t>
      </w:r>
    </w:p>
    <w:p w14:paraId="4ECF3714" w14:textId="454ABA3E" w:rsidR="00A50A12" w:rsidRPr="00A50A12" w:rsidRDefault="00A50A12" w:rsidP="00A50A12">
      <w:pPr>
        <w:pStyle w:val="Akapitzlist"/>
        <w:numPr>
          <w:ilvl w:val="0"/>
          <w:numId w:val="30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zwiększenie wydatków o 505 000 zł w zakresie zadania „Przebudowa wiaduktu nad torami PKP w ciągu drogi powiatowej nr 1745 S Trzebyczka – Głazówka w miejscowości Trzebyczka”,</w:t>
      </w:r>
    </w:p>
    <w:p w14:paraId="321F3B26" w14:textId="2449D4A8" w:rsidR="00A50A12" w:rsidRDefault="00A50A12" w:rsidP="00A50A12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50A12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 stronie przychodów:  </w:t>
      </w:r>
    </w:p>
    <w:p w14:paraId="3F6FE5C8" w14:textId="2BF78998" w:rsidR="00A50A12" w:rsidRDefault="00A50A12" w:rsidP="00BA3509">
      <w:pPr>
        <w:pStyle w:val="Akapitzlist"/>
        <w:numPr>
          <w:ilvl w:val="0"/>
          <w:numId w:val="3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A12">
        <w:rPr>
          <w:rFonts w:ascii="Times New Roman" w:hAnsi="Times New Roman" w:cs="Times New Roman"/>
          <w:bCs/>
          <w:sz w:val="24"/>
          <w:szCs w:val="24"/>
        </w:rPr>
        <w:t>zwiększenie zaangażowania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nadwyżki z lat ubiegłych</w:t>
      </w:r>
      <w:r w:rsidRPr="00A50A12">
        <w:rPr>
          <w:rFonts w:ascii="Times New Roman" w:hAnsi="Times New Roman" w:cs="Times New Roman"/>
          <w:bCs/>
          <w:sz w:val="24"/>
          <w:szCs w:val="24"/>
        </w:rPr>
        <w:t xml:space="preserve"> o kwotę </w:t>
      </w:r>
      <w:r>
        <w:rPr>
          <w:rFonts w:ascii="Times New Roman" w:hAnsi="Times New Roman" w:cs="Times New Roman"/>
          <w:bCs/>
          <w:sz w:val="24"/>
          <w:szCs w:val="24"/>
        </w:rPr>
        <w:t>505 000 zł celem zabezpieczenia</w:t>
      </w:r>
      <w:r w:rsidR="00BA3509">
        <w:rPr>
          <w:rFonts w:ascii="Times New Roman" w:hAnsi="Times New Roman" w:cs="Times New Roman"/>
          <w:bCs/>
          <w:sz w:val="24"/>
          <w:szCs w:val="24"/>
        </w:rPr>
        <w:t xml:space="preserve"> wydatku na „Przebudowę wiaduktu nad torami PKP w ciągu drogi powiatowej nr 1745 S Trzebyczka – Głazówka w miejscowości Trzebyczka”.</w:t>
      </w:r>
    </w:p>
    <w:p w14:paraId="7BEC1BE8" w14:textId="7842209A" w:rsidR="00BA3509" w:rsidRDefault="00BA3509" w:rsidP="00BA3509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Zmianom ulegają </w:t>
      </w:r>
      <w:r w:rsidR="00C35132">
        <w:rPr>
          <w:rFonts w:ascii="Times New Roman" w:hAnsi="Times New Roman" w:cs="Times New Roman"/>
          <w:bCs/>
          <w:sz w:val="24"/>
          <w:szCs w:val="24"/>
        </w:rPr>
        <w:t xml:space="preserve">załączniki </w:t>
      </w:r>
      <w:r>
        <w:rPr>
          <w:rFonts w:ascii="Times New Roman" w:hAnsi="Times New Roman" w:cs="Times New Roman"/>
          <w:bCs/>
          <w:sz w:val="24"/>
          <w:szCs w:val="24"/>
        </w:rPr>
        <w:t>do projektu uchwały:</w:t>
      </w:r>
    </w:p>
    <w:p w14:paraId="60066F57" w14:textId="77777777" w:rsidR="00C35132" w:rsidRDefault="00BA3509" w:rsidP="00BA3509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Zadania inwestycyjne</w:t>
      </w:r>
      <w:r w:rsidR="00C35132">
        <w:rPr>
          <w:rFonts w:ascii="Times New Roman" w:hAnsi="Times New Roman" w:cs="Times New Roman"/>
          <w:bCs/>
          <w:sz w:val="24"/>
          <w:szCs w:val="24"/>
        </w:rPr>
        <w:t>:</w:t>
      </w:r>
    </w:p>
    <w:p w14:paraId="447EDF53" w14:textId="327B652D" w:rsidR="00C35132" w:rsidRDefault="008A038B" w:rsidP="00C35132">
      <w:pPr>
        <w:pStyle w:val="Akapitzlist"/>
        <w:numPr>
          <w:ilvl w:val="1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pozycja 4 </w:t>
      </w:r>
      <w:r w:rsidR="00C35132">
        <w:rPr>
          <w:rFonts w:ascii="Times New Roman" w:hAnsi="Times New Roman" w:cs="Times New Roman"/>
          <w:bCs/>
          <w:sz w:val="24"/>
          <w:szCs w:val="24"/>
        </w:rPr>
        <w:t xml:space="preserve"> „Przebudowa wiaduktu nad torami PKP w ciągu drogi powiatowej nr 1745 S Trzebyczka – Głazówka w miejscowości Trzebyczka” dokonuje się zwiększenia wartości zadania ogółem i wydatków roku bieżącego o kwotę 505 000 zł,</w:t>
      </w:r>
    </w:p>
    <w:p w14:paraId="50475054" w14:textId="6EE95F77" w:rsidR="00BA3509" w:rsidRDefault="008A038B" w:rsidP="00C35132">
      <w:pPr>
        <w:pStyle w:val="Akapitzlist"/>
        <w:numPr>
          <w:ilvl w:val="1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pozycja 10 </w:t>
      </w:r>
      <w:r w:rsidR="00C35132">
        <w:rPr>
          <w:rFonts w:ascii="Times New Roman" w:hAnsi="Times New Roman" w:cs="Times New Roman"/>
          <w:bCs/>
          <w:sz w:val="24"/>
          <w:szCs w:val="24"/>
        </w:rPr>
        <w:t>„Rozbudowa drogi powiatowej 1759 S Łany Małe – Żarnowiec z rozbiórką istniejącego mostu w km 1+107 i budową nowego mostu na rzece Pilica wraz z budowa i przebudową niezbędnej infrastruktury technicznej w miejscowości Żarnowiec – sporządzenie dokumentacji” dokonuje się</w:t>
      </w:r>
      <w:r w:rsidR="00C35132" w:rsidRPr="00C351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132">
        <w:rPr>
          <w:rFonts w:ascii="Times New Roman" w:hAnsi="Times New Roman" w:cs="Times New Roman"/>
          <w:bCs/>
          <w:sz w:val="24"/>
          <w:szCs w:val="24"/>
        </w:rPr>
        <w:t xml:space="preserve">zwiększenia wartości zadania ogółem i wydatków roku bieżącego o kwotę 42 000 zł, </w:t>
      </w:r>
    </w:p>
    <w:p w14:paraId="4663EDA7" w14:textId="09DF1A8F" w:rsidR="008A038B" w:rsidRPr="008A038B" w:rsidRDefault="008A038B" w:rsidP="008A038B">
      <w:pPr>
        <w:pStyle w:val="Akapitzlist"/>
        <w:numPr>
          <w:ilvl w:val="1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pozycja 19 „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Dostosowanie korytarza budynku PCPR do standardów dostępności osób ze szczególnymi potrzebami” dokonuje się zwiększenia wartości zadania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ogółem i wydatków roku bieżącego o kwotę 15 050 zł, </w:t>
      </w:r>
    </w:p>
    <w:p w14:paraId="435D4F2C" w14:textId="77777777" w:rsidR="00F5437D" w:rsidRDefault="008A038B" w:rsidP="00C35132">
      <w:pPr>
        <w:pStyle w:val="Akapitzlist"/>
        <w:numPr>
          <w:ilvl w:val="1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pozycja 24 „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Przebudowa drogi powiatowej nr 1772S na odcinku od km 0+395 od skrzyżowania z drogą powiatową nr 1777S za skrzyżowanie z ul. Graniczną o długości 0,31 km” </w:t>
      </w:r>
      <w:r w:rsidR="00C57890">
        <w:rPr>
          <w:rStyle w:val="markedcontent"/>
          <w:rFonts w:ascii="Times New Roman" w:hAnsi="Times New Roman" w:cs="Times New Roman"/>
          <w:sz w:val="24"/>
          <w:szCs w:val="24"/>
        </w:rPr>
        <w:t>dokonuje się zwiększenia wartości zadania</w:t>
      </w:r>
      <w:r w:rsidR="00C57890">
        <w:rPr>
          <w:rFonts w:ascii="Times New Roman" w:hAnsi="Times New Roman" w:cs="Times New Roman"/>
          <w:bCs/>
          <w:sz w:val="24"/>
          <w:szCs w:val="24"/>
        </w:rPr>
        <w:t xml:space="preserve"> ogółem i wydatków roku bieżącego o kwotę</w:t>
      </w:r>
      <w:r w:rsidR="00F5437D">
        <w:rPr>
          <w:rFonts w:ascii="Times New Roman" w:hAnsi="Times New Roman" w:cs="Times New Roman"/>
          <w:bCs/>
          <w:sz w:val="24"/>
          <w:szCs w:val="24"/>
        </w:rPr>
        <w:t xml:space="preserve">  200 zł,</w:t>
      </w:r>
    </w:p>
    <w:p w14:paraId="7253EFC5" w14:textId="0FAE6927" w:rsidR="00C35132" w:rsidRDefault="00F5437D" w:rsidP="00F5437D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Zadania z udziałem środków Unii Europejskiej: </w:t>
      </w:r>
    </w:p>
    <w:p w14:paraId="6698D19D" w14:textId="01731B5D" w:rsidR="00F5437D" w:rsidRDefault="00F5437D" w:rsidP="00751305">
      <w:pPr>
        <w:pStyle w:val="Akapitzlist"/>
        <w:numPr>
          <w:ilvl w:val="1"/>
          <w:numId w:val="31"/>
        </w:numPr>
        <w:spacing w:after="0" w:line="257" w:lineRule="auto"/>
        <w:ind w:left="143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„Tu zaczyna się rodzina – wsparcie i rozwój rodzicielstwa zastępczego w Powiecie Zawierciańskim”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dokonuje się  zmniejszenia </w:t>
      </w:r>
      <w:r>
        <w:rPr>
          <w:rFonts w:ascii="Times New Roman" w:hAnsi="Times New Roman" w:cs="Times New Roman"/>
          <w:bCs/>
          <w:sz w:val="24"/>
          <w:szCs w:val="24"/>
        </w:rPr>
        <w:t>wydatków roku bieżącego o kwotę</w:t>
      </w:r>
      <w:r w:rsidR="004F35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313 526,22 zł  w związku z zakończeniem realizacji projektu i koniecznością zwrotu niewykorzystanych środków</w:t>
      </w:r>
      <w:r w:rsidR="004F35D6">
        <w:rPr>
          <w:rFonts w:ascii="Times New Roman" w:hAnsi="Times New Roman" w:cs="Times New Roman"/>
          <w:bCs/>
          <w:sz w:val="24"/>
          <w:szCs w:val="24"/>
        </w:rPr>
        <w:t>. Na projekt łącznie wydano 6</w:t>
      </w:r>
      <w:r w:rsidR="00751305">
        <w:rPr>
          <w:rFonts w:ascii="Times New Roman" w:hAnsi="Times New Roman" w:cs="Times New Roman"/>
          <w:bCs/>
          <w:sz w:val="24"/>
          <w:szCs w:val="24"/>
        </w:rPr>
        <w:t xml:space="preserve">07  021,78 zł. </w:t>
      </w:r>
    </w:p>
    <w:p w14:paraId="4F90AE6B" w14:textId="76175DBB" w:rsidR="00B01214" w:rsidRDefault="00751305" w:rsidP="00751305">
      <w:pPr>
        <w:spacing w:after="0" w:line="257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przyjął projekt</w:t>
      </w:r>
      <w:r w:rsidR="00B01214"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 w budżecie powiatu na 2023 rok.</w:t>
      </w:r>
    </w:p>
    <w:p w14:paraId="14579037" w14:textId="72284B82" w:rsidR="006B6A4F" w:rsidRPr="006B6A4F" w:rsidRDefault="006B6A4F" w:rsidP="006B6A4F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Jednocześnie z uwagi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zabezpieczenia w  budżecie powiatu na 2023 roku  środków finansowych z przeznaczeniem na  realizacje następujących zadań:</w:t>
      </w:r>
    </w:p>
    <w:p w14:paraId="7E443850" w14:textId="0EE5A813" w:rsidR="006B6A4F" w:rsidRPr="006B6A4F" w:rsidRDefault="006B6A4F" w:rsidP="006B6A4F">
      <w:pPr>
        <w:pStyle w:val="Akapitzlist"/>
        <w:numPr>
          <w:ilvl w:val="0"/>
          <w:numId w:val="34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 Przebudowa wiaduktu nad torami PKP w ciągu drogi powiatowej nr1745S Trzebyczka – Głazówka w miejscowości Trzebyczka” </w:t>
      </w:r>
      <w:r w:rsidRPr="006B6A4F">
        <w:rPr>
          <w:rFonts w:ascii="Times New Roman" w:hAnsi="Times New Roman" w:cs="Times New Roman"/>
          <w:sz w:val="24"/>
          <w:szCs w:val="24"/>
        </w:rPr>
        <w:t>w związku z wystąpieniem robót dodatkowych nie uwzględnionych w przedmiarze  i uwzględnionych w zaniżonej ilości w stosunku do projektu;</w:t>
      </w:r>
    </w:p>
    <w:p w14:paraId="1A3146F5" w14:textId="325A39C7" w:rsidR="006B6A4F" w:rsidRDefault="006B6A4F" w:rsidP="006B6A4F">
      <w:pPr>
        <w:pStyle w:val="Akapitzlist"/>
        <w:numPr>
          <w:ilvl w:val="0"/>
          <w:numId w:val="34"/>
        </w:numPr>
        <w:spacing w:after="0" w:line="288" w:lineRule="auto"/>
        <w:ind w:left="142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A4F">
        <w:rPr>
          <w:rFonts w:ascii="Times New Roman" w:hAnsi="Times New Roman" w:cs="Times New Roman"/>
          <w:sz w:val="24"/>
          <w:szCs w:val="24"/>
        </w:rPr>
        <w:lastRenderedPageBreak/>
        <w:t>,,Remont dróg Powiatu Zawierciańskiego w miejscowości Chlina, Starzyny, Niegowonice, Solca, Piaseczno oraz Kidów” objętych dofinansowaniem w ramach Rządowego Funduszu Rozwoju Dróg. Lista zadań objętych dofinansowaniem została p</w:t>
      </w:r>
      <w:r>
        <w:rPr>
          <w:rFonts w:ascii="Times New Roman" w:hAnsi="Times New Roman" w:cs="Times New Roman"/>
          <w:sz w:val="24"/>
          <w:szCs w:val="24"/>
        </w:rPr>
        <w:t>odpisana w dniu 21 lipca 2023r.</w:t>
      </w:r>
    </w:p>
    <w:p w14:paraId="614E4FC8" w14:textId="308E35CD" w:rsidR="006B6A4F" w:rsidRPr="006B6A4F" w:rsidRDefault="006B6A4F" w:rsidP="006B6A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postanowił złożyć wniosek </w:t>
      </w:r>
      <w:r w:rsidRPr="00BE4544">
        <w:rPr>
          <w:rFonts w:ascii="Times New Roman" w:hAnsi="Times New Roman" w:cs="Times New Roman"/>
          <w:sz w:val="24"/>
          <w:szCs w:val="24"/>
        </w:rPr>
        <w:t>o zwołanie sesji Rady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celem rozpatrzenie ww. projektu uchwały. Zmiany przedstawione w ww. projekcie uchwały </w:t>
      </w:r>
      <w:r w:rsidRPr="00387826">
        <w:rPr>
          <w:rFonts w:ascii="Times New Roman" w:hAnsi="Times New Roman" w:cs="Times New Roman"/>
          <w:sz w:val="24"/>
          <w:szCs w:val="24"/>
        </w:rPr>
        <w:t>wymaga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38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387826">
        <w:rPr>
          <w:rFonts w:ascii="Times New Roman" w:hAnsi="Times New Roman" w:cs="Times New Roman"/>
          <w:sz w:val="24"/>
          <w:szCs w:val="24"/>
        </w:rPr>
        <w:t>aktualizacji WPF.</w:t>
      </w:r>
    </w:p>
    <w:p w14:paraId="7553421E" w14:textId="460DD007" w:rsidR="00B01214" w:rsidRDefault="00B01214" w:rsidP="0075130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5</w:t>
      </w:r>
      <w:r w:rsidR="00751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C801197" w14:textId="0CB55C9C" w:rsidR="00B01214" w:rsidRDefault="00751305" w:rsidP="00751305">
      <w:pPr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przyjął projekt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01214" w:rsidRPr="00B012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Zawierciańskiego w sprawie zmian w Wieloletniej Prognozie Finansowej na lata 2023-2029.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Projekt uchwały zawiera wszystkie zmiany  przedstawione w projekcie uchwały w sprawie zmian w budżecie powiatu na 20023 rok, kto re zostały omówione w poprzednim punkcie posiedzenia. </w:t>
      </w:r>
    </w:p>
    <w:p w14:paraId="2A8011A9" w14:textId="3234D4A5" w:rsidR="00751305" w:rsidRDefault="00751305" w:rsidP="00751305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1.</w:t>
      </w:r>
    </w:p>
    <w:p w14:paraId="144EB4F0" w14:textId="26F64786" w:rsidR="00751305" w:rsidRDefault="00751305" w:rsidP="003244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wyraził zgodę </w:t>
      </w: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zwiększenie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stawki żywieniowej za obiady w stołówce szkolnej</w:t>
      </w:r>
      <w:r w:rsidR="00324463" w:rsidRP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24463"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Zespołu Szkół Specjalnych im. Marii Grzegorzewskiej i Poradni Psychologiczno</w:t>
      </w:r>
      <w:r w:rsid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24463" w:rsidRPr="003A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Pedagogicznej nr 2 w Zawierciu</w:t>
      </w:r>
      <w:r w:rsid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zgodnie z wnioskiem dyrektora. </w:t>
      </w:r>
    </w:p>
    <w:p w14:paraId="350E6718" w14:textId="2347E5B7" w:rsidR="00324463" w:rsidRDefault="00324463" w:rsidP="0032446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2.</w:t>
      </w:r>
    </w:p>
    <w:p w14:paraId="2F735BC1" w14:textId="24AE1CFA" w:rsidR="00751305" w:rsidRDefault="00324463" w:rsidP="003244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751305" w:rsidRP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wyznaczenia nauczyciela zastępującego dyrektora Zespołu Szkół im. Xawerego Dunikowskiego w Zawierciu w przypadku jego nieobecności. </w:t>
      </w:r>
    </w:p>
    <w:p w14:paraId="5EB1FB3E" w14:textId="201EDD3C" w:rsidR="00324463" w:rsidRDefault="00324463" w:rsidP="0032446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3.</w:t>
      </w:r>
    </w:p>
    <w:p w14:paraId="7793B495" w14:textId="36804EC0" w:rsidR="00751305" w:rsidRDefault="00324463" w:rsidP="003244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 uchwałę</w:t>
      </w:r>
      <w:r w:rsidRPr="00324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305" w:rsidRP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zmiany uchwały Nr 278/1703/23 z dnia 24 stycznia 2023 r. w sprawie ustalenia planu dofinansowania form doskonalenia zawodowego nauczycieli szkół i placówek oświatowych prowadzonych przez Powiat Zawierciański, specjalności i form kształcenia oraz maksymalnej kwoty dofinansowania opłat za kształcenie pobierane przez szkoły wyższe, zakłady doskonalenia nauczycieli oraz inne podmioty w 2023 r. </w:t>
      </w:r>
    </w:p>
    <w:p w14:paraId="23D2E1E8" w14:textId="20270A18" w:rsidR="00324463" w:rsidRDefault="00324463" w:rsidP="0032446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4.</w:t>
      </w:r>
    </w:p>
    <w:p w14:paraId="78839E2E" w14:textId="63EE92F9" w:rsidR="00751305" w:rsidRDefault="00324463" w:rsidP="003244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751305" w:rsidRP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Zespołowi Szkół im. Xawerego Dunikowskiego w Zawierciu do podpisania, wykonania i rozliczenia umowy dotyczącej wsparcia finansowego w ramach programu ERASMUS+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9D91FE9" w14:textId="62DD9F7F" w:rsidR="00324463" w:rsidRDefault="00324463" w:rsidP="00324463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5.</w:t>
      </w:r>
    </w:p>
    <w:p w14:paraId="6C5833D5" w14:textId="712CAC47" w:rsidR="00751305" w:rsidRDefault="00324463" w:rsidP="00D84D3D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751305" w:rsidRPr="003244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udzielenia upoważnienia Dyrektorowi Zespołu Szkół im. Stanisława Staszica w Zawierciu do podpisania, wykonania i rozliczenia umowy dotyczącej wsparcia finansowego w ramach programu ERASMUS+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0B10770" w14:textId="412E1EF9" w:rsidR="00D84D3D" w:rsidRDefault="00D84D3D" w:rsidP="00D84D3D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 1.</w:t>
      </w:r>
    </w:p>
    <w:p w14:paraId="380A5360" w14:textId="0618022A" w:rsidR="00D84D3D" w:rsidRPr="00D84D3D" w:rsidRDefault="00D84D3D" w:rsidP="00E16CE8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</w:t>
      </w:r>
      <w:r w:rsidR="00D91E2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D84D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przyznania Dyrektorowi Szpitala Powiatowego w Zawierciu nagrody rocznej za 2022r. </w:t>
      </w:r>
    </w:p>
    <w:p w14:paraId="3884110F" w14:textId="77777777" w:rsidR="00DC7F3D" w:rsidRDefault="00DC7F3D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3D8F3FFF" w14:textId="77777777" w:rsidR="00DC7F3D" w:rsidRDefault="00DC7F3D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355A4F52" w14:textId="77777777" w:rsidR="00D91E2B" w:rsidRPr="00DC7F3D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AD III. </w:t>
      </w:r>
    </w:p>
    <w:p w14:paraId="64A1D92C" w14:textId="77777777" w:rsidR="00D91E2B" w:rsidRPr="00DC7F3D" w:rsidRDefault="00D91E2B" w:rsidP="00D91E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30156BC4" w14:textId="77777777" w:rsidR="00D91E2B" w:rsidRPr="00DC7F3D" w:rsidRDefault="00D91E2B" w:rsidP="00D91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40D3FE91" w14:textId="7536EA1C" w:rsidR="00D91E2B" w:rsidRPr="00DC7F3D" w:rsidRDefault="00D91E2B" w:rsidP="00D91E2B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</w:t>
      </w:r>
      <w:r w:rsidR="00684089"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301. posiedzenie Zarządu Powiatu.</w:t>
      </w:r>
    </w:p>
    <w:p w14:paraId="1FD9DBA4" w14:textId="77777777" w:rsidR="00D91E2B" w:rsidRPr="00DC7F3D" w:rsidRDefault="00D91E2B" w:rsidP="00D91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BE9B0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D0C6E0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076F00" w14:textId="6D83C167" w:rsidR="00D91E2B" w:rsidRDefault="00DC7F3D" w:rsidP="00DC7F3D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STAROSTA</w:t>
      </w:r>
    </w:p>
    <w:p w14:paraId="7B3D09EF" w14:textId="0E946217" w:rsidR="00DC7F3D" w:rsidRDefault="00DC7F3D" w:rsidP="00DC7F3D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Gabriel Dors</w:t>
      </w:r>
    </w:p>
    <w:p w14:paraId="1E3A1CCF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B2CD51" w14:textId="77777777" w:rsidR="006B6A4F" w:rsidRDefault="006B6A4F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D71A03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0DCC1E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5C6B5F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6FE174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9F7D55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981BE3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72D6F7" w14:textId="77777777" w:rsidR="00DC7F3D" w:rsidRDefault="00DC7F3D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7D28F814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C20869" w14:textId="77777777" w:rsidR="00D91E2B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6C5AFF" w14:textId="77777777" w:rsidR="00D91E2B" w:rsidRPr="0053401E" w:rsidRDefault="00D91E2B" w:rsidP="00D91E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7BEF711D" w14:textId="66CEE887" w:rsidR="00A60F54" w:rsidRPr="00D91E2B" w:rsidRDefault="00684089" w:rsidP="00D91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Podinspektor Sylwia Pikuła</w:t>
      </w:r>
    </w:p>
    <w:sectPr w:rsidR="00A60F54" w:rsidRPr="00D91E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B1BDD" w14:textId="77777777" w:rsidR="006D6E1B" w:rsidRDefault="006D6E1B" w:rsidP="00751305">
      <w:pPr>
        <w:spacing w:after="0" w:line="240" w:lineRule="auto"/>
      </w:pPr>
      <w:r>
        <w:separator/>
      </w:r>
    </w:p>
  </w:endnote>
  <w:endnote w:type="continuationSeparator" w:id="0">
    <w:p w14:paraId="3B58DCEB" w14:textId="77777777" w:rsidR="006D6E1B" w:rsidRDefault="006D6E1B" w:rsidP="007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498016"/>
      <w:docPartObj>
        <w:docPartGallery w:val="Page Numbers (Bottom of Page)"/>
        <w:docPartUnique/>
      </w:docPartObj>
    </w:sdtPr>
    <w:sdtEndPr/>
    <w:sdtContent>
      <w:p w14:paraId="1757D6D4" w14:textId="6D39F85B" w:rsidR="00751305" w:rsidRDefault="007513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F3D">
          <w:rPr>
            <w:noProof/>
          </w:rPr>
          <w:t>5</w:t>
        </w:r>
        <w:r>
          <w:fldChar w:fldCharType="end"/>
        </w:r>
      </w:p>
    </w:sdtContent>
  </w:sdt>
  <w:p w14:paraId="57039B06" w14:textId="77777777" w:rsidR="00751305" w:rsidRDefault="00751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FD3D4" w14:textId="77777777" w:rsidR="006D6E1B" w:rsidRDefault="006D6E1B" w:rsidP="00751305">
      <w:pPr>
        <w:spacing w:after="0" w:line="240" w:lineRule="auto"/>
      </w:pPr>
      <w:r>
        <w:separator/>
      </w:r>
    </w:p>
  </w:footnote>
  <w:footnote w:type="continuationSeparator" w:id="0">
    <w:p w14:paraId="08EC18D1" w14:textId="77777777" w:rsidR="006D6E1B" w:rsidRDefault="006D6E1B" w:rsidP="007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AE492F"/>
    <w:multiLevelType w:val="hybridMultilevel"/>
    <w:tmpl w:val="219259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2D3DE5"/>
    <w:multiLevelType w:val="hybridMultilevel"/>
    <w:tmpl w:val="A11A0F9C"/>
    <w:lvl w:ilvl="0" w:tplc="82DA67DA">
      <w:start w:val="4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EC96056"/>
    <w:multiLevelType w:val="hybridMultilevel"/>
    <w:tmpl w:val="6AC8D5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902503"/>
    <w:multiLevelType w:val="hybridMultilevel"/>
    <w:tmpl w:val="548028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5A17413"/>
    <w:multiLevelType w:val="hybridMultilevel"/>
    <w:tmpl w:val="BF92B46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D1ABA"/>
    <w:multiLevelType w:val="hybridMultilevel"/>
    <w:tmpl w:val="F8B0FFD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CC848DB"/>
    <w:multiLevelType w:val="hybridMultilevel"/>
    <w:tmpl w:val="6AC8D5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CCB2426"/>
    <w:multiLevelType w:val="hybridMultilevel"/>
    <w:tmpl w:val="219259D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E02D25"/>
    <w:multiLevelType w:val="hybridMultilevel"/>
    <w:tmpl w:val="37169A22"/>
    <w:lvl w:ilvl="0" w:tplc="EFA892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FFB6DA5"/>
    <w:multiLevelType w:val="hybridMultilevel"/>
    <w:tmpl w:val="50042EC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5595B88"/>
    <w:multiLevelType w:val="hybridMultilevel"/>
    <w:tmpl w:val="452293F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C0946"/>
    <w:multiLevelType w:val="hybridMultilevel"/>
    <w:tmpl w:val="3788A9B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</w:num>
  <w:num w:numId="11">
    <w:abstractNumId w:val="28"/>
  </w:num>
  <w:num w:numId="12">
    <w:abstractNumId w:val="27"/>
  </w:num>
  <w:num w:numId="13">
    <w:abstractNumId w:val="16"/>
  </w:num>
  <w:num w:numId="14">
    <w:abstractNumId w:val="22"/>
  </w:num>
  <w:num w:numId="15">
    <w:abstractNumId w:val="13"/>
  </w:num>
  <w:num w:numId="16">
    <w:abstractNumId w:val="12"/>
  </w:num>
  <w:num w:numId="17">
    <w:abstractNumId w:val="3"/>
  </w:num>
  <w:num w:numId="18">
    <w:abstractNumId w:val="26"/>
  </w:num>
  <w:num w:numId="19">
    <w:abstractNumId w:val="14"/>
  </w:num>
  <w:num w:numId="20">
    <w:abstractNumId w:val="9"/>
  </w:num>
  <w:num w:numId="21">
    <w:abstractNumId w:val="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0"/>
  </w:num>
  <w:num w:numId="26">
    <w:abstractNumId w:val="5"/>
  </w:num>
  <w:num w:numId="27">
    <w:abstractNumId w:val="1"/>
  </w:num>
  <w:num w:numId="28">
    <w:abstractNumId w:val="23"/>
  </w:num>
  <w:num w:numId="29">
    <w:abstractNumId w:val="7"/>
  </w:num>
  <w:num w:numId="30">
    <w:abstractNumId w:val="8"/>
  </w:num>
  <w:num w:numId="31">
    <w:abstractNumId w:val="25"/>
  </w:num>
  <w:num w:numId="32">
    <w:abstractNumId w:val="4"/>
  </w:num>
  <w:num w:numId="33">
    <w:abstractNumId w:val="2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366C4"/>
    <w:rsid w:val="00046A9E"/>
    <w:rsid w:val="00054560"/>
    <w:rsid w:val="000567F4"/>
    <w:rsid w:val="000A6D23"/>
    <w:rsid w:val="000A78BA"/>
    <w:rsid w:val="00126758"/>
    <w:rsid w:val="001462D3"/>
    <w:rsid w:val="00176282"/>
    <w:rsid w:val="001B3B05"/>
    <w:rsid w:val="00216E8A"/>
    <w:rsid w:val="00243EC3"/>
    <w:rsid w:val="0026071E"/>
    <w:rsid w:val="00292F87"/>
    <w:rsid w:val="002A182F"/>
    <w:rsid w:val="00324463"/>
    <w:rsid w:val="0034436C"/>
    <w:rsid w:val="003537A0"/>
    <w:rsid w:val="003726E1"/>
    <w:rsid w:val="003A2AE7"/>
    <w:rsid w:val="003F1766"/>
    <w:rsid w:val="00455DD7"/>
    <w:rsid w:val="0048213B"/>
    <w:rsid w:val="0049469F"/>
    <w:rsid w:val="004E3615"/>
    <w:rsid w:val="004F35D6"/>
    <w:rsid w:val="00533CC8"/>
    <w:rsid w:val="00551BF2"/>
    <w:rsid w:val="00564956"/>
    <w:rsid w:val="005F38A5"/>
    <w:rsid w:val="00684089"/>
    <w:rsid w:val="006922A5"/>
    <w:rsid w:val="006B6A4F"/>
    <w:rsid w:val="006C2F9E"/>
    <w:rsid w:val="006D6E1B"/>
    <w:rsid w:val="006E3651"/>
    <w:rsid w:val="006F1B9F"/>
    <w:rsid w:val="00751305"/>
    <w:rsid w:val="00781239"/>
    <w:rsid w:val="00786B19"/>
    <w:rsid w:val="007913CE"/>
    <w:rsid w:val="007C266A"/>
    <w:rsid w:val="00836E6C"/>
    <w:rsid w:val="00841C90"/>
    <w:rsid w:val="008A038B"/>
    <w:rsid w:val="008F4D13"/>
    <w:rsid w:val="009376DB"/>
    <w:rsid w:val="00957753"/>
    <w:rsid w:val="00994923"/>
    <w:rsid w:val="009B655E"/>
    <w:rsid w:val="009E0337"/>
    <w:rsid w:val="00A25984"/>
    <w:rsid w:val="00A331AE"/>
    <w:rsid w:val="00A50A12"/>
    <w:rsid w:val="00A60D49"/>
    <w:rsid w:val="00A60F54"/>
    <w:rsid w:val="00AA37C5"/>
    <w:rsid w:val="00B01214"/>
    <w:rsid w:val="00B06355"/>
    <w:rsid w:val="00B17115"/>
    <w:rsid w:val="00B45788"/>
    <w:rsid w:val="00B64195"/>
    <w:rsid w:val="00BA3509"/>
    <w:rsid w:val="00BE1042"/>
    <w:rsid w:val="00C07C1B"/>
    <w:rsid w:val="00C35132"/>
    <w:rsid w:val="00C57890"/>
    <w:rsid w:val="00CC215E"/>
    <w:rsid w:val="00CD47E2"/>
    <w:rsid w:val="00D118C9"/>
    <w:rsid w:val="00D61127"/>
    <w:rsid w:val="00D84D3D"/>
    <w:rsid w:val="00D91E2B"/>
    <w:rsid w:val="00DC7F3D"/>
    <w:rsid w:val="00E16CE8"/>
    <w:rsid w:val="00E36DFD"/>
    <w:rsid w:val="00E524EC"/>
    <w:rsid w:val="00F5437D"/>
    <w:rsid w:val="00F5676B"/>
    <w:rsid w:val="00F9521F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D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35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A038B"/>
  </w:style>
  <w:style w:type="paragraph" w:styleId="Nagwek">
    <w:name w:val="header"/>
    <w:basedOn w:val="Normalny"/>
    <w:link w:val="Nagwek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05"/>
  </w:style>
  <w:style w:type="paragraph" w:styleId="Stopka">
    <w:name w:val="footer"/>
    <w:basedOn w:val="Normalny"/>
    <w:link w:val="Stopka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9E99-95D5-4F3D-97CC-EC09C988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24</cp:revision>
  <cp:lastPrinted>2023-07-31T08:57:00Z</cp:lastPrinted>
  <dcterms:created xsi:type="dcterms:W3CDTF">2023-07-31T08:57:00Z</dcterms:created>
  <dcterms:modified xsi:type="dcterms:W3CDTF">2023-09-27T06:14:00Z</dcterms:modified>
</cp:coreProperties>
</file>