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46" w:rsidRPr="00CE34B8" w:rsidRDefault="00CE34B8" w:rsidP="00CE34B8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E34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ORI.0022.21.2023.OL</w:t>
      </w:r>
    </w:p>
    <w:p w:rsidR="001462D3" w:rsidRDefault="00C75546" w:rsidP="00C75546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292/23</w:t>
      </w:r>
    </w:p>
    <w:p w:rsidR="001462D3" w:rsidRDefault="00C75546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9404C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="00907F0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7 maja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2023 r.</w:t>
      </w:r>
      <w:r w:rsidR="009404C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C75546" w:rsidRPr="008611B8" w:rsidRDefault="00C75546" w:rsidP="00C7554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C75546" w:rsidRPr="008611B8" w:rsidRDefault="00C75546" w:rsidP="00C75546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4 Członków Zarządu Powiatu co stanowi quorum do podejmowania prawomocnych uchwał i innych decyzji.</w:t>
      </w:r>
    </w:p>
    <w:p w:rsidR="001462D3" w:rsidRDefault="00C75546" w:rsidP="00C7554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</w:t>
      </w:r>
    </w:p>
    <w:p w:rsidR="00C75546" w:rsidRPr="008611B8" w:rsidRDefault="00C75546" w:rsidP="00C7554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C75546" w:rsidRPr="00C75546" w:rsidRDefault="00C75546" w:rsidP="00C75546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57799F">
        <w:rPr>
          <w:rFonts w:ascii="Times New Roman" w:hAnsi="Times New Roman" w:cs="Times New Roman"/>
          <w:sz w:val="24"/>
          <w:szCs w:val="24"/>
        </w:rPr>
        <w:t>, który przedstawia się następująco</w:t>
      </w:r>
      <w:r w:rsidRPr="00655D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2CC5" w:rsidRDefault="001462D3" w:rsidP="00897116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126758" w:rsidRPr="002E654D" w:rsidRDefault="001462D3" w:rsidP="005220ED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3F1766" w:rsidRDefault="00907F0D" w:rsidP="003F1766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EDUKACJA </w:t>
      </w:r>
      <w:r w:rsidR="0012675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1462D3" w:rsidRDefault="008924AA" w:rsidP="002E654D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E65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Zatwierdzenie wytypowanych przez Komisję ds. Funduszu Zdrowotnego dla nauczycieli, nauczycieli emerytów i rencistów szkół i placówek prowadzo</w:t>
      </w:r>
      <w:r w:rsidR="005779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nych przez Powiat Zawierciański</w:t>
      </w:r>
      <w:r w:rsidRPr="002E65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kandydatów do przyznania pomocy zdrowotnej dla nauczycieli oraz wysokości proponowanych świadczeń zdrowotnych.   </w:t>
      </w:r>
      <w:bookmarkEnd w:id="0"/>
      <w:bookmarkEnd w:id="1"/>
    </w:p>
    <w:p w:rsidR="00125FAB" w:rsidRDefault="00D035D0" w:rsidP="00125FAB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035D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ARCHITEKTURA: </w:t>
      </w:r>
    </w:p>
    <w:p w:rsidR="00D035D0" w:rsidRPr="00786FC0" w:rsidRDefault="00125FAB" w:rsidP="00786FC0">
      <w:pPr>
        <w:pStyle w:val="Akapitzlist"/>
        <w:numPr>
          <w:ilvl w:val="0"/>
          <w:numId w:val="3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125F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Zajęcie stanowiska w sprawie</w:t>
      </w:r>
      <w:r w:rsidR="00786F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wystąpienia o uzgodnienie</w:t>
      </w:r>
      <w:r w:rsidRPr="00125F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projektu miejscowego planu zagospodarowania przestrzennego miasta Zawiercie </w:t>
      </w:r>
      <w:r w:rsidR="00786F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- etap I –</w:t>
      </w:r>
      <w:r w:rsidR="007C3D3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86F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rejon dworca PKP. </w:t>
      </w:r>
    </w:p>
    <w:p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1462D3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1462D3" w:rsidRDefault="003D60B9" w:rsidP="007C3D34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</w:p>
    <w:p w:rsidR="00786FC0" w:rsidRPr="007C3D34" w:rsidRDefault="007C3D34" w:rsidP="007C3D3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C3D3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 w:rsidRPr="007C3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zatwierdził</w:t>
      </w:r>
      <w:r w:rsidRPr="007C3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wytypowanych przez Komisję ds. Funduszu Zdrowotnego dla nauczycieli, nauczycieli emerytów i rencistów szkół i placówek prowadzonych przez Powiat Zawierciański, kandydatów do przyznania pomocy zdrowotne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 dla nauczycieli oraz wysokość</w:t>
      </w:r>
      <w:r w:rsidRPr="007C3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proponowanych świadczeń zdrowotnych.   </w:t>
      </w:r>
    </w:p>
    <w:p w:rsidR="00786FC0" w:rsidRDefault="00786FC0" w:rsidP="00786FC0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2.</w:t>
      </w:r>
    </w:p>
    <w:p w:rsidR="007C3D34" w:rsidRPr="007C3D34" w:rsidRDefault="00125FAB" w:rsidP="007C3D3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C3D3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</w:t>
      </w:r>
      <w:r w:rsidR="00786FC0" w:rsidRPr="007C3D3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rząd Powiatu zaakceptował przedstawioną przez Wydziału Architektury propozycję załatwienia sprawy dotyczącą </w:t>
      </w:r>
      <w:r w:rsidRPr="007C3D3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uzgodnienia projektu miejscowego planu zagospodarowania przestrzennego </w:t>
      </w:r>
      <w:r w:rsidR="007C3D34" w:rsidRPr="007C3D3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miasta Zawiercie  - etap I – rejon dworca PKP. </w:t>
      </w:r>
    </w:p>
    <w:p w:rsidR="00341A38" w:rsidRPr="00341A38" w:rsidRDefault="00341A38" w:rsidP="00341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341A38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341A38" w:rsidRPr="00341A38" w:rsidRDefault="00341A38" w:rsidP="00341A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341A38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:rsidR="00341A38" w:rsidRPr="00341A38" w:rsidRDefault="00341A38" w:rsidP="00341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341A38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341A38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:rsidR="00341A38" w:rsidRDefault="00341A38" w:rsidP="00341A38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41A38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341A3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341A38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292</w:t>
      </w:r>
      <w:r w:rsidRPr="00341A38">
        <w:rPr>
          <w:rFonts w:ascii="Times New Roman" w:hAnsi="Times New Roman" w:cs="Times New Roman"/>
          <w:color w:val="000000"/>
          <w:sz w:val="23"/>
          <w:szCs w:val="23"/>
        </w:rPr>
        <w:t>. posiedzenie Zarządu Powiatu</w:t>
      </w:r>
      <w:r w:rsidR="0035351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353513" w:rsidRPr="00353513" w:rsidRDefault="00353513" w:rsidP="00353513">
      <w:pPr>
        <w:spacing w:after="0" w:line="276" w:lineRule="auto"/>
        <w:ind w:left="4956" w:firstLine="709"/>
        <w:jc w:val="both"/>
        <w:rPr>
          <w:rFonts w:ascii="Times New Roman" w:hAnsi="Times New Roman" w:cs="Times New Roman"/>
          <w:color w:val="000000"/>
        </w:rPr>
      </w:pPr>
      <w:bookmarkStart w:id="2" w:name="_GoBack"/>
      <w:bookmarkEnd w:id="2"/>
      <w:r>
        <w:rPr>
          <w:rFonts w:ascii="Times New Roman" w:hAnsi="Times New Roman" w:cs="Times New Roman"/>
          <w:color w:val="000000"/>
        </w:rPr>
        <w:t xml:space="preserve">   </w:t>
      </w:r>
      <w:r w:rsidRPr="00353513">
        <w:rPr>
          <w:rFonts w:ascii="Times New Roman" w:hAnsi="Times New Roman" w:cs="Times New Roman"/>
          <w:color w:val="000000"/>
        </w:rPr>
        <w:t>STAROSTA</w:t>
      </w:r>
    </w:p>
    <w:p w:rsidR="00353513" w:rsidRPr="00353513" w:rsidRDefault="00353513" w:rsidP="00353513">
      <w:pPr>
        <w:spacing w:after="0" w:line="276" w:lineRule="auto"/>
        <w:ind w:left="4956" w:firstLine="709"/>
        <w:jc w:val="both"/>
        <w:rPr>
          <w:rFonts w:ascii="Times New Roman" w:hAnsi="Times New Roman" w:cs="Times New Roman"/>
          <w:color w:val="000000"/>
        </w:rPr>
      </w:pPr>
      <w:r w:rsidRPr="00353513">
        <w:rPr>
          <w:rFonts w:ascii="Times New Roman" w:hAnsi="Times New Roman" w:cs="Times New Roman"/>
          <w:color w:val="000000"/>
        </w:rPr>
        <w:t>/-/  Gabriel Dors</w:t>
      </w:r>
    </w:p>
    <w:p w:rsidR="007C3D34" w:rsidRPr="00E228A1" w:rsidRDefault="00341A38" w:rsidP="00341A3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28A1">
        <w:rPr>
          <w:rFonts w:ascii="Times New Roman" w:hAnsi="Times New Roman" w:cs="Times New Roman"/>
        </w:rPr>
        <w:t xml:space="preserve">Protokół sporządziła: </w:t>
      </w:r>
      <w:r w:rsidRPr="00E228A1"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 xml:space="preserve">Olga Lubaś </w:t>
      </w:r>
    </w:p>
    <w:sectPr w:rsidR="007C3D34" w:rsidRPr="00E2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79E0"/>
    <w:multiLevelType w:val="hybridMultilevel"/>
    <w:tmpl w:val="D7069014"/>
    <w:lvl w:ilvl="0" w:tplc="4F4A1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EA506CC"/>
    <w:multiLevelType w:val="hybridMultilevel"/>
    <w:tmpl w:val="BC686B9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5D0CF0"/>
    <w:multiLevelType w:val="hybridMultilevel"/>
    <w:tmpl w:val="682E3DBA"/>
    <w:lvl w:ilvl="0" w:tplc="ADE497A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CDF12CA"/>
    <w:multiLevelType w:val="hybridMultilevel"/>
    <w:tmpl w:val="683C64AC"/>
    <w:lvl w:ilvl="0" w:tplc="B6AC96B8">
      <w:start w:val="1"/>
      <w:numFmt w:val="upperLetter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/>
        <w:bCs/>
      </w:rPr>
    </w:lvl>
    <w:lvl w:ilvl="1" w:tplc="FFFFFFFF">
      <w:start w:val="1"/>
      <w:numFmt w:val="decimal"/>
      <w:lvlText w:val="%2."/>
      <w:lvlJc w:val="left"/>
      <w:pPr>
        <w:ind w:left="643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990CCC"/>
    <w:multiLevelType w:val="hybridMultilevel"/>
    <w:tmpl w:val="456EFB7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A57C2"/>
    <w:multiLevelType w:val="hybridMultilevel"/>
    <w:tmpl w:val="D9B8E1E0"/>
    <w:lvl w:ilvl="0" w:tplc="FE6C1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45344"/>
    <w:multiLevelType w:val="hybridMultilevel"/>
    <w:tmpl w:val="30B4C4E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CF22A07"/>
    <w:multiLevelType w:val="hybridMultilevel"/>
    <w:tmpl w:val="DC5E9F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D17A43"/>
    <w:multiLevelType w:val="hybridMultilevel"/>
    <w:tmpl w:val="8DC06588"/>
    <w:lvl w:ilvl="0" w:tplc="8C121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2A3067"/>
    <w:multiLevelType w:val="hybridMultilevel"/>
    <w:tmpl w:val="34BECB2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E2D2055"/>
    <w:multiLevelType w:val="hybridMultilevel"/>
    <w:tmpl w:val="52E48A62"/>
    <w:lvl w:ilvl="0" w:tplc="8C121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608DA"/>
    <w:multiLevelType w:val="hybridMultilevel"/>
    <w:tmpl w:val="2F52A2EE"/>
    <w:lvl w:ilvl="0" w:tplc="ADE497A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26"/>
  </w:num>
  <w:num w:numId="12">
    <w:abstractNumId w:val="25"/>
  </w:num>
  <w:num w:numId="13">
    <w:abstractNumId w:val="10"/>
  </w:num>
  <w:num w:numId="14">
    <w:abstractNumId w:val="22"/>
  </w:num>
  <w:num w:numId="15">
    <w:abstractNumId w:val="7"/>
  </w:num>
  <w:num w:numId="16">
    <w:abstractNumId w:val="5"/>
  </w:num>
  <w:num w:numId="17">
    <w:abstractNumId w:val="1"/>
  </w:num>
  <w:num w:numId="18">
    <w:abstractNumId w:val="24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  <w:num w:numId="25">
    <w:abstractNumId w:val="2"/>
  </w:num>
  <w:num w:numId="26">
    <w:abstractNumId w:val="15"/>
  </w:num>
  <w:num w:numId="27">
    <w:abstractNumId w:val="21"/>
  </w:num>
  <w:num w:numId="28">
    <w:abstractNumId w:val="0"/>
  </w:num>
  <w:num w:numId="29">
    <w:abstractNumId w:val="9"/>
  </w:num>
  <w:num w:numId="30">
    <w:abstractNumId w:val="6"/>
  </w:num>
  <w:num w:numId="31">
    <w:abstractNumId w:val="2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12CC5"/>
    <w:rsid w:val="000A4E64"/>
    <w:rsid w:val="000D27D8"/>
    <w:rsid w:val="00110308"/>
    <w:rsid w:val="00125FAB"/>
    <w:rsid w:val="00126758"/>
    <w:rsid w:val="001462D3"/>
    <w:rsid w:val="00192D9B"/>
    <w:rsid w:val="001F48E0"/>
    <w:rsid w:val="00216E8A"/>
    <w:rsid w:val="0025262F"/>
    <w:rsid w:val="00260780"/>
    <w:rsid w:val="002E170B"/>
    <w:rsid w:val="002E654D"/>
    <w:rsid w:val="00313FAC"/>
    <w:rsid w:val="00341A38"/>
    <w:rsid w:val="0034436C"/>
    <w:rsid w:val="00353513"/>
    <w:rsid w:val="003C529C"/>
    <w:rsid w:val="003D60B9"/>
    <w:rsid w:val="003F1766"/>
    <w:rsid w:val="004602C6"/>
    <w:rsid w:val="0048213B"/>
    <w:rsid w:val="005220ED"/>
    <w:rsid w:val="00551BF2"/>
    <w:rsid w:val="00556255"/>
    <w:rsid w:val="0057799F"/>
    <w:rsid w:val="005F38A5"/>
    <w:rsid w:val="005F6038"/>
    <w:rsid w:val="006B749F"/>
    <w:rsid w:val="006F32BE"/>
    <w:rsid w:val="00741E62"/>
    <w:rsid w:val="00786FC0"/>
    <w:rsid w:val="007C3D34"/>
    <w:rsid w:val="007E05C8"/>
    <w:rsid w:val="00851FB1"/>
    <w:rsid w:val="008924AA"/>
    <w:rsid w:val="00897116"/>
    <w:rsid w:val="008A0AC6"/>
    <w:rsid w:val="008A1C23"/>
    <w:rsid w:val="008F6288"/>
    <w:rsid w:val="00907F0D"/>
    <w:rsid w:val="009149E2"/>
    <w:rsid w:val="009404CF"/>
    <w:rsid w:val="00973EBA"/>
    <w:rsid w:val="009E6628"/>
    <w:rsid w:val="00A153BD"/>
    <w:rsid w:val="00A40ECC"/>
    <w:rsid w:val="00A60F54"/>
    <w:rsid w:val="00AA37C5"/>
    <w:rsid w:val="00AC2AB9"/>
    <w:rsid w:val="00AE55E8"/>
    <w:rsid w:val="00B03EBF"/>
    <w:rsid w:val="00B42078"/>
    <w:rsid w:val="00B45420"/>
    <w:rsid w:val="00BD68D2"/>
    <w:rsid w:val="00C40D18"/>
    <w:rsid w:val="00C75546"/>
    <w:rsid w:val="00CA7DE0"/>
    <w:rsid w:val="00CB44E0"/>
    <w:rsid w:val="00CE34B8"/>
    <w:rsid w:val="00D035D0"/>
    <w:rsid w:val="00DB3060"/>
    <w:rsid w:val="00DD5DEF"/>
    <w:rsid w:val="00E1626D"/>
    <w:rsid w:val="00E228A1"/>
    <w:rsid w:val="00E70F81"/>
    <w:rsid w:val="00E74F6F"/>
    <w:rsid w:val="00EA02A4"/>
    <w:rsid w:val="00EC0FD9"/>
    <w:rsid w:val="00EC5B92"/>
    <w:rsid w:val="00F848DA"/>
    <w:rsid w:val="00FA7B9C"/>
    <w:rsid w:val="00FE3C9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5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5C34-5765-40C4-A141-806D5001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18</cp:revision>
  <cp:lastPrinted>2023-07-27T09:10:00Z</cp:lastPrinted>
  <dcterms:created xsi:type="dcterms:W3CDTF">2023-05-16T08:51:00Z</dcterms:created>
  <dcterms:modified xsi:type="dcterms:W3CDTF">2023-07-27T09:10:00Z</dcterms:modified>
</cp:coreProperties>
</file>