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658" w:rsidRPr="00173658" w:rsidRDefault="00173658" w:rsidP="00173658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7365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ORI.0022.16.2023.OL</w:t>
      </w:r>
    </w:p>
    <w:p w:rsidR="00ED728C" w:rsidRPr="008611B8" w:rsidRDefault="00ED728C" w:rsidP="00ED728C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287</w:t>
      </w:r>
      <w:r w:rsidRPr="008611B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/23</w:t>
      </w:r>
    </w:p>
    <w:p w:rsidR="00ED728C" w:rsidRPr="008611B8" w:rsidRDefault="00ED728C" w:rsidP="00ED728C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611B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:rsidR="00ED728C" w:rsidRPr="008611B8" w:rsidRDefault="00ED728C" w:rsidP="00ED728C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11 kwietnia </w:t>
      </w:r>
      <w:r w:rsidRPr="008611B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2023 roku </w:t>
      </w:r>
    </w:p>
    <w:p w:rsidR="00ED728C" w:rsidRPr="008611B8" w:rsidRDefault="00ED728C" w:rsidP="00ED728C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8611B8"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:rsidR="00ED728C" w:rsidRPr="008611B8" w:rsidRDefault="00ED728C" w:rsidP="00ED728C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>Posiedzenie Zarządu Powiatu ot</w:t>
      </w:r>
      <w:r>
        <w:rPr>
          <w:rFonts w:ascii="Times New Roman" w:eastAsia="Calibri" w:hAnsi="Times New Roman" w:cs="Times New Roman"/>
          <w:sz w:val="24"/>
          <w:szCs w:val="24"/>
        </w:rPr>
        <w:t>worzył i obradom przewodniczył Wices</w:t>
      </w:r>
      <w:r w:rsidRPr="008611B8">
        <w:rPr>
          <w:rFonts w:ascii="Times New Roman" w:eastAsia="Calibri" w:hAnsi="Times New Roman" w:cs="Times New Roman"/>
          <w:sz w:val="24"/>
          <w:szCs w:val="24"/>
        </w:rPr>
        <w:t xml:space="preserve">tarosta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Paweł Sokół</w:t>
      </w:r>
      <w:r w:rsidRPr="008611B8">
        <w:rPr>
          <w:rFonts w:ascii="Times New Roman" w:eastAsia="Calibri" w:hAnsi="Times New Roman" w:cs="Times New Roman"/>
          <w:sz w:val="24"/>
          <w:szCs w:val="24"/>
        </w:rPr>
        <w:t>.</w:t>
      </w:r>
      <w:r w:rsidRPr="008611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 powitaniu zebranych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stwierdził, że obecnych jest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3 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Członków Zarządu Powiatu co stanowi quorum do podejmowania prawomocnych uchwał i innych decyzji.</w:t>
      </w:r>
    </w:p>
    <w:p w:rsidR="00ED728C" w:rsidRPr="008611B8" w:rsidRDefault="00ED728C" w:rsidP="00ED728C">
      <w:pPr>
        <w:spacing w:after="12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:rsidR="0072130A" w:rsidRDefault="0072130A" w:rsidP="0072130A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:rsidR="0072130A" w:rsidRDefault="0072130A" w:rsidP="0072130A">
      <w:pPr>
        <w:spacing w:after="0" w:line="276" w:lineRule="auto"/>
        <w:ind w:firstLine="357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jednogłośnie przy </w:t>
      </w:r>
      <w:r w:rsidR="00A218EC" w:rsidRPr="00A218E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głosach „za” przyjął porządek</w:t>
      </w:r>
      <w:r>
        <w:rPr>
          <w:rFonts w:ascii="Times New Roman" w:eastAsia="Calibri" w:hAnsi="Times New Roman" w:cs="Times New Roman"/>
          <w:bCs/>
          <w:sz w:val="24"/>
          <w:szCs w:val="24"/>
        </w:rPr>
        <w:t>, który przestawia się następująco:</w:t>
      </w:r>
    </w:p>
    <w:p w:rsidR="0072130A" w:rsidRDefault="0072130A" w:rsidP="0072130A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:rsidR="0072130A" w:rsidRDefault="0072130A" w:rsidP="0072130A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:rsidR="00203CB9" w:rsidRDefault="00203CB9" w:rsidP="00203CB9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203CB9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A. </w:t>
      </w:r>
      <w:r w:rsidR="00F81A4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WYDZIAŁ KOMUNIKACJI: </w:t>
      </w:r>
    </w:p>
    <w:p w:rsidR="00F81A43" w:rsidRPr="00F81A43" w:rsidRDefault="00F81A43" w:rsidP="00F81A43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F81A4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AA046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projektu </w:t>
      </w:r>
      <w:r w:rsidRPr="00AA046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uchwały Rady Powiatu </w:t>
      </w:r>
      <w:r w:rsidR="00775DE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Zawierciańskiego </w:t>
      </w:r>
      <w:r w:rsidRPr="00AA046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przystąpienia Powiatu Zawierciańskiego do Związku Powiatowo-Gminnego </w:t>
      </w:r>
      <w:r w:rsidR="009E57D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pod nazwą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 „Jedźmy Razem</w:t>
      </w:r>
      <w:r w:rsidR="00682AE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!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”.</w:t>
      </w:r>
    </w:p>
    <w:p w:rsidR="00F81A43" w:rsidRPr="00D9615F" w:rsidRDefault="00F81A43" w:rsidP="00F81A43">
      <w:pPr>
        <w:pStyle w:val="Akapitzlist"/>
        <w:numPr>
          <w:ilvl w:val="0"/>
          <w:numId w:val="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AA046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projektu </w:t>
      </w:r>
      <w:r w:rsidRPr="00AA046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uchwały Rady Powiatu </w:t>
      </w:r>
      <w:r w:rsidR="00775DE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Zawierciańskiego </w:t>
      </w:r>
      <w:r w:rsidRPr="00AA046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9E57D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przyjęcia statutu Związku Powiatowo-Gminnego pod nazwą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 „Jedźmy Razem</w:t>
      </w:r>
      <w:r w:rsidR="00682AE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!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”. </w:t>
      </w:r>
    </w:p>
    <w:p w:rsidR="00D9615F" w:rsidRDefault="00D9615F" w:rsidP="00D9615F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B. SPRAWY BUDŻETOWE: </w:t>
      </w:r>
    </w:p>
    <w:p w:rsidR="00D9615F" w:rsidRDefault="0060337D" w:rsidP="00D9615F">
      <w:pPr>
        <w:pStyle w:val="Akapitzlist"/>
        <w:numPr>
          <w:ilvl w:val="0"/>
          <w:numId w:val="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Zapoznanie się z raportem</w:t>
      </w:r>
      <w:r w:rsidR="000E5796" w:rsidRPr="000E579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0E579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 wykonanych czynności dochodzenia należności mających charakter </w:t>
      </w:r>
      <w:r w:rsidR="003E34D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publiczno-prawnych za okres od 01.07.2022 r. do 31.12.2022r. </w:t>
      </w:r>
    </w:p>
    <w:p w:rsidR="0060337D" w:rsidRPr="0060337D" w:rsidRDefault="0060337D" w:rsidP="0060337D">
      <w:pPr>
        <w:pStyle w:val="Akapitzlist"/>
        <w:numPr>
          <w:ilvl w:val="0"/>
          <w:numId w:val="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Zapoznanie się z raportem</w:t>
      </w:r>
      <w:r w:rsidRPr="000E579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 wykonanych czynności dochodzenia należności mających charakter cywilnoprawnych za okres od 01.07.2022 r. do 31.12.2022r. </w:t>
      </w:r>
    </w:p>
    <w:p w:rsidR="008836AA" w:rsidRPr="008836AA" w:rsidRDefault="00D25233" w:rsidP="008836AA">
      <w:pPr>
        <w:pStyle w:val="Akapitzlist"/>
        <w:numPr>
          <w:ilvl w:val="0"/>
          <w:numId w:val="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</w:t>
      </w:r>
      <w:r w:rsidRPr="00B52D0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projektu uchwały Zarządu Powiatu Zawierciańskiego w sprawie zmian w budżecie powiatu na 2023 rok.</w:t>
      </w:r>
      <w:r w:rsidRPr="00D2523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8836AA" w:rsidRPr="008836AA" w:rsidRDefault="008836AA" w:rsidP="008836AA">
      <w:pPr>
        <w:pStyle w:val="Akapitzlist"/>
        <w:numPr>
          <w:ilvl w:val="0"/>
          <w:numId w:val="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836A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w sprawie zmian w planie finansowym. </w:t>
      </w:r>
    </w:p>
    <w:p w:rsidR="00395038" w:rsidRPr="004A5BE4" w:rsidRDefault="00B54B5C" w:rsidP="00D9615F">
      <w:pPr>
        <w:pStyle w:val="Akapitzlist"/>
        <w:numPr>
          <w:ilvl w:val="0"/>
          <w:numId w:val="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836A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planie finansowym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. </w:t>
      </w:r>
    </w:p>
    <w:p w:rsidR="00385D3A" w:rsidRPr="003A60A9" w:rsidRDefault="00385D3A" w:rsidP="00385D3A">
      <w:pPr>
        <w:pStyle w:val="Akapitzlist"/>
        <w:numPr>
          <w:ilvl w:val="0"/>
          <w:numId w:val="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3A60A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zmiany uchwały Zarządu Powiatu Zawierciańskiego Nr 236/1400/22 z dnia 7 kwietnia 2022 roku w sprawie uchwalenia planu finansowego wydatków finansowanych środkami z Funduszu Pomocy, gromadzonych na wydzielonym rachunku dochodów.</w:t>
      </w:r>
    </w:p>
    <w:p w:rsidR="00385D3A" w:rsidRPr="003A60A9" w:rsidRDefault="00385D3A" w:rsidP="00385D3A">
      <w:pPr>
        <w:pStyle w:val="Akapitzlist"/>
        <w:numPr>
          <w:ilvl w:val="0"/>
          <w:numId w:val="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3A60A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Przyjęcie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projektu </w:t>
      </w:r>
      <w:r w:rsidRPr="003A60A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uchwały Rady Powiatu Zawierciańskiego w sprawie zmian w budżecie powiatu na 2023 rok.</w:t>
      </w:r>
    </w:p>
    <w:p w:rsidR="00385D3A" w:rsidRPr="003A60A9" w:rsidRDefault="00385D3A" w:rsidP="00385D3A">
      <w:pPr>
        <w:pStyle w:val="Akapitzlist"/>
        <w:numPr>
          <w:ilvl w:val="0"/>
          <w:numId w:val="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3A60A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Przyjęcie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projektu </w:t>
      </w:r>
      <w:r w:rsidRPr="003A60A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uchwały Rady Powiatu Zawierciańskiego w sprawie zmian w Wieloletniej Prognozie Finansowej na lata 2023-2029.</w:t>
      </w:r>
    </w:p>
    <w:p w:rsidR="004A5BE4" w:rsidRDefault="006B31B5" w:rsidP="00385D3A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B31B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C. EDULKACJA PUBLICZNA: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6B31B5" w:rsidRPr="006B31B5" w:rsidRDefault="006B31B5" w:rsidP="006B31B5">
      <w:pPr>
        <w:pStyle w:val="Akapitzlist"/>
        <w:numPr>
          <w:ilvl w:val="0"/>
          <w:numId w:val="1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B31B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</w:t>
      </w:r>
      <w:r w:rsidRPr="006B31B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projektu uchwały Zarządu Powiatu Zawierciańskiego w sprawie</w:t>
      </w:r>
      <w:r w:rsidRPr="006B31B5">
        <w:rPr>
          <w:rFonts w:ascii="Times New Roman" w:hAnsi="Times New Roman" w:cs="Times New Roman"/>
          <w:sz w:val="24"/>
          <w:szCs w:val="24"/>
        </w:rPr>
        <w:t xml:space="preserve"> zatwierdzenia konkursu na kandydata na stanowisko dyrektora Zespołu Szkół w Pilicy.</w:t>
      </w:r>
    </w:p>
    <w:p w:rsidR="006B31B5" w:rsidRPr="006B31B5" w:rsidRDefault="006B31B5" w:rsidP="006B31B5">
      <w:pPr>
        <w:pStyle w:val="Akapitzlist"/>
        <w:numPr>
          <w:ilvl w:val="0"/>
          <w:numId w:val="1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B31B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 xml:space="preserve">Rozpatrzenie </w:t>
      </w:r>
      <w:r w:rsidRPr="006B31B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projektu uchwały Zarządu Powiatu Zawierciańskiego w sprawie</w:t>
      </w:r>
      <w:r w:rsidRPr="006B31B5">
        <w:rPr>
          <w:rFonts w:ascii="Times New Roman" w:hAnsi="Times New Roman" w:cs="Times New Roman"/>
          <w:sz w:val="24"/>
          <w:szCs w:val="24"/>
        </w:rPr>
        <w:t xml:space="preserve">  zatwierdzenia konkursu na kandydata na stanowisko dyrektora Zespołu Szkół w Porębie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292E" w:rsidRPr="00DE0CF9" w:rsidRDefault="0020292E" w:rsidP="006B31B5">
      <w:pPr>
        <w:pStyle w:val="Akapitzlist"/>
        <w:numPr>
          <w:ilvl w:val="0"/>
          <w:numId w:val="1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B31B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</w:t>
      </w:r>
      <w:r w:rsidRPr="006B31B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projektu uchwały Zarządu Powiatu Zawierciańskiego w sprawie</w:t>
      </w:r>
      <w:r w:rsidRPr="0020292E">
        <w:t xml:space="preserve"> </w:t>
      </w:r>
      <w:r w:rsidRPr="0020292E">
        <w:rPr>
          <w:rFonts w:ascii="Times New Roman" w:hAnsi="Times New Roman" w:cs="Times New Roman"/>
          <w:sz w:val="24"/>
          <w:szCs w:val="24"/>
        </w:rPr>
        <w:t>zatwierdzenia konkursu na kandydata na stanowisko dyrektora Zespołu Szkół im. Stanisława Staszica w Zawierciu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B31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31B5" w:rsidRPr="00DE0CF9" w:rsidRDefault="006B31B5" w:rsidP="006B31B5">
      <w:pPr>
        <w:pStyle w:val="Akapitzlist"/>
        <w:numPr>
          <w:ilvl w:val="0"/>
          <w:numId w:val="1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DE0CF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</w:t>
      </w:r>
      <w:r w:rsidRPr="00DE0CF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projektu uchwały Zarządu Powiatu Zawierciańskiego w sprawie</w:t>
      </w:r>
      <w:r w:rsidRPr="00DE0CF9">
        <w:rPr>
          <w:rFonts w:ascii="Times New Roman" w:hAnsi="Times New Roman" w:cs="Times New Roman"/>
          <w:sz w:val="24"/>
          <w:szCs w:val="24"/>
        </w:rPr>
        <w:t xml:space="preserve"> zatwierdzenia konkursu na kandydata na stanowisko dyrektora Zespołu Szkół im. generała Józefa Bema w Zawierciu. </w:t>
      </w:r>
    </w:p>
    <w:p w:rsidR="00DE0CF9" w:rsidRPr="00DE0CF9" w:rsidRDefault="00DE0CF9" w:rsidP="006B31B5">
      <w:pPr>
        <w:pStyle w:val="Akapitzlist"/>
        <w:numPr>
          <w:ilvl w:val="0"/>
          <w:numId w:val="1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DE0CF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</w:t>
      </w:r>
      <w:r w:rsidRPr="00DE0CF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projektu uchwały Zarządu Powiatu Zawierciańskiego w sprawie</w:t>
      </w:r>
      <w:r w:rsidRPr="00DE0CF9">
        <w:rPr>
          <w:rFonts w:ascii="Times New Roman" w:hAnsi="Times New Roman" w:cs="Times New Roman"/>
          <w:sz w:val="24"/>
          <w:szCs w:val="24"/>
        </w:rPr>
        <w:t xml:space="preserve">  zatwierdzenia konkursu na kandydata na stanowisko dyrektora Zespołu Szkół Ekonomicznych w Zawierciu.</w:t>
      </w:r>
    </w:p>
    <w:p w:rsidR="00DE0CF9" w:rsidRPr="004577D6" w:rsidRDefault="00DE0CF9" w:rsidP="006B31B5">
      <w:pPr>
        <w:pStyle w:val="Akapitzlist"/>
        <w:numPr>
          <w:ilvl w:val="0"/>
          <w:numId w:val="1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DE0CF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</w:t>
      </w:r>
      <w:r w:rsidRPr="00DE0CF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projektu uchwały Zarządu Powiatu Zawierciańskiego w sprawie</w:t>
      </w:r>
      <w:r w:rsidRPr="00DE0CF9">
        <w:rPr>
          <w:rFonts w:ascii="Times New Roman" w:hAnsi="Times New Roman" w:cs="Times New Roman"/>
          <w:sz w:val="24"/>
          <w:szCs w:val="24"/>
        </w:rPr>
        <w:t xml:space="preserve">   zatwierdzenia konkursu na kandydata na stanowisko dyrektora Zespołu Szkół im. Xawerego Dunikowskiego w Zawierciu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77D6" w:rsidRPr="00334FCF" w:rsidRDefault="004577D6" w:rsidP="006B31B5">
      <w:pPr>
        <w:pStyle w:val="Akapitzlist"/>
        <w:numPr>
          <w:ilvl w:val="0"/>
          <w:numId w:val="1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Zajęcie stanowiska w sprawie  wniosku Dyrektora Zespołu Szkó</w:t>
      </w:r>
      <w:r w:rsidR="002D40B0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 im. H. Kołłątaja w Z</w:t>
      </w:r>
      <w:r w:rsidR="00357A18">
        <w:rPr>
          <w:rFonts w:ascii="Times New Roman" w:hAnsi="Times New Roman" w:cs="Times New Roman"/>
          <w:sz w:val="24"/>
          <w:szCs w:val="24"/>
        </w:rPr>
        <w:t xml:space="preserve">awierciu  o wyrażenie zgody na </w:t>
      </w:r>
      <w:r>
        <w:rPr>
          <w:rFonts w:ascii="Times New Roman" w:hAnsi="Times New Roman" w:cs="Times New Roman"/>
          <w:sz w:val="24"/>
          <w:szCs w:val="24"/>
        </w:rPr>
        <w:t xml:space="preserve">kontynuację zatrudnienia pracownika obsługi w wymiarze 0,5 etatu od 1 września 2023r. </w:t>
      </w:r>
    </w:p>
    <w:p w:rsidR="00334FCF" w:rsidRPr="00833FC1" w:rsidRDefault="00334FCF" w:rsidP="000F7D72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33FC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D. </w:t>
      </w:r>
      <w:r w:rsidR="00833FC1" w:rsidRPr="00833FC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OCHRONA ZDROWIA I POMOC SPOŁECZNA</w:t>
      </w:r>
      <w:r w:rsidR="00833FC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: </w:t>
      </w:r>
    </w:p>
    <w:p w:rsidR="00833FC1" w:rsidRPr="000D020B" w:rsidRDefault="00833FC1" w:rsidP="00833FC1">
      <w:pPr>
        <w:pStyle w:val="Akapitzlist"/>
        <w:numPr>
          <w:ilvl w:val="0"/>
          <w:numId w:val="2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33FC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</w:t>
      </w:r>
      <w:r w:rsidRPr="00833FC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projektu uchwały Zarządu Powiatu Zawierciańskiego w sprawie</w:t>
      </w:r>
      <w:r w:rsidRPr="00833FC1">
        <w:rPr>
          <w:rFonts w:ascii="Times New Roman" w:hAnsi="Times New Roman" w:cs="Times New Roman"/>
          <w:sz w:val="24"/>
          <w:szCs w:val="24"/>
        </w:rPr>
        <w:t xml:space="preserve">  przyjęcia sprawozdania z realizacji "Programu Ochrony Zdrowia Psychicznego dla Powiatu Zawierciańskiego na lata 2020-2022" w 2022 roku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020B" w:rsidRPr="000F7D72" w:rsidRDefault="000D020B" w:rsidP="00833FC1">
      <w:pPr>
        <w:pStyle w:val="Akapitzlist"/>
        <w:numPr>
          <w:ilvl w:val="0"/>
          <w:numId w:val="2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D020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</w:t>
      </w:r>
      <w:r w:rsidRPr="000D020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projektu uchwały Zarządu Powiatu Zawierciańskiego w sprawie</w:t>
      </w:r>
      <w:r w:rsidRPr="000D020B">
        <w:rPr>
          <w:rFonts w:ascii="Times New Roman" w:hAnsi="Times New Roman" w:cs="Times New Roman"/>
          <w:sz w:val="24"/>
          <w:szCs w:val="24"/>
        </w:rPr>
        <w:t xml:space="preserve">  wyrażenia zgody na zakup aparatury i sprzętu medycznego dla Szpitala Powiatowego w Zawierciu.</w:t>
      </w:r>
    </w:p>
    <w:p w:rsidR="000F7D72" w:rsidRPr="000F7D72" w:rsidRDefault="000F7D72" w:rsidP="000F7D72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0F7D72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E. GOSPODAROWANIE MIENIEM POWIATU:</w:t>
      </w:r>
    </w:p>
    <w:p w:rsidR="00A463BB" w:rsidRDefault="000F7D72" w:rsidP="000F7D72">
      <w:pPr>
        <w:pStyle w:val="Akapitzlist"/>
        <w:numPr>
          <w:ilvl w:val="0"/>
          <w:numId w:val="2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zawiadomienia o zamiarze przeprowadzenia procedury przetargowej dotyczącej dzierżawy lokalu użytkowego będącego w trwałym zarządzie Zespołu Szkół Ekonomicznych w Zawierciu.</w:t>
      </w:r>
    </w:p>
    <w:p w:rsidR="009D043D" w:rsidRDefault="00A463BB" w:rsidP="009D043D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D043D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F. </w:t>
      </w:r>
      <w:r w:rsidR="000F7D72" w:rsidRPr="009D043D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9D043D" w:rsidRPr="009D043D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OBSŁUGA TECHNICZNA:</w:t>
      </w:r>
    </w:p>
    <w:p w:rsidR="009D043D" w:rsidRPr="00FE2C1D" w:rsidRDefault="009D043D" w:rsidP="009D043D">
      <w:pPr>
        <w:pStyle w:val="Akapitzlist"/>
        <w:numPr>
          <w:ilvl w:val="3"/>
          <w:numId w:val="1"/>
        </w:numPr>
        <w:suppressAutoHyphens/>
        <w:spacing w:after="0" w:line="288" w:lineRule="auto"/>
        <w:ind w:left="72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D04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Zapoznanie się z informacją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dotyczącą nowego zadania inwestycyjnego </w:t>
      </w:r>
      <w:r w:rsidRPr="009D043D">
        <w:rPr>
          <w:rFonts w:ascii="Times New Roman" w:hAnsi="Times New Roman" w:cs="Times New Roman"/>
          <w:sz w:val="24"/>
          <w:szCs w:val="24"/>
        </w:rPr>
        <w:t>pn. „Modernizacja instalacji elektrycznej i sieci LAN w pomieszczeniach na III piętrze budynku Starostwa Powiatowego w Zawierciu”,</w:t>
      </w:r>
    </w:p>
    <w:p w:rsidR="00FE2C1D" w:rsidRPr="00FE2C1D" w:rsidRDefault="00FE2C1D" w:rsidP="00FE2C1D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FE2C1D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G. DROGI PUBLICZNE:</w:t>
      </w:r>
    </w:p>
    <w:p w:rsidR="009D043D" w:rsidRPr="00CB1DC5" w:rsidRDefault="00FE2C1D" w:rsidP="009D043D">
      <w:pPr>
        <w:pStyle w:val="Akapitzlist"/>
        <w:numPr>
          <w:ilvl w:val="0"/>
          <w:numId w:val="2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E2C1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</w:t>
      </w:r>
      <w:r w:rsidRPr="00FE2C1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projektu uchwały Zarządu Powiatu Zawierciańskiego w sprawie</w:t>
      </w:r>
      <w:r w:rsidRPr="00FE2C1D">
        <w:rPr>
          <w:rFonts w:ascii="Times New Roman" w:hAnsi="Times New Roman" w:cs="Times New Roman"/>
          <w:sz w:val="24"/>
          <w:szCs w:val="24"/>
        </w:rPr>
        <w:t xml:space="preserve">  wydania opinii dotyczącej zaliczenia do kategorii dróg gminnych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1A43" w:rsidRPr="00F81A43" w:rsidRDefault="00F81A43" w:rsidP="00F81A43">
      <w:pPr>
        <w:pStyle w:val="Akapitzlist"/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F81A43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:rsidR="00F81A43" w:rsidRPr="00CB1DC5" w:rsidRDefault="00F81A43" w:rsidP="00F81A43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A43">
        <w:rPr>
          <w:rFonts w:ascii="Times New Roman" w:eastAsia="Calibri" w:hAnsi="Times New Roman" w:cs="Times New Roman"/>
          <w:sz w:val="24"/>
          <w:szCs w:val="24"/>
        </w:rPr>
        <w:t>Zamknięcie posiedzenia</w:t>
      </w:r>
    </w:p>
    <w:p w:rsidR="003422FD" w:rsidRDefault="003422FD" w:rsidP="003422FD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A 1.</w:t>
      </w:r>
    </w:p>
    <w:p w:rsidR="003422FD" w:rsidRDefault="003422FD" w:rsidP="003422FD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422F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przyjął projekt </w:t>
      </w:r>
      <w:r w:rsidRPr="003422F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uchwały Rady Powiatu Zawierciańskiego w sprawie</w:t>
      </w:r>
      <w:r w:rsidRPr="003422F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przystąpienia Powiatu Zawierciańskiego do Związku Powiatowo-Gminnego pod nazwą: „Jedźmy Razem!”.</w:t>
      </w:r>
    </w:p>
    <w:p w:rsidR="003422FD" w:rsidRDefault="003422FD" w:rsidP="003422FD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lastRenderedPageBreak/>
        <w:t>AD A 2.</w:t>
      </w:r>
    </w:p>
    <w:p w:rsidR="003422FD" w:rsidRDefault="003422FD" w:rsidP="003422FD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422F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przyjął projekt </w:t>
      </w:r>
      <w:r w:rsidRPr="003422F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uchwały Rady Powiatu Zawierciańskiego w sprawie</w:t>
      </w:r>
      <w:r w:rsidRPr="003422F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przyjęcia statutu Związku Powiatowo-Gminnego pod nazwą: „Jedźmy Razem!”.</w:t>
      </w:r>
    </w:p>
    <w:p w:rsidR="003E34D1" w:rsidRDefault="003E34D1" w:rsidP="003E34D1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B 1.</w:t>
      </w:r>
    </w:p>
    <w:p w:rsidR="003E34D1" w:rsidRDefault="003E34D1" w:rsidP="003E34D1">
      <w:pPr>
        <w:suppressAutoHyphens/>
        <w:spacing w:after="0" w:line="288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Raport</w:t>
      </w:r>
      <w:r w:rsidRPr="003E34D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 wykonanych czynności dochodzenia należności mających charakter publiczno-prawnych za okres od 01.07.2022 r. do 31.12.2022r.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przedstawiła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Skarbnik Powiatu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Halina Mackiewicz. </w:t>
      </w:r>
      <w:r w:rsidRPr="003E34D1">
        <w:rPr>
          <w:rStyle w:val="markedcontent"/>
          <w:rFonts w:ascii="Times New Roman" w:hAnsi="Times New Roman" w:cs="Times New Roman"/>
          <w:sz w:val="24"/>
          <w:szCs w:val="24"/>
        </w:rPr>
        <w:t>Poinformowała, że</w:t>
      </w:r>
      <w:r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:rsidR="00D40E0E" w:rsidRPr="00D40E0E" w:rsidRDefault="00D40E0E" w:rsidP="00D40E0E">
      <w:pPr>
        <w:pStyle w:val="Akapitzlist"/>
        <w:numPr>
          <w:ilvl w:val="0"/>
          <w:numId w:val="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wysłano 45 upomnień na ogólną wartość 12 969,08 zł </w:t>
      </w:r>
      <w:r w:rsidR="008C2A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 tytułu zaległości w opłatach za nałożenie kary pieniężnej w sprawie naruszenia obowiązku zgłoszenia w określonym terminie nabycia lub zbycia pojazdów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 W</w:t>
      </w:r>
      <w:r w:rsidR="00064E65" w:rsidRPr="00D40E0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pływy dochodów z tytułu wysłanych upomnień </w:t>
      </w:r>
      <w:r w:rsidR="00FF6AD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wynoszą</w:t>
      </w:r>
      <w:r w:rsidR="00064E65" w:rsidRPr="00D40E0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D40E0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2 447,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09 zł.  W</w:t>
      </w:r>
      <w:r w:rsidRPr="00D40E0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pływy dochodów z tytułu zaległości w opłatach za poniesione koszty wynikające z usunięcia, przechowywania, oszacowania oraz zniszczenia pojazdu wynoszą 2 104,00 zł, </w:t>
      </w:r>
    </w:p>
    <w:p w:rsidR="002D40B0" w:rsidRPr="000D020B" w:rsidRDefault="00D40E0E" w:rsidP="000D020B">
      <w:pPr>
        <w:pStyle w:val="Akapitzlist"/>
        <w:numPr>
          <w:ilvl w:val="0"/>
          <w:numId w:val="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wysłano 4 upomnienia z tytułu zaległości w opłatach za zajęcie pasa drogowego na ogólną wartość 1 590, 51 zł. Wpływy dochodów z tego tytułu wynoszą 2 043,</w:t>
      </w:r>
      <w:r w:rsidR="0060337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17 zł</w:t>
      </w:r>
    </w:p>
    <w:p w:rsidR="0060337D" w:rsidRDefault="0060337D" w:rsidP="0060337D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B 2.</w:t>
      </w:r>
    </w:p>
    <w:p w:rsidR="0060337D" w:rsidRPr="0060337D" w:rsidRDefault="0060337D" w:rsidP="0060337D">
      <w:pPr>
        <w:suppressAutoHyphens/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Raport</w:t>
      </w:r>
      <w:r w:rsidRPr="003E34D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 wykonanych czynności dochodzenia należnoś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ci mających charakter cywilno</w:t>
      </w:r>
      <w:r w:rsidRPr="003E34D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prawnych za okres od 01.07.2022 r. do 31.12.2022r.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przedstawiła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Skarbnik Powiatu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Halina Mackiewicz. </w:t>
      </w:r>
      <w:r w:rsidRPr="003E34D1">
        <w:rPr>
          <w:rStyle w:val="markedcontent"/>
          <w:rFonts w:ascii="Times New Roman" w:hAnsi="Times New Roman" w:cs="Times New Roman"/>
          <w:sz w:val="24"/>
          <w:szCs w:val="24"/>
        </w:rPr>
        <w:t>Poinformowała, że</w:t>
      </w:r>
      <w:r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:rsidR="00D40E0E" w:rsidRDefault="00FF6ADD" w:rsidP="003E34D1">
      <w:pPr>
        <w:pStyle w:val="Akapitzlist"/>
        <w:numPr>
          <w:ilvl w:val="0"/>
          <w:numId w:val="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wysłano 7 wezwań do zapłaty z tytułu zaległości w opłatach za wieczyste użytkowanie gruntów Skarbu Państwa na łączną kwotę prawie 200 000,00 zł. </w:t>
      </w:r>
      <w:r w:rsidR="00D40E0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</w:t>
      </w:r>
      <w:r w:rsidRPr="00D40E0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pływy dochodów z tytułu wysłanych upomnień wynoszą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428 876,53 zł. Natomiast wpływy z tytułu zaległości w opłatach za wieczyste użytkowanie gruntów Skarbu Państwa uzyskane w wyniku egzekucji komorniczej to kwota 5 163,65 zł,</w:t>
      </w:r>
    </w:p>
    <w:p w:rsidR="0074493F" w:rsidRDefault="00FF6ADD" w:rsidP="003E34D1">
      <w:pPr>
        <w:pStyle w:val="Akapitzlist"/>
        <w:numPr>
          <w:ilvl w:val="0"/>
          <w:numId w:val="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wysłano 10 wezwań do zapłat z tytułu zaległości w opłatach za przekształcenie prawa użytkowania wieczystego gruntów zabudowanych na cele mieszkaniowe w prawo własności tych gruntów na łączną kwotę 1 066,35 zł. W wyniku </w:t>
      </w:r>
      <w:r w:rsidR="00DF111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wysłanych wezwań do zapłaty i nakazów zapłaty uzyskano wpływy dochodów w kwocie 4 672,</w:t>
      </w:r>
      <w:r w:rsidR="0074493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28 zł,</w:t>
      </w:r>
    </w:p>
    <w:p w:rsidR="0074493F" w:rsidRDefault="0074493F" w:rsidP="003E34D1">
      <w:pPr>
        <w:pStyle w:val="Akapitzlist"/>
        <w:numPr>
          <w:ilvl w:val="0"/>
          <w:numId w:val="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do Zespołu Radców Prawnych skierowano 24 sprawy dotyczące zaległości z tytułu </w:t>
      </w:r>
      <w:r w:rsidR="00DF111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opłat za wieczyste użytkowanie gruntów Skarbu Państwa na łączną kwotę 935 251,33 zł,</w:t>
      </w:r>
    </w:p>
    <w:p w:rsidR="00FF6ADD" w:rsidRDefault="0074493F" w:rsidP="003E34D1">
      <w:pPr>
        <w:pStyle w:val="Akapitzlist"/>
        <w:numPr>
          <w:ilvl w:val="0"/>
          <w:numId w:val="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uzyskano 2  nakazy sądowe  dotyczące zaległości z tytułu opłat za wieczyste użytkowanie gruntów Skarbu Państwa na kwotę 85 503,15 zł, </w:t>
      </w:r>
    </w:p>
    <w:p w:rsidR="0074493F" w:rsidRDefault="006534AE" w:rsidP="003E34D1">
      <w:pPr>
        <w:pStyle w:val="Akapitzlist"/>
        <w:numPr>
          <w:ilvl w:val="0"/>
          <w:numId w:val="8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uzyskano 15  nakazów sądowych  dotyczących zaległości z tytułu</w:t>
      </w:r>
      <w:r w:rsidRPr="006534A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zaległości w opłatach za przekształcenie prawa użytkowania wieczystego gruntów zabudowanych na cele mieszkaniowe w prawo własności tych gruntów na łączną kwotę 2 274,37 zł. </w:t>
      </w:r>
    </w:p>
    <w:p w:rsidR="00CB1DC5" w:rsidRDefault="00CB1DC5" w:rsidP="00A218EC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:rsidR="00CB1DC5" w:rsidRDefault="00CB1DC5" w:rsidP="00A218EC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:rsidR="00A218EC" w:rsidRDefault="0060337D" w:rsidP="00A218EC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lastRenderedPageBreak/>
        <w:t>AD B 3</w:t>
      </w:r>
      <w:r w:rsidR="00A218EC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24037A" w:rsidRPr="00AB1DAB" w:rsidRDefault="0024037A" w:rsidP="0024037A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AB1DA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Bieżące zmiany w budżecie powiatu na 2023 rok omówiła</w:t>
      </w:r>
      <w:r w:rsidRPr="00AB1DA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Skarbnik Powiatu </w:t>
      </w:r>
      <w:r w:rsidRPr="00AB1DA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 w:rsidRPr="00AB1DA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, wskazując między innymi, że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są one następujące</w:t>
      </w:r>
      <w:r w:rsidRPr="00AB1DA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: </w:t>
      </w:r>
    </w:p>
    <w:p w:rsidR="0024037A" w:rsidRDefault="0024037A" w:rsidP="0024037A">
      <w:pPr>
        <w:suppressAutoHyphens/>
        <w:spacing w:after="0" w:line="288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</w:rPr>
      </w:pPr>
      <w:r w:rsidRPr="00AB1DA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  <w:t>po stronie dochodowej</w:t>
      </w:r>
      <w:r w:rsidRPr="00AB1DAB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AB2C4C" w:rsidRPr="0017516E" w:rsidRDefault="00230660" w:rsidP="00AB2C4C">
      <w:pPr>
        <w:pStyle w:val="Akapitzlist"/>
        <w:numPr>
          <w:ilvl w:val="0"/>
          <w:numId w:val="10"/>
        </w:num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660">
        <w:rPr>
          <w:rStyle w:val="markedcontent"/>
          <w:rFonts w:ascii="Times New Roman" w:hAnsi="Times New Roman" w:cs="Times New Roman"/>
          <w:sz w:val="24"/>
          <w:szCs w:val="24"/>
        </w:rPr>
        <w:t>zwiększenie o 12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 600 </w:t>
      </w:r>
      <w:r w:rsidRPr="0017516E">
        <w:rPr>
          <w:rStyle w:val="markedcontent"/>
          <w:rFonts w:ascii="Times New Roman" w:hAnsi="Times New Roman" w:cs="Times New Roman"/>
          <w:sz w:val="24"/>
          <w:szCs w:val="24"/>
        </w:rPr>
        <w:t xml:space="preserve">zł </w:t>
      </w:r>
      <w:r w:rsidR="0017516E" w:rsidRPr="0017516E">
        <w:rPr>
          <w:rStyle w:val="markedcontent"/>
          <w:rFonts w:ascii="Times New Roman" w:hAnsi="Times New Roman" w:cs="Times New Roman"/>
          <w:sz w:val="24"/>
          <w:szCs w:val="24"/>
        </w:rPr>
        <w:t xml:space="preserve">z tytułu zwiększenia dotacji od Wojewody Śląskiego z przeznaczeniem </w:t>
      </w:r>
      <w:r w:rsidR="0017516E" w:rsidRPr="0017516E">
        <w:rPr>
          <w:rFonts w:ascii="Times New Roman" w:hAnsi="Times New Roman" w:cs="Times New Roman"/>
          <w:sz w:val="24"/>
          <w:szCs w:val="24"/>
        </w:rPr>
        <w:t>na wynagrodzenie dla psychologa powołanego do składów powiatowych komisji lekarskich orzekających o stopniu zdolności do służby wojskowej,</w:t>
      </w:r>
    </w:p>
    <w:p w:rsidR="0017516E" w:rsidRPr="00836E66" w:rsidRDefault="00BF3813" w:rsidP="00AB2C4C">
      <w:pPr>
        <w:pStyle w:val="Akapitzlist"/>
        <w:numPr>
          <w:ilvl w:val="0"/>
          <w:numId w:val="10"/>
        </w:num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813">
        <w:rPr>
          <w:rStyle w:val="markedcontent"/>
          <w:rFonts w:ascii="Times New Roman" w:hAnsi="Times New Roman" w:cs="Times New Roman"/>
          <w:sz w:val="24"/>
          <w:szCs w:val="24"/>
        </w:rPr>
        <w:t>łączna kwota 22 000 zł dotyczy dota</w:t>
      </w:r>
      <w:r w:rsidRPr="00BF3813">
        <w:rPr>
          <w:rFonts w:ascii="Times New Roman" w:hAnsi="Times New Roman" w:cs="Times New Roman"/>
          <w:sz w:val="24"/>
          <w:szCs w:val="24"/>
        </w:rPr>
        <w:t xml:space="preserve">cji z Gminy Zawiercie na realizację projektu partnerskiego pn. „2RL.NI.6 Nowy Ład Gospodarczy dla Zawiercia PRL - Lokalne </w:t>
      </w:r>
      <w:r w:rsidRPr="00836E66">
        <w:rPr>
          <w:rFonts w:ascii="Times New Roman" w:hAnsi="Times New Roman" w:cs="Times New Roman"/>
          <w:sz w:val="24"/>
          <w:szCs w:val="24"/>
        </w:rPr>
        <w:t>centrum kariery dla uczniów i absolwentów - Szkolenia dla uczniów z zakresu</w:t>
      </w:r>
      <w:r w:rsidR="001E6652" w:rsidRPr="00836E66">
        <w:rPr>
          <w:rFonts w:ascii="Times New Roman" w:hAnsi="Times New Roman" w:cs="Times New Roman"/>
          <w:sz w:val="24"/>
          <w:szCs w:val="24"/>
        </w:rPr>
        <w:t xml:space="preserve"> poruszania się po rynku pracy”,</w:t>
      </w:r>
    </w:p>
    <w:p w:rsidR="001E6652" w:rsidRPr="00836E66" w:rsidRDefault="00BC7E2C" w:rsidP="00AB2C4C">
      <w:pPr>
        <w:pStyle w:val="Akapitzlist"/>
        <w:numPr>
          <w:ilvl w:val="0"/>
          <w:numId w:val="10"/>
        </w:num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E66">
        <w:rPr>
          <w:rFonts w:ascii="Times New Roman" w:hAnsi="Times New Roman" w:cs="Times New Roman"/>
          <w:sz w:val="24"/>
          <w:szCs w:val="24"/>
        </w:rPr>
        <w:t>242 390 zł to środki z Funduszu Pomocy przeznaczone na realizację zadań na rzecz pomocy ludności uchodźczej z terenu Ukrainy objętej konfliktem zbrojnym,</w:t>
      </w:r>
    </w:p>
    <w:p w:rsidR="002D40B0" w:rsidRPr="00FE2C1D" w:rsidRDefault="00836E66" w:rsidP="00FE2C1D">
      <w:pPr>
        <w:pStyle w:val="Akapitzlist"/>
        <w:numPr>
          <w:ilvl w:val="0"/>
          <w:numId w:val="10"/>
        </w:num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E66">
        <w:rPr>
          <w:rFonts w:ascii="Times New Roman" w:hAnsi="Times New Roman" w:cs="Times New Roman"/>
          <w:sz w:val="24"/>
          <w:szCs w:val="24"/>
        </w:rPr>
        <w:t>kwota 225 zł to środki z Funduszu Pomocy przeznaczone na realizację zadania dotyczącego orzekania o niepełnosprawności w zakresie ludności uchodźczej z terenu objętego konfliktem zbrojnym,</w:t>
      </w:r>
    </w:p>
    <w:p w:rsidR="00836E66" w:rsidRDefault="00836E66" w:rsidP="00A21148">
      <w:pPr>
        <w:suppressAutoHyphens/>
        <w:spacing w:after="0" w:line="288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36E66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po stronie wydatkowej</w:t>
      </w:r>
      <w:r w:rsidRPr="00836E66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</w:p>
    <w:p w:rsidR="00836E66" w:rsidRPr="00631495" w:rsidRDefault="003D19FE" w:rsidP="003D19FE">
      <w:pPr>
        <w:pStyle w:val="Akapitzlist"/>
        <w:numPr>
          <w:ilvl w:val="0"/>
          <w:numId w:val="12"/>
        </w:num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9FE">
        <w:rPr>
          <w:rStyle w:val="markedcontent"/>
          <w:rFonts w:ascii="Times New Roman" w:hAnsi="Times New Roman" w:cs="Times New Roman"/>
          <w:sz w:val="24"/>
          <w:szCs w:val="24"/>
        </w:rPr>
        <w:t>zwiększenie o 12 600 zł  na w</w:t>
      </w:r>
      <w:r w:rsidRPr="003D19FE">
        <w:rPr>
          <w:rFonts w:ascii="Times New Roman" w:hAnsi="Times New Roman" w:cs="Times New Roman"/>
        </w:rPr>
        <w:t xml:space="preserve">ynagrodzenia bezosobowe dla psychologa </w:t>
      </w:r>
      <w:r w:rsidRPr="003D19FE">
        <w:rPr>
          <w:rFonts w:ascii="Times New Roman" w:hAnsi="Times New Roman" w:cs="Times New Roman"/>
          <w:sz w:val="24"/>
          <w:szCs w:val="24"/>
        </w:rPr>
        <w:t>powołanego do składów powiatowych komisji lekarskich orzekających o stopniu zdolności do służby wojskowej,</w:t>
      </w:r>
    </w:p>
    <w:p w:rsidR="003D19FE" w:rsidRPr="00631495" w:rsidRDefault="004E31FE" w:rsidP="003D19FE">
      <w:pPr>
        <w:pStyle w:val="Akapitzlist"/>
        <w:numPr>
          <w:ilvl w:val="0"/>
          <w:numId w:val="12"/>
        </w:num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495">
        <w:rPr>
          <w:rStyle w:val="markedcontent"/>
          <w:rFonts w:ascii="Times New Roman" w:hAnsi="Times New Roman" w:cs="Times New Roman"/>
          <w:sz w:val="24"/>
          <w:szCs w:val="24"/>
        </w:rPr>
        <w:t xml:space="preserve">zwiększenie </w:t>
      </w:r>
      <w:r w:rsidR="002F357D" w:rsidRPr="00631495">
        <w:rPr>
          <w:rStyle w:val="markedcontent"/>
          <w:rFonts w:ascii="Times New Roman" w:hAnsi="Times New Roman" w:cs="Times New Roman"/>
          <w:sz w:val="24"/>
          <w:szCs w:val="24"/>
        </w:rPr>
        <w:t>o 22 000 zł na realizację projektu</w:t>
      </w:r>
      <w:r w:rsidR="002F357D" w:rsidRPr="00631495">
        <w:rPr>
          <w:rFonts w:ascii="Times New Roman" w:hAnsi="Times New Roman" w:cs="Times New Roman"/>
          <w:sz w:val="24"/>
          <w:szCs w:val="24"/>
        </w:rPr>
        <w:t xml:space="preserve"> partnerskiego pn. „2RL.NI.6 Nowy Ład Gospodarczy dla Zawiercia PRL - Lokalne centrum kariery dla uczniów i absolwentów - Szkolenia dla uczniów z zakresu poruszania się po rynku pracy”;</w:t>
      </w:r>
    </w:p>
    <w:p w:rsidR="002F357D" w:rsidRPr="00631495" w:rsidRDefault="004E31FE" w:rsidP="003D19FE">
      <w:pPr>
        <w:pStyle w:val="Akapitzlist"/>
        <w:numPr>
          <w:ilvl w:val="0"/>
          <w:numId w:val="12"/>
        </w:num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495">
        <w:rPr>
          <w:rStyle w:val="markedcontent"/>
          <w:rFonts w:ascii="Times New Roman" w:hAnsi="Times New Roman" w:cs="Times New Roman"/>
          <w:sz w:val="24"/>
          <w:szCs w:val="24"/>
        </w:rPr>
        <w:t xml:space="preserve">zwiększenie </w:t>
      </w:r>
      <w:r w:rsidR="00BB26B8" w:rsidRPr="00631495">
        <w:rPr>
          <w:rStyle w:val="markedcontent"/>
          <w:rFonts w:ascii="Times New Roman" w:hAnsi="Times New Roman" w:cs="Times New Roman"/>
          <w:sz w:val="24"/>
          <w:szCs w:val="24"/>
        </w:rPr>
        <w:t xml:space="preserve">wydatków </w:t>
      </w:r>
      <w:r w:rsidRPr="00631495">
        <w:rPr>
          <w:rStyle w:val="markedcontent"/>
          <w:rFonts w:ascii="Times New Roman" w:hAnsi="Times New Roman" w:cs="Times New Roman"/>
          <w:sz w:val="24"/>
          <w:szCs w:val="24"/>
        </w:rPr>
        <w:t>o 242 390 zł w Starostwie Powiatowym z przeznaczeniem na opłacenie tzw. miejsc hotelowych dla l</w:t>
      </w:r>
      <w:r w:rsidRPr="00631495">
        <w:rPr>
          <w:rFonts w:ascii="Times New Roman" w:hAnsi="Times New Roman" w:cs="Times New Roman"/>
          <w:sz w:val="24"/>
          <w:szCs w:val="24"/>
        </w:rPr>
        <w:t>udności uchodźczej z terenu objętego konfliktem zbrojnym</w:t>
      </w:r>
      <w:r w:rsidR="000F761C" w:rsidRPr="00631495">
        <w:rPr>
          <w:rFonts w:ascii="Times New Roman" w:hAnsi="Times New Roman" w:cs="Times New Roman"/>
          <w:sz w:val="24"/>
          <w:szCs w:val="24"/>
        </w:rPr>
        <w:t>;</w:t>
      </w:r>
    </w:p>
    <w:p w:rsidR="000F761C" w:rsidRPr="00631495" w:rsidRDefault="00BB26B8" w:rsidP="003D19FE">
      <w:pPr>
        <w:pStyle w:val="Akapitzlist"/>
        <w:numPr>
          <w:ilvl w:val="0"/>
          <w:numId w:val="12"/>
        </w:num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495">
        <w:rPr>
          <w:rStyle w:val="markedcontent"/>
          <w:rFonts w:ascii="Times New Roman" w:hAnsi="Times New Roman" w:cs="Times New Roman"/>
          <w:sz w:val="24"/>
          <w:szCs w:val="24"/>
        </w:rPr>
        <w:t xml:space="preserve">zwiększenie wydatków w Powiatowym Centrum Pomocy Rodzinie w Zawierciu o 225 zł z przeznaczeniem </w:t>
      </w:r>
      <w:r w:rsidRPr="00631495">
        <w:rPr>
          <w:rFonts w:ascii="Times New Roman" w:hAnsi="Times New Roman" w:cs="Times New Roman"/>
          <w:sz w:val="24"/>
          <w:szCs w:val="24"/>
        </w:rPr>
        <w:t>na realizację zadania dotyczącego orzekania o niepełnosprawności w zakresie ludności uchodźczej z terenu objętego konfliktem zbrojnym,</w:t>
      </w:r>
    </w:p>
    <w:p w:rsidR="003E34D1" w:rsidRPr="00631495" w:rsidRDefault="00631495" w:rsidP="003E34D1">
      <w:pPr>
        <w:pStyle w:val="Akapitzlist"/>
        <w:numPr>
          <w:ilvl w:val="0"/>
          <w:numId w:val="12"/>
        </w:numPr>
        <w:suppressAutoHyphens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495">
        <w:rPr>
          <w:rFonts w:ascii="Times New Roman" w:hAnsi="Times New Roman" w:cs="Times New Roman"/>
          <w:sz w:val="24"/>
          <w:szCs w:val="24"/>
        </w:rPr>
        <w:t>zmniejszenie o 7 520 zł środków z rezerwy celowej utworzonej na współpracę z organizacjami pozarządowymi, a zwiększenie o 2 520 zł z przeznaczeniem dla Koła Gospodyń Wiejskich w Hucisku – Jurajskie Gosposie na realizację zadania pn. „Dzień Dziecka z KGW”, ”Mamo, Tato – BAW SIĘ ZE MNĄ”, dokonane w trybie art. 19a ustawy o działalności pożytku publicznego i o wolontariacie i zwiększenie  o 5 000 zł z przeznaczeniem dla stowarzyszenia Uniwersytet Trzeciego Wieku w Łazach na realizację zadania pn. „Trzeci Wiek na Start”, dokonane w trybie art. 19a ustawy o działalności pożytku publicznego i o wolontariacie.</w:t>
      </w:r>
    </w:p>
    <w:p w:rsidR="00F6577F" w:rsidRPr="001E3981" w:rsidRDefault="00F6577F" w:rsidP="00631495">
      <w:pPr>
        <w:suppressAutoHyphens/>
        <w:spacing w:after="0" w:line="288" w:lineRule="auto"/>
        <w:ind w:firstLine="36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1E398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rząd Powiatu jednogłośnie przy 3</w:t>
      </w:r>
      <w:r w:rsidRPr="001E398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podjął </w:t>
      </w:r>
      <w:r w:rsidRPr="001E398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uchwałę w sprawie zmian w budżecie powiatu na 2023 rok.</w:t>
      </w:r>
    </w:p>
    <w:p w:rsidR="00CB1DC5" w:rsidRDefault="00CB1DC5" w:rsidP="00F6577F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:rsidR="00CB1DC5" w:rsidRDefault="00CB1DC5" w:rsidP="00F6577F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:rsidR="00F6577F" w:rsidRPr="001E3981" w:rsidRDefault="0060337D" w:rsidP="00F6577F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lastRenderedPageBreak/>
        <w:t>AD B 4</w:t>
      </w:r>
      <w:r w:rsidR="00F6577F" w:rsidRPr="001E398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3E34D1" w:rsidRDefault="00F6577F" w:rsidP="00F6577F">
      <w:pPr>
        <w:suppressAutoHyphens/>
        <w:spacing w:after="0" w:line="288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4E4">
        <w:rPr>
          <w:rFonts w:ascii="Times New Roman" w:hAnsi="Times New Roman" w:cs="Times New Roman"/>
          <w:color w:val="000000"/>
          <w:sz w:val="24"/>
          <w:szCs w:val="24"/>
        </w:rPr>
        <w:t>Zarząd Powiatu jednog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łośnie przy 3 </w:t>
      </w:r>
      <w:r w:rsidRPr="002964E4">
        <w:rPr>
          <w:rFonts w:ascii="Times New Roman" w:hAnsi="Times New Roman" w:cs="Times New Roman"/>
          <w:color w:val="000000"/>
          <w:sz w:val="24"/>
          <w:szCs w:val="24"/>
        </w:rPr>
        <w:t>głosach „za” podjął uchwałę w sprawie zmian w planie finansowym.</w:t>
      </w:r>
      <w:r w:rsidRPr="002964E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2964E4">
        <w:rPr>
          <w:rFonts w:ascii="Times New Roman" w:hAnsi="Times New Roman" w:cs="Times New Roman"/>
          <w:color w:val="000000"/>
          <w:sz w:val="24"/>
          <w:szCs w:val="24"/>
        </w:rPr>
        <w:t>miany są przełożeniem na poszczególne paragrafy klasyfikacji budżetowej zmian w budżecie powia</w:t>
      </w:r>
      <w:r>
        <w:rPr>
          <w:rFonts w:ascii="Times New Roman" w:hAnsi="Times New Roman" w:cs="Times New Roman"/>
          <w:color w:val="000000"/>
          <w:sz w:val="24"/>
          <w:szCs w:val="24"/>
        </w:rPr>
        <w:t>tu wprowadzonych uchwałą podjętą</w:t>
      </w:r>
      <w:r w:rsidRPr="002964E4">
        <w:rPr>
          <w:rFonts w:ascii="Times New Roman" w:hAnsi="Times New Roman" w:cs="Times New Roman"/>
          <w:color w:val="000000"/>
          <w:sz w:val="24"/>
          <w:szCs w:val="24"/>
        </w:rPr>
        <w:t xml:space="preserve"> w poprzednim punkcie porządku posiedzenia</w:t>
      </w:r>
      <w:r w:rsidR="00BF71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7106" w:rsidRPr="001E3981" w:rsidRDefault="0060337D" w:rsidP="00BF7106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B 5</w:t>
      </w:r>
      <w:r w:rsidR="00BF7106" w:rsidRPr="001E398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BF7106" w:rsidRPr="004B1455" w:rsidRDefault="006B31B5" w:rsidP="004E6BA3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Omawiając</w:t>
      </w:r>
      <w:r w:rsidR="00BF7106" w:rsidRPr="004E6BA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projekt </w:t>
      </w:r>
      <w:r w:rsidR="00BF7106" w:rsidRPr="004B14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uchwały przedstawiający zmiany w obrębie planu finansowego</w:t>
      </w:r>
      <w:r w:rsidR="004E6BA3" w:rsidRPr="004B14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wydatków</w:t>
      </w:r>
      <w:r w:rsidR="00BF7106" w:rsidRPr="004B14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BF7106" w:rsidRPr="004B1455">
        <w:rPr>
          <w:rFonts w:ascii="Times New Roman" w:hAnsi="Times New Roman" w:cs="Times New Roman"/>
          <w:sz w:val="24"/>
          <w:szCs w:val="24"/>
        </w:rPr>
        <w:t>nie związanych ze zmianami w budżecie powiatu</w:t>
      </w:r>
      <w:r w:rsidR="004E6BA3" w:rsidRPr="004B14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Skarbnik Powiatu </w:t>
      </w:r>
      <w:r w:rsidR="004E6BA3" w:rsidRPr="004B145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 w:rsidR="004E6BA3" w:rsidRPr="004B145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poinformowała, że są one następujące:</w:t>
      </w:r>
    </w:p>
    <w:p w:rsidR="004E6BA3" w:rsidRPr="004B1455" w:rsidRDefault="00CE6285" w:rsidP="004E6BA3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B145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Skarb Państwa – zmniejszenie o 120 zł na</w:t>
      </w:r>
      <w:r w:rsidRPr="004B1455">
        <w:rPr>
          <w:rFonts w:ascii="Times New Roman" w:hAnsi="Times New Roman" w:cs="Times New Roman"/>
          <w:sz w:val="24"/>
          <w:szCs w:val="24"/>
        </w:rPr>
        <w:t xml:space="preserve"> zakupie materiałów i wyposażenia a zwiększenia na opłatach na rzecz budżetu państwa,</w:t>
      </w:r>
    </w:p>
    <w:p w:rsidR="00CE6285" w:rsidRPr="004B1455" w:rsidRDefault="00CE6285" w:rsidP="004E6BA3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B1455">
        <w:rPr>
          <w:rFonts w:ascii="Times New Roman" w:hAnsi="Times New Roman" w:cs="Times New Roman"/>
          <w:sz w:val="24"/>
          <w:szCs w:val="24"/>
        </w:rPr>
        <w:t xml:space="preserve">Nadzór budowlany – zmniejszenia o 17 200 zł na wynagrodzeniach osobowych członków korpusu służby cywilnej </w:t>
      </w:r>
      <w:r w:rsidR="004B1455" w:rsidRPr="004B1455">
        <w:rPr>
          <w:rFonts w:ascii="Times New Roman" w:hAnsi="Times New Roman" w:cs="Times New Roman"/>
          <w:sz w:val="24"/>
          <w:szCs w:val="24"/>
        </w:rPr>
        <w:t>a zwiększenie  wynagrodzeń osobowych pracowników. oraz zmniejszenie o 77 zł na zakupie materiałów i wyposażenia a zwiększenie na zakupie usług zdrowotnych,</w:t>
      </w:r>
    </w:p>
    <w:p w:rsidR="00C71484" w:rsidRPr="00E46817" w:rsidRDefault="003E0D5F" w:rsidP="00C71484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E0D5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Starostwo Powiatowe</w:t>
      </w:r>
      <w:r w:rsidR="00E839F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Zawierciu</w:t>
      </w:r>
      <w:r w:rsidRPr="003E0D5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 z</w:t>
      </w:r>
      <w:r w:rsidRPr="003E0D5F">
        <w:rPr>
          <w:rFonts w:ascii="Times New Roman" w:hAnsi="Times New Roman" w:cs="Times New Roman"/>
          <w:sz w:val="24"/>
          <w:szCs w:val="24"/>
        </w:rPr>
        <w:t xml:space="preserve">mniejszenie </w:t>
      </w:r>
      <w:r>
        <w:rPr>
          <w:rFonts w:ascii="Times New Roman" w:hAnsi="Times New Roman" w:cs="Times New Roman"/>
          <w:sz w:val="24"/>
          <w:szCs w:val="24"/>
        </w:rPr>
        <w:t xml:space="preserve"> o 100 000 zł </w:t>
      </w:r>
      <w:r w:rsidRPr="003E0D5F">
        <w:rPr>
          <w:rFonts w:ascii="Times New Roman" w:hAnsi="Times New Roman" w:cs="Times New Roman"/>
          <w:sz w:val="24"/>
          <w:szCs w:val="24"/>
        </w:rPr>
        <w:t xml:space="preserve">środków z zadania pn. „Adaptacja i modernizacja budynku </w:t>
      </w:r>
      <w:proofErr w:type="spellStart"/>
      <w:r w:rsidRPr="003E0D5F"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 w:rsidRPr="003E0D5F">
        <w:rPr>
          <w:rFonts w:ascii="Times New Roman" w:hAnsi="Times New Roman" w:cs="Times New Roman"/>
          <w:sz w:val="24"/>
          <w:szCs w:val="24"/>
        </w:rPr>
        <w:t xml:space="preserve"> - garażowego przy Starostwie Powiatowym w Zawierciu celem przystosowania na pomieszczenia biurowo – gospodarcze” </w:t>
      </w:r>
      <w:r w:rsidR="001F191C">
        <w:rPr>
          <w:rFonts w:ascii="Times New Roman" w:hAnsi="Times New Roman" w:cs="Times New Roman"/>
          <w:sz w:val="24"/>
          <w:szCs w:val="24"/>
        </w:rPr>
        <w:t>i zwiększenie  o powyższą kwotę wydatkó</w:t>
      </w:r>
      <w:r w:rsidR="00E839F5">
        <w:rPr>
          <w:rFonts w:ascii="Times New Roman" w:hAnsi="Times New Roman" w:cs="Times New Roman"/>
          <w:sz w:val="24"/>
          <w:szCs w:val="24"/>
        </w:rPr>
        <w:t>w</w:t>
      </w:r>
      <w:r w:rsidRPr="003E0D5F">
        <w:rPr>
          <w:rFonts w:ascii="Times New Roman" w:hAnsi="Times New Roman" w:cs="Times New Roman"/>
          <w:sz w:val="24"/>
          <w:szCs w:val="24"/>
        </w:rPr>
        <w:t xml:space="preserve"> na zadanie pn. „Modernizacja instalacji elektrycznej i sieci LAN w pomieszczeniach na III piętrze budynku Sta</w:t>
      </w:r>
      <w:r>
        <w:rPr>
          <w:rFonts w:ascii="Times New Roman" w:hAnsi="Times New Roman" w:cs="Times New Roman"/>
          <w:sz w:val="24"/>
          <w:szCs w:val="24"/>
        </w:rPr>
        <w:t>rostwa Powiatowego w Zawierciu”,</w:t>
      </w:r>
    </w:p>
    <w:p w:rsidR="003E34D1" w:rsidRPr="00E46817" w:rsidRDefault="00C71484" w:rsidP="00C71484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4681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Centrum Usług Wspólnych </w:t>
      </w:r>
      <w:r w:rsidR="00E839F5" w:rsidRPr="00E4681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Zawierciu </w:t>
      </w:r>
      <w:r w:rsidRPr="00E4681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– zmniejszenie o  315 zł  wydatków na p</w:t>
      </w:r>
      <w:r w:rsidRPr="00E46817">
        <w:rPr>
          <w:rFonts w:ascii="Times New Roman" w:hAnsi="Times New Roman" w:cs="Times New Roman"/>
          <w:sz w:val="24"/>
          <w:szCs w:val="24"/>
        </w:rPr>
        <w:t>odatek od nieruchomości a zwiększenie opłat na rzecz budżetów jednostek samorządu terytorialnego,</w:t>
      </w:r>
    </w:p>
    <w:p w:rsidR="00C71484" w:rsidRPr="00E46817" w:rsidRDefault="00C71484" w:rsidP="00C71484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46817">
        <w:rPr>
          <w:rFonts w:ascii="Times New Roman" w:hAnsi="Times New Roman" w:cs="Times New Roman"/>
          <w:sz w:val="24"/>
          <w:szCs w:val="24"/>
        </w:rPr>
        <w:t xml:space="preserve">Zespół Szkół Specjalnych im. Marii Grzegorzewskiej i Poradni Psychologiczno – Pedagogicznej nr 2 w Zawierciu </w:t>
      </w:r>
      <w:r w:rsidR="00B330FA" w:rsidRPr="00E46817">
        <w:rPr>
          <w:rFonts w:ascii="Times New Roman" w:hAnsi="Times New Roman" w:cs="Times New Roman"/>
          <w:sz w:val="24"/>
          <w:szCs w:val="24"/>
        </w:rPr>
        <w:t xml:space="preserve">(Szkoła podstawowa specjalna) </w:t>
      </w:r>
      <w:r w:rsidR="002509F0" w:rsidRPr="00E46817">
        <w:rPr>
          <w:rFonts w:ascii="Times New Roman" w:hAnsi="Times New Roman" w:cs="Times New Roman"/>
          <w:sz w:val="24"/>
          <w:szCs w:val="24"/>
        </w:rPr>
        <w:t>–</w:t>
      </w:r>
      <w:r w:rsidRPr="00E46817">
        <w:rPr>
          <w:rFonts w:ascii="Times New Roman" w:hAnsi="Times New Roman" w:cs="Times New Roman"/>
          <w:sz w:val="24"/>
          <w:szCs w:val="24"/>
        </w:rPr>
        <w:t xml:space="preserve"> </w:t>
      </w:r>
      <w:r w:rsidR="002509F0" w:rsidRPr="00E46817">
        <w:rPr>
          <w:rFonts w:ascii="Times New Roman" w:hAnsi="Times New Roman" w:cs="Times New Roman"/>
          <w:sz w:val="24"/>
          <w:szCs w:val="24"/>
        </w:rPr>
        <w:t>zmniejszenie o 2 000 zł na zakup energii a zwiększenie na zakup materiałów i wyposażenia,</w:t>
      </w:r>
    </w:p>
    <w:p w:rsidR="00C23706" w:rsidRPr="00E46817" w:rsidRDefault="00C23706" w:rsidP="00C23706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46817">
        <w:rPr>
          <w:rFonts w:ascii="Times New Roman" w:hAnsi="Times New Roman" w:cs="Times New Roman"/>
          <w:sz w:val="24"/>
          <w:szCs w:val="24"/>
        </w:rPr>
        <w:t>Zespół Szkół Ekonomicznych w Zawierciu - zmniejszenie o 350 zł na zakup energii a zwiększenie na zakup materiałów i wyposażenia,</w:t>
      </w:r>
    </w:p>
    <w:p w:rsidR="00E46817" w:rsidRPr="00E46817" w:rsidRDefault="00E839F5" w:rsidP="00E46817">
      <w:pPr>
        <w:pStyle w:val="Akapitzlist"/>
        <w:numPr>
          <w:ilvl w:val="0"/>
          <w:numId w:val="13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4681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zmiana w wydatkach w obrębie projektu </w:t>
      </w:r>
      <w:r w:rsidRPr="00E46817">
        <w:rPr>
          <w:rFonts w:ascii="Times New Roman" w:hAnsi="Times New Roman" w:cs="Times New Roman"/>
          <w:sz w:val="24"/>
          <w:szCs w:val="24"/>
        </w:rPr>
        <w:t>Erasmus+ „Ekonomik – kształcimy się w Europie, cz. II” – ZS Ekonomicznych w Zawierciu polega na zmniejszeniu wydatków łącznie o 20 600 zł, z czego  różne opłaty i składki – 1 826 zł, podróże służbowe zagraniczne – 10 000 zł, zakup usług pozostałych</w:t>
      </w:r>
      <w:r w:rsidR="00860952">
        <w:rPr>
          <w:rFonts w:ascii="Times New Roman" w:hAnsi="Times New Roman" w:cs="Times New Roman"/>
          <w:sz w:val="24"/>
          <w:szCs w:val="24"/>
        </w:rPr>
        <w:t xml:space="preserve"> </w:t>
      </w:r>
      <w:r w:rsidRPr="00E46817">
        <w:rPr>
          <w:rFonts w:ascii="Times New Roman" w:hAnsi="Times New Roman" w:cs="Times New Roman"/>
          <w:sz w:val="24"/>
          <w:szCs w:val="24"/>
        </w:rPr>
        <w:t xml:space="preserve">- 8 774 zł a zwiększenie  odpowiednio: wynagrodzenia bezosobowe – 4 500 zł, składki na ubezpieczenia społeczne – 800 zł, składki na Fundusz Pracy oraz Fundusz Solidarnościowy – 150 zł, wpłaty na PPK finansowane przez podmiot zatrudniający – 150 zł, </w:t>
      </w:r>
      <w:r w:rsidR="00E46817" w:rsidRPr="00E46817">
        <w:rPr>
          <w:rFonts w:ascii="Times New Roman" w:hAnsi="Times New Roman" w:cs="Times New Roman"/>
          <w:sz w:val="24"/>
          <w:szCs w:val="24"/>
        </w:rPr>
        <w:t xml:space="preserve">zakup środków dydaktycznych i książek -12 000 zł, zakup materiałów i wyposażenia – 3 000 zł. </w:t>
      </w:r>
    </w:p>
    <w:p w:rsidR="00EB482E" w:rsidRDefault="00E46817" w:rsidP="00EB482E">
      <w:pPr>
        <w:suppressAutoHyphens/>
        <w:spacing w:after="0" w:line="288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6817">
        <w:rPr>
          <w:rFonts w:ascii="Times New Roman" w:hAnsi="Times New Roman" w:cs="Times New Roman"/>
          <w:color w:val="000000"/>
          <w:sz w:val="24"/>
          <w:szCs w:val="24"/>
        </w:rPr>
        <w:t>Zarząd Powiatu jednogłośnie przy 3 głosach „za” podjął uchwałę w sprawie zmian w planie finansowym.</w:t>
      </w:r>
    </w:p>
    <w:p w:rsidR="00EB482E" w:rsidRPr="00EB482E" w:rsidRDefault="0060337D" w:rsidP="00EB482E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B 6</w:t>
      </w:r>
      <w:r w:rsidR="00EB482E" w:rsidRPr="001E398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6169E3" w:rsidRPr="006169E3" w:rsidRDefault="006169E3" w:rsidP="006169E3">
      <w:pPr>
        <w:suppressAutoHyphens/>
        <w:spacing w:after="0" w:line="288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169E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Omawiając zmiany w planie finansowym wydatków finansowanych środkami z Funduszu Pomocy</w:t>
      </w:r>
      <w:r w:rsidRPr="006169E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B482E" w:rsidRPr="006169E3">
        <w:rPr>
          <w:rStyle w:val="markedcontent"/>
          <w:rFonts w:ascii="Times New Roman" w:hAnsi="Times New Roman" w:cs="Times New Roman"/>
          <w:sz w:val="24"/>
          <w:szCs w:val="24"/>
        </w:rPr>
        <w:t xml:space="preserve">Skarbnik Powiatu </w:t>
      </w:r>
      <w:r w:rsidR="00EB482E" w:rsidRPr="006169E3">
        <w:rPr>
          <w:rStyle w:val="markedcontent"/>
          <w:rFonts w:ascii="Times New Roman" w:hAnsi="Times New Roman" w:cs="Times New Roman"/>
          <w:b/>
          <w:sz w:val="24"/>
          <w:szCs w:val="24"/>
        </w:rPr>
        <w:t>Halina Mackiewicz</w:t>
      </w:r>
      <w:r w:rsidR="00EB482E" w:rsidRPr="006169E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poinformowała, że</w:t>
      </w:r>
      <w:r w:rsidR="00EB482E" w:rsidRPr="006169E3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 w:rsidRPr="006169E3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 w:rsidRPr="006169E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w obszarze oświaty i </w:t>
      </w:r>
      <w:r w:rsidRPr="006169E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lastRenderedPageBreak/>
        <w:t>wychowania wydatki pozostają bez zmian. Natomiast  w Starostwie Powiatowym w Zawierciu wydatki zwiększają się o kwotę 242</w:t>
      </w:r>
      <w:r w:rsidR="002D4D00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Pr="006169E3">
        <w:rPr>
          <w:rStyle w:val="markedcontent"/>
          <w:rFonts w:ascii="Times New Roman" w:hAnsi="Times New Roman" w:cs="Times New Roman"/>
          <w:sz w:val="24"/>
          <w:szCs w:val="24"/>
        </w:rPr>
        <w:t xml:space="preserve">390 zł </w:t>
      </w:r>
      <w:r w:rsidR="002D4D00">
        <w:rPr>
          <w:rStyle w:val="markedcontent"/>
          <w:rFonts w:ascii="Times New Roman" w:hAnsi="Times New Roman" w:cs="Times New Roman"/>
          <w:sz w:val="24"/>
          <w:szCs w:val="24"/>
        </w:rPr>
        <w:t xml:space="preserve">na opłacenie </w:t>
      </w:r>
      <w:r w:rsidRPr="006169E3">
        <w:rPr>
          <w:rStyle w:val="markedcontent"/>
          <w:rFonts w:ascii="Times New Roman" w:hAnsi="Times New Roman" w:cs="Times New Roman"/>
          <w:sz w:val="24"/>
          <w:szCs w:val="24"/>
        </w:rPr>
        <w:t>tzw. miejsc hotelowych dla</w:t>
      </w:r>
      <w:r w:rsidR="002D4D00">
        <w:rPr>
          <w:rStyle w:val="markedcontent"/>
          <w:rFonts w:ascii="Times New Roman" w:hAnsi="Times New Roman" w:cs="Times New Roman"/>
          <w:sz w:val="24"/>
          <w:szCs w:val="24"/>
        </w:rPr>
        <w:t xml:space="preserve"> obywateli Ukrainy </w:t>
      </w:r>
      <w:r w:rsidR="002D4D00">
        <w:rPr>
          <w:rFonts w:ascii="Times New Roman" w:hAnsi="Times New Roman" w:cs="Times New Roman"/>
          <w:sz w:val="24"/>
          <w:szCs w:val="24"/>
        </w:rPr>
        <w:t xml:space="preserve"> oraz w </w:t>
      </w:r>
      <w:r w:rsidR="002D4D00" w:rsidRPr="00631495">
        <w:rPr>
          <w:rStyle w:val="markedcontent"/>
          <w:rFonts w:ascii="Times New Roman" w:hAnsi="Times New Roman" w:cs="Times New Roman"/>
          <w:sz w:val="24"/>
          <w:szCs w:val="24"/>
        </w:rPr>
        <w:t xml:space="preserve"> Powiatowym Centrum Pomocy Rodzinie w Zawierciu o 225 zł</w:t>
      </w:r>
      <w:r w:rsidR="00A47EF4" w:rsidRPr="00A47EF4">
        <w:rPr>
          <w:rFonts w:ascii="Times New Roman" w:hAnsi="Times New Roman" w:cs="Times New Roman"/>
          <w:sz w:val="24"/>
          <w:szCs w:val="24"/>
        </w:rPr>
        <w:t xml:space="preserve"> </w:t>
      </w:r>
      <w:r w:rsidR="00A47EF4">
        <w:rPr>
          <w:rFonts w:ascii="Times New Roman" w:hAnsi="Times New Roman" w:cs="Times New Roman"/>
          <w:sz w:val="24"/>
          <w:szCs w:val="24"/>
        </w:rPr>
        <w:t xml:space="preserve"> z przeznaczeniem na orzekanie</w:t>
      </w:r>
      <w:r w:rsidR="00A47EF4" w:rsidRPr="00631495">
        <w:rPr>
          <w:rFonts w:ascii="Times New Roman" w:hAnsi="Times New Roman" w:cs="Times New Roman"/>
          <w:sz w:val="24"/>
          <w:szCs w:val="24"/>
        </w:rPr>
        <w:t xml:space="preserve"> o niepełnosprawności</w:t>
      </w:r>
      <w:r w:rsidR="00A47EF4">
        <w:rPr>
          <w:rFonts w:ascii="Times New Roman" w:hAnsi="Times New Roman" w:cs="Times New Roman"/>
          <w:sz w:val="24"/>
          <w:szCs w:val="24"/>
        </w:rPr>
        <w:t xml:space="preserve"> na rzecz  ludności Ukraińskiej. </w:t>
      </w:r>
    </w:p>
    <w:p w:rsidR="00EB482E" w:rsidRDefault="006169E3" w:rsidP="002D4D00">
      <w:pPr>
        <w:suppressAutoHyphens/>
        <w:spacing w:after="0" w:line="288" w:lineRule="auto"/>
        <w:ind w:firstLine="36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EB482E" w:rsidRPr="002A14E4">
        <w:rPr>
          <w:rFonts w:ascii="Times New Roman" w:hAnsi="Times New Roman" w:cs="Times New Roman"/>
          <w:color w:val="000000"/>
          <w:sz w:val="24"/>
          <w:szCs w:val="24"/>
        </w:rPr>
        <w:t xml:space="preserve">Zarząd Powiatu jednogłośnie przy 3 głosach „za” podjął </w:t>
      </w:r>
      <w:r w:rsidR="00EB482E" w:rsidRPr="002A14E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uchwałę w sprawie zmiany uchwały Zarządu Powiatu Zawierciańskiego Nr 236/1400/22 z dnia 7 kwietnia 2022 roku w sprawie uchwalenia planu finansowego wydatków finansowanych środkami z Funduszu Pomocy, gromadzonych na wydzielonym rachunku dochodów.</w:t>
      </w:r>
    </w:p>
    <w:p w:rsidR="00A47EF4" w:rsidRPr="00EB482E" w:rsidRDefault="0060337D" w:rsidP="00A47EF4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B 7</w:t>
      </w:r>
      <w:r w:rsidR="00A47EF4" w:rsidRPr="001E398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A47EF4" w:rsidRDefault="00A47EF4" w:rsidP="00A47EF4">
      <w:pPr>
        <w:tabs>
          <w:tab w:val="left" w:pos="192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Skarbnik Powiatu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Halina Mackiewicz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poinformowała, że przedstawione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w projekcie uchwały Rady Powiatu z</w:t>
      </w:r>
      <w:r w:rsidR="005B4E8B">
        <w:rPr>
          <w:rStyle w:val="markedcontent"/>
          <w:rFonts w:ascii="Times New Roman" w:hAnsi="Times New Roman" w:cs="Times New Roman"/>
          <w:sz w:val="24"/>
          <w:szCs w:val="24"/>
        </w:rPr>
        <w:t>miany w budżecie powiatu na 2023</w:t>
      </w:r>
      <w:r>
        <w:rPr>
          <w:rStyle w:val="markedcontent"/>
          <w:rFonts w:ascii="Times New Roman" w:hAnsi="Times New Roman" w:cs="Times New Roman"/>
          <w:sz w:val="24"/>
          <w:szCs w:val="24"/>
        </w:rPr>
        <w:t>r. są następujące:</w:t>
      </w:r>
    </w:p>
    <w:p w:rsidR="00A47EF4" w:rsidRDefault="00D72736" w:rsidP="00A47EF4">
      <w:pPr>
        <w:tabs>
          <w:tab w:val="left" w:pos="192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 xml:space="preserve"> strona dochodowa</w:t>
      </w:r>
      <w:r w:rsidR="00A47EF4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:</w:t>
      </w:r>
    </w:p>
    <w:p w:rsidR="00D72736" w:rsidRPr="00D72736" w:rsidRDefault="005B4E8B" w:rsidP="00D72736">
      <w:pPr>
        <w:pStyle w:val="Akapitzlist"/>
        <w:numPr>
          <w:ilvl w:val="0"/>
          <w:numId w:val="15"/>
        </w:numPr>
        <w:suppressAutoHyphens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zwiększenie o 10 172 zł – są to środki z Funduszu Pracy przekazane na refundację niektórych dodatków do wynagrodzeń pracowników Powiatowego Urzędu Pracy w </w:t>
      </w:r>
      <w:r w:rsidR="002D718D">
        <w:rPr>
          <w:rFonts w:ascii="Times New Roman" w:hAnsi="Times New Roman" w:cs="Times New Roman"/>
          <w:color w:val="000000"/>
          <w:sz w:val="24"/>
          <w:szCs w:val="24"/>
        </w:rPr>
        <w:t>Zawierciu</w:t>
      </w:r>
      <w:r w:rsidR="00D7273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B482E" w:rsidRDefault="00D72736" w:rsidP="008B4FDA">
      <w:pPr>
        <w:suppressAutoHyphens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strona wydatkowa</w:t>
      </w:r>
      <w:r w:rsidR="008B4FDA" w:rsidRPr="008B4FD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: </w:t>
      </w:r>
    </w:p>
    <w:p w:rsidR="008B4FDA" w:rsidRDefault="008B4FDA" w:rsidP="008B4FDA">
      <w:pPr>
        <w:pStyle w:val="Akapitzlist"/>
        <w:numPr>
          <w:ilvl w:val="0"/>
          <w:numId w:val="15"/>
        </w:numPr>
        <w:suppressAutoHyphens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FDA">
        <w:rPr>
          <w:rFonts w:ascii="Times New Roman" w:hAnsi="Times New Roman" w:cs="Times New Roman"/>
          <w:color w:val="000000"/>
          <w:sz w:val="24"/>
          <w:szCs w:val="24"/>
        </w:rPr>
        <w:t xml:space="preserve">zwiększenie 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35 206,18 zł – są to niewykorzystane z lat ubiegłych środki dotyczące realizacji projektu „Jurajscy zawodowcy” podlegające zwrotowi do lidera projektu, </w:t>
      </w:r>
    </w:p>
    <w:p w:rsidR="00D72736" w:rsidRDefault="00577F62" w:rsidP="008B4FDA">
      <w:pPr>
        <w:pStyle w:val="Akapitzlist"/>
        <w:numPr>
          <w:ilvl w:val="0"/>
          <w:numId w:val="15"/>
        </w:numPr>
        <w:suppressAutoHyphens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zwięks</w:t>
      </w:r>
      <w:r w:rsidR="008145DF">
        <w:rPr>
          <w:rFonts w:ascii="Times New Roman" w:hAnsi="Times New Roman" w:cs="Times New Roman"/>
          <w:color w:val="000000"/>
          <w:sz w:val="24"/>
          <w:szCs w:val="24"/>
        </w:rPr>
        <w:t>zenie wydatków w Powiatowym Urzę</w:t>
      </w:r>
      <w:r>
        <w:rPr>
          <w:rFonts w:ascii="Times New Roman" w:hAnsi="Times New Roman" w:cs="Times New Roman"/>
          <w:color w:val="000000"/>
          <w:sz w:val="24"/>
          <w:szCs w:val="24"/>
        </w:rPr>
        <w:t>dzi</w:t>
      </w:r>
      <w:r w:rsidR="008145DF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Pracy w Zawierciu o 10 172 zł, których źródłem finansowania są środki z Funduszu P</w:t>
      </w:r>
      <w:r w:rsidR="00D72736">
        <w:rPr>
          <w:rFonts w:ascii="Times New Roman" w:hAnsi="Times New Roman" w:cs="Times New Roman"/>
          <w:color w:val="000000"/>
          <w:sz w:val="24"/>
          <w:szCs w:val="24"/>
        </w:rPr>
        <w:t>racy,</w:t>
      </w:r>
    </w:p>
    <w:p w:rsidR="00D72736" w:rsidRDefault="00D72736" w:rsidP="00D72736">
      <w:pPr>
        <w:suppressAutoHyphens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7273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strona przychodowa: </w:t>
      </w:r>
    </w:p>
    <w:p w:rsidR="00D72736" w:rsidRPr="00D72736" w:rsidRDefault="00D72736" w:rsidP="00D72736">
      <w:pPr>
        <w:pStyle w:val="Akapitzlist"/>
        <w:numPr>
          <w:ilvl w:val="0"/>
          <w:numId w:val="16"/>
        </w:numPr>
        <w:suppressAutoHyphens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736">
        <w:rPr>
          <w:rFonts w:ascii="Times New Roman" w:hAnsi="Times New Roman" w:cs="Times New Roman"/>
          <w:color w:val="000000"/>
          <w:sz w:val="24"/>
          <w:szCs w:val="24"/>
        </w:rPr>
        <w:t xml:space="preserve">zwiększenie 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35 206,18 zł </w:t>
      </w:r>
      <w:r w:rsidR="008145DF">
        <w:rPr>
          <w:rFonts w:ascii="Times New Roman" w:hAnsi="Times New Roman" w:cs="Times New Roman"/>
          <w:color w:val="000000"/>
          <w:sz w:val="24"/>
          <w:szCs w:val="24"/>
        </w:rPr>
        <w:t xml:space="preserve">żeby zabezpieczyć wydatek </w:t>
      </w:r>
      <w:r w:rsidR="00234683">
        <w:rPr>
          <w:rFonts w:ascii="Times New Roman" w:hAnsi="Times New Roman" w:cs="Times New Roman"/>
          <w:color w:val="000000"/>
          <w:sz w:val="24"/>
          <w:szCs w:val="24"/>
        </w:rPr>
        <w:t>z tytułu zwro</w:t>
      </w:r>
      <w:r w:rsidR="008145DF">
        <w:rPr>
          <w:rFonts w:ascii="Times New Roman" w:hAnsi="Times New Roman" w:cs="Times New Roman"/>
          <w:color w:val="000000"/>
          <w:sz w:val="24"/>
          <w:szCs w:val="24"/>
        </w:rPr>
        <w:t>tu</w:t>
      </w:r>
      <w:r w:rsidR="00234683">
        <w:rPr>
          <w:rFonts w:ascii="Times New Roman" w:hAnsi="Times New Roman" w:cs="Times New Roman"/>
          <w:color w:val="000000"/>
          <w:sz w:val="24"/>
          <w:szCs w:val="24"/>
        </w:rPr>
        <w:t xml:space="preserve"> środków dotyczących projektu </w:t>
      </w:r>
      <w:r w:rsidR="008145DF">
        <w:rPr>
          <w:rFonts w:ascii="Times New Roman" w:hAnsi="Times New Roman" w:cs="Times New Roman"/>
          <w:color w:val="000000"/>
          <w:sz w:val="24"/>
          <w:szCs w:val="24"/>
        </w:rPr>
        <w:t xml:space="preserve">„Jurajscy zawodowcy” i </w:t>
      </w:r>
      <w:r w:rsidR="00234683">
        <w:rPr>
          <w:rFonts w:ascii="Times New Roman" w:hAnsi="Times New Roman" w:cs="Times New Roman"/>
          <w:color w:val="000000"/>
          <w:sz w:val="24"/>
          <w:szCs w:val="24"/>
        </w:rPr>
        <w:t xml:space="preserve"> jednocze</w:t>
      </w:r>
      <w:r w:rsidR="004D7F75">
        <w:rPr>
          <w:rFonts w:ascii="Times New Roman" w:hAnsi="Times New Roman" w:cs="Times New Roman"/>
          <w:color w:val="000000"/>
          <w:sz w:val="24"/>
          <w:szCs w:val="24"/>
        </w:rPr>
        <w:t xml:space="preserve">śnie </w:t>
      </w:r>
      <w:r w:rsidR="008145DF">
        <w:rPr>
          <w:rFonts w:ascii="Times New Roman" w:hAnsi="Times New Roman" w:cs="Times New Roman"/>
          <w:color w:val="000000"/>
          <w:sz w:val="24"/>
          <w:szCs w:val="24"/>
        </w:rPr>
        <w:t xml:space="preserve">zmniejszenie zaangażowania przychodów </w:t>
      </w:r>
      <w:r w:rsidR="004D7F75">
        <w:rPr>
          <w:rFonts w:ascii="Times New Roman" w:hAnsi="Times New Roman" w:cs="Times New Roman"/>
          <w:color w:val="000000"/>
          <w:sz w:val="24"/>
          <w:szCs w:val="24"/>
        </w:rPr>
        <w:t>do budżetu roku bieżącego o 11 336 zł i o taką samą kwotę zmniejszenie rozchodów z tego względu, że mamy już podpisaną umowę z Wojewódzkim Funduszem Ochrony Środowiska i Gospodarki Wodnej na częściowe umorzenie pożyczki zaciągniętej w latach ubiegłych na modernizację centralnego ogrzewania w II Liceum Ogólnokształcącym w Zawierciu.</w:t>
      </w:r>
    </w:p>
    <w:p w:rsidR="0067257A" w:rsidRDefault="004D7F75" w:rsidP="00D72736">
      <w:pPr>
        <w:suppressAutoHyphens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Zmianie ulega załącznik „Zadania z udziałem środków z Unii Europejskiej”</w:t>
      </w:r>
      <w:r w:rsidR="0067257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7257A" w:rsidRDefault="0067257A" w:rsidP="0067257A">
      <w:pPr>
        <w:pStyle w:val="Akapitzlist"/>
        <w:numPr>
          <w:ilvl w:val="1"/>
          <w:numId w:val="16"/>
        </w:numPr>
        <w:suppressAutoHyphens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4D7F75" w:rsidRPr="0067257A">
        <w:rPr>
          <w:rFonts w:ascii="Times New Roman" w:hAnsi="Times New Roman" w:cs="Times New Roman"/>
          <w:color w:val="000000"/>
          <w:sz w:val="24"/>
          <w:szCs w:val="24"/>
        </w:rPr>
        <w:t>ycofano</w:t>
      </w:r>
      <w:r w:rsidR="00D8038A" w:rsidRPr="0067257A">
        <w:rPr>
          <w:rFonts w:ascii="Times New Roman" w:hAnsi="Times New Roman" w:cs="Times New Roman"/>
          <w:color w:val="000000"/>
          <w:sz w:val="24"/>
          <w:szCs w:val="24"/>
        </w:rPr>
        <w:t xml:space="preserve"> z realizacji w roku bieżącym</w:t>
      </w:r>
      <w:r w:rsidR="004D7F75" w:rsidRPr="0067257A">
        <w:rPr>
          <w:rFonts w:ascii="Times New Roman" w:hAnsi="Times New Roman" w:cs="Times New Roman"/>
          <w:color w:val="000000"/>
          <w:sz w:val="24"/>
          <w:szCs w:val="24"/>
        </w:rPr>
        <w:t xml:space="preserve"> projekt  „Jurajscy zawodowcy”</w:t>
      </w:r>
      <w:r w:rsidR="00D8038A" w:rsidRPr="0067257A">
        <w:rPr>
          <w:rFonts w:ascii="Times New Roman" w:hAnsi="Times New Roman" w:cs="Times New Roman"/>
          <w:color w:val="000000"/>
          <w:sz w:val="24"/>
          <w:szCs w:val="24"/>
        </w:rPr>
        <w:t xml:space="preserve"> z uwagi na brak ofert wykonawców (spełniających wymogi projektu w zakresie ceny i terminu realizacji) na przeprowadzenie kursó</w:t>
      </w:r>
      <w:r>
        <w:rPr>
          <w:rFonts w:ascii="Times New Roman" w:hAnsi="Times New Roman" w:cs="Times New Roman"/>
          <w:color w:val="000000"/>
          <w:sz w:val="24"/>
          <w:szCs w:val="24"/>
        </w:rPr>
        <w:t>w zawodowych,</w:t>
      </w:r>
    </w:p>
    <w:p w:rsidR="0067257A" w:rsidRPr="0067257A" w:rsidRDefault="0067257A" w:rsidP="0067257A">
      <w:pPr>
        <w:pStyle w:val="Akapitzlist"/>
        <w:numPr>
          <w:ilvl w:val="1"/>
          <w:numId w:val="16"/>
        </w:numPr>
        <w:suppressAutoHyphens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257A">
        <w:rPr>
          <w:rFonts w:ascii="Times New Roman" w:hAnsi="Times New Roman" w:cs="Times New Roman"/>
          <w:color w:val="000000"/>
          <w:sz w:val="24"/>
          <w:szCs w:val="24"/>
        </w:rPr>
        <w:t>zwiększono o</w:t>
      </w:r>
      <w:r w:rsidRPr="0067257A">
        <w:rPr>
          <w:rStyle w:val="markedcontent"/>
          <w:rFonts w:ascii="Times New Roman" w:hAnsi="Times New Roman" w:cs="Times New Roman"/>
          <w:sz w:val="24"/>
          <w:szCs w:val="24"/>
        </w:rPr>
        <w:t xml:space="preserve"> 22 000 zł </w:t>
      </w:r>
      <w:r w:rsidR="0078612F">
        <w:rPr>
          <w:rStyle w:val="markedcontent"/>
          <w:rFonts w:ascii="Times New Roman" w:hAnsi="Times New Roman" w:cs="Times New Roman"/>
          <w:sz w:val="24"/>
          <w:szCs w:val="24"/>
        </w:rPr>
        <w:t xml:space="preserve"> środki </w:t>
      </w:r>
      <w:r w:rsidRPr="0067257A">
        <w:rPr>
          <w:rStyle w:val="markedcontent"/>
          <w:rFonts w:ascii="Times New Roman" w:hAnsi="Times New Roman" w:cs="Times New Roman"/>
          <w:sz w:val="24"/>
          <w:szCs w:val="24"/>
        </w:rPr>
        <w:t>na realizację projektu</w:t>
      </w:r>
      <w:r w:rsidRPr="0067257A">
        <w:rPr>
          <w:rFonts w:ascii="Times New Roman" w:hAnsi="Times New Roman" w:cs="Times New Roman"/>
          <w:sz w:val="24"/>
          <w:szCs w:val="24"/>
        </w:rPr>
        <w:t xml:space="preserve"> partnerskiego pn. „2RL.NI.6 Nowy Ład Gospodarczy dla Zawiercia PRL - Lokalne centrum kariery dla uczniów i absolwentów - Szkolenia dla uczniów z zakresu poruszania się po rynku pracy” do łącznej kwoty 60 464,36 zł </w:t>
      </w:r>
    </w:p>
    <w:p w:rsidR="0067257A" w:rsidRDefault="006A6CA6" w:rsidP="006A6CA6">
      <w:pPr>
        <w:suppressAutoHyphens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Zmiany w załączniku „Zadania inwestycyjne” obejmują:</w:t>
      </w:r>
    </w:p>
    <w:p w:rsidR="006A6CA6" w:rsidRPr="00F03654" w:rsidRDefault="0078612F" w:rsidP="006A6CA6">
      <w:pPr>
        <w:pStyle w:val="Akapitzlist"/>
        <w:numPr>
          <w:ilvl w:val="0"/>
          <w:numId w:val="17"/>
        </w:numPr>
        <w:suppressAutoHyphens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zmniejszenie o 100 000 zł wartości</w:t>
      </w:r>
      <w:r w:rsidR="00F03654">
        <w:rPr>
          <w:rFonts w:ascii="Times New Roman" w:hAnsi="Times New Roman" w:cs="Times New Roman"/>
          <w:color w:val="000000"/>
          <w:sz w:val="24"/>
          <w:szCs w:val="24"/>
        </w:rPr>
        <w:t xml:space="preserve"> zadania pn.  </w:t>
      </w:r>
      <w:r w:rsidR="00F03654" w:rsidRPr="003E0D5F">
        <w:rPr>
          <w:rFonts w:ascii="Times New Roman" w:hAnsi="Times New Roman" w:cs="Times New Roman"/>
          <w:sz w:val="24"/>
          <w:szCs w:val="24"/>
        </w:rPr>
        <w:t xml:space="preserve">„Adaptacja i modernizacja budynku </w:t>
      </w:r>
      <w:proofErr w:type="spellStart"/>
      <w:r w:rsidR="00F03654" w:rsidRPr="003E0D5F"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 w:rsidR="00F03654" w:rsidRPr="003E0D5F">
        <w:rPr>
          <w:rFonts w:ascii="Times New Roman" w:hAnsi="Times New Roman" w:cs="Times New Roman"/>
          <w:sz w:val="24"/>
          <w:szCs w:val="24"/>
        </w:rPr>
        <w:t xml:space="preserve"> - garażowego przy Starostwie Powiatowym w Zawierciu celem przystosowania na pomieszczenia biurowo – gospodarcze”</w:t>
      </w:r>
      <w:r w:rsidR="00F03654">
        <w:rPr>
          <w:rFonts w:ascii="Times New Roman" w:hAnsi="Times New Roman" w:cs="Times New Roman"/>
          <w:sz w:val="24"/>
          <w:szCs w:val="24"/>
        </w:rPr>
        <w:t xml:space="preserve"> w związku ze zmniejszeniem zakresu jego realizacji</w:t>
      </w:r>
    </w:p>
    <w:p w:rsidR="00F03654" w:rsidRPr="00F03654" w:rsidRDefault="0078612F" w:rsidP="00F03654">
      <w:pPr>
        <w:pStyle w:val="Akapitzlist"/>
        <w:numPr>
          <w:ilvl w:val="0"/>
          <w:numId w:val="17"/>
        </w:numPr>
        <w:suppressAutoHyphens/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wprowadzenie</w:t>
      </w:r>
      <w:r w:rsidR="00F03654">
        <w:rPr>
          <w:rFonts w:ascii="Times New Roman" w:hAnsi="Times New Roman" w:cs="Times New Roman"/>
          <w:color w:val="000000"/>
          <w:sz w:val="24"/>
          <w:szCs w:val="24"/>
        </w:rPr>
        <w:t xml:space="preserve">  nowe zadanie </w:t>
      </w:r>
      <w:r w:rsidR="00F03654" w:rsidRPr="00F03654">
        <w:rPr>
          <w:rFonts w:ascii="Times New Roman" w:hAnsi="Times New Roman" w:cs="Times New Roman"/>
          <w:sz w:val="24"/>
          <w:szCs w:val="24"/>
        </w:rPr>
        <w:t>pn. „Modernizacja instalacji elektrycznej i sieci LAN w pomieszczeniach na III piętrze budynku Sta</w:t>
      </w:r>
      <w:r w:rsidR="00F03654">
        <w:rPr>
          <w:rFonts w:ascii="Times New Roman" w:hAnsi="Times New Roman" w:cs="Times New Roman"/>
          <w:sz w:val="24"/>
          <w:szCs w:val="24"/>
        </w:rPr>
        <w:t xml:space="preserve">rostwa Powiatowego w Zawierciu”- planowane wydatki 100 000 zł. </w:t>
      </w:r>
    </w:p>
    <w:p w:rsidR="00577F62" w:rsidRDefault="00F03654" w:rsidP="00D72736">
      <w:pPr>
        <w:pStyle w:val="Akapitzlist"/>
        <w:suppressAutoHyphens/>
        <w:spacing w:after="0" w:line="288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Zmiany w obrębię rachunku dochodów własnych przy Zespole Szkół im. S. Staszica w Zawierciu  dotyczy zwiększenia dochodów i wydatków o 1 800 zł z uwagi na wynajem pomieszczenia na prowadzenia sklepiku szkolnego.  </w:t>
      </w:r>
    </w:p>
    <w:p w:rsidR="00D54F5C" w:rsidRPr="000F66A3" w:rsidRDefault="00D54F5C" w:rsidP="00D54F5C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C55C85">
        <w:rPr>
          <w:rFonts w:ascii="Times New Roman" w:hAnsi="Times New Roman" w:cs="Times New Roman"/>
          <w:color w:val="000000"/>
          <w:sz w:val="24"/>
          <w:szCs w:val="24"/>
        </w:rPr>
        <w:t xml:space="preserve">Zarząd Powiatu jednogłośnie przy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Pr="00C55C85">
        <w:rPr>
          <w:rFonts w:ascii="Times New Roman" w:hAnsi="Times New Roman" w:cs="Times New Roman"/>
          <w:color w:val="000000"/>
          <w:sz w:val="24"/>
          <w:szCs w:val="24"/>
        </w:rPr>
        <w:t xml:space="preserve">głosach „za”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przyjął</w:t>
      </w:r>
      <w:r w:rsidRPr="000F66A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projekt</w:t>
      </w:r>
      <w:r w:rsidRPr="000F66A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uchwały Rady Powiatu Zawierciańskiego w sprawie zmian w budżecie powiatu na 2023 rok.</w:t>
      </w:r>
    </w:p>
    <w:p w:rsidR="00D54F5C" w:rsidRPr="00EB482E" w:rsidRDefault="0060337D" w:rsidP="00D54F5C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B 8</w:t>
      </w:r>
      <w:r w:rsidR="00D54F5C" w:rsidRPr="001E398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432A78" w:rsidRPr="00F40045" w:rsidRDefault="00432A78" w:rsidP="00432A78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C55C85">
        <w:rPr>
          <w:rFonts w:ascii="Times New Roman" w:hAnsi="Times New Roman" w:cs="Times New Roman"/>
          <w:color w:val="000000"/>
          <w:sz w:val="24"/>
          <w:szCs w:val="24"/>
        </w:rPr>
        <w:t xml:space="preserve">Zarząd Powiatu jednogłośnie przy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Pr="00C55C85">
        <w:rPr>
          <w:rFonts w:ascii="Times New Roman" w:hAnsi="Times New Roman" w:cs="Times New Roman"/>
          <w:color w:val="000000"/>
          <w:sz w:val="24"/>
          <w:szCs w:val="24"/>
        </w:rPr>
        <w:t xml:space="preserve">głosach „za”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przyjął</w:t>
      </w:r>
      <w:r w:rsidRPr="000F66A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projekt</w:t>
      </w:r>
      <w:r w:rsidRPr="000F66A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F4004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uchwały Rady Powiatu Zawierciańskiego w sprawie zmian w Wieloletniej Prognoz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ie Finansowej na lata 2023-2029, w którym zostały odzwierciedlone wszystkie zmiany wynikające ze zmian w budżecie powiatu na 2023r. omówione w poprzednim punkcie posiedzenia. </w:t>
      </w:r>
    </w:p>
    <w:p w:rsidR="00126B4E" w:rsidRPr="00EB482E" w:rsidRDefault="0060337D" w:rsidP="00126B4E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C</w:t>
      </w:r>
      <w:r w:rsidR="00126B4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1</w:t>
      </w:r>
      <w:r w:rsidR="00126B4E" w:rsidRPr="001E398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2D40B0" w:rsidRDefault="002D40B0" w:rsidP="002D40B0">
      <w:pPr>
        <w:suppressAutoHyphens/>
        <w:spacing w:after="0" w:line="288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D40B0">
        <w:rPr>
          <w:rFonts w:ascii="Times New Roman" w:hAnsi="Times New Roman" w:cs="Times New Roman"/>
          <w:color w:val="000000"/>
          <w:sz w:val="24"/>
          <w:szCs w:val="24"/>
        </w:rPr>
        <w:t xml:space="preserve">Zarząd Powiatu jednogłośnie przy 3 głosach „za” podjął </w:t>
      </w:r>
      <w:r w:rsidRPr="002D40B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uchwałę w sprawie </w:t>
      </w:r>
      <w:r w:rsidRPr="002D40B0">
        <w:rPr>
          <w:rFonts w:ascii="Times New Roman" w:hAnsi="Times New Roman" w:cs="Times New Roman"/>
          <w:sz w:val="24"/>
          <w:szCs w:val="24"/>
        </w:rPr>
        <w:t>zatwierdzenia konkursu na kandydata na stanowisko dyrektora Zespołu Szkół w Pilicy.</w:t>
      </w:r>
    </w:p>
    <w:p w:rsidR="002D40B0" w:rsidRPr="00EB482E" w:rsidRDefault="002D40B0" w:rsidP="002D40B0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C 2</w:t>
      </w:r>
      <w:r w:rsidRPr="001E398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2D40B0" w:rsidRPr="002D40B0" w:rsidRDefault="002D40B0" w:rsidP="002D40B0">
      <w:pPr>
        <w:suppressAutoHyphens/>
        <w:spacing w:after="0" w:line="288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0B0">
        <w:rPr>
          <w:rFonts w:ascii="Times New Roman" w:hAnsi="Times New Roman" w:cs="Times New Roman"/>
          <w:color w:val="000000"/>
          <w:sz w:val="24"/>
          <w:szCs w:val="24"/>
        </w:rPr>
        <w:t xml:space="preserve">Zarząd Powiatu jednogłośnie przy 3 głosach „za” podjął </w:t>
      </w:r>
      <w:r w:rsidRPr="002D40B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uchwałę w sprawie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40B0">
        <w:rPr>
          <w:rFonts w:ascii="Times New Roman" w:hAnsi="Times New Roman" w:cs="Times New Roman"/>
          <w:sz w:val="24"/>
          <w:szCs w:val="24"/>
        </w:rPr>
        <w:t>zatwierdzenia konkursu na kandydata na stanowisko dyrektora Zespołu Szkół w Porębie.</w:t>
      </w:r>
    </w:p>
    <w:p w:rsidR="002D40B0" w:rsidRPr="00EB482E" w:rsidRDefault="002D40B0" w:rsidP="002D40B0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C 3</w:t>
      </w:r>
      <w:r w:rsidRPr="001E398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2D40B0" w:rsidRDefault="002D40B0" w:rsidP="002D40B0">
      <w:pPr>
        <w:suppressAutoHyphens/>
        <w:spacing w:after="0" w:line="288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D40B0">
        <w:rPr>
          <w:rFonts w:ascii="Times New Roman" w:hAnsi="Times New Roman" w:cs="Times New Roman"/>
          <w:color w:val="000000"/>
          <w:sz w:val="24"/>
          <w:szCs w:val="24"/>
        </w:rPr>
        <w:t xml:space="preserve">Zarząd Powiatu jednogłośnie przy 3 głosach „za” podjął </w:t>
      </w:r>
      <w:r w:rsidRPr="002D40B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uchwałę w sprawie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2D40B0">
        <w:rPr>
          <w:rFonts w:ascii="Times New Roman" w:hAnsi="Times New Roman" w:cs="Times New Roman"/>
          <w:sz w:val="24"/>
          <w:szCs w:val="24"/>
        </w:rPr>
        <w:t xml:space="preserve">zatwierdzenia konkursu na kandydata na stanowisko dyrektora Zespołu Szkół im. Stanisława Staszica w Zawierciu.  </w:t>
      </w:r>
    </w:p>
    <w:p w:rsidR="002D40B0" w:rsidRPr="00EB482E" w:rsidRDefault="002D40B0" w:rsidP="002D40B0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C 4</w:t>
      </w:r>
      <w:r w:rsidRPr="001E398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2D40B0" w:rsidRDefault="002D40B0" w:rsidP="002D40B0">
      <w:pPr>
        <w:suppressAutoHyphens/>
        <w:spacing w:after="0" w:line="288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D40B0">
        <w:rPr>
          <w:rFonts w:ascii="Times New Roman" w:hAnsi="Times New Roman" w:cs="Times New Roman"/>
          <w:color w:val="000000"/>
          <w:sz w:val="24"/>
          <w:szCs w:val="24"/>
        </w:rPr>
        <w:t xml:space="preserve">Zarząd Powiatu jednogłośnie przy 3 głosach „za” podjął </w:t>
      </w:r>
      <w:r w:rsidRPr="002D40B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uchwałę 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0B0">
        <w:rPr>
          <w:rFonts w:ascii="Times New Roman" w:hAnsi="Times New Roman" w:cs="Times New Roman"/>
          <w:sz w:val="24"/>
          <w:szCs w:val="24"/>
        </w:rPr>
        <w:t xml:space="preserve">zatwierdzenia konkursu na kandydata na stanowisko dyrektora Zespołu Szkół im. generała Józefa Bema w Zawierciu. </w:t>
      </w:r>
    </w:p>
    <w:p w:rsidR="002D40B0" w:rsidRPr="00EB482E" w:rsidRDefault="002D40B0" w:rsidP="002D40B0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C 5</w:t>
      </w:r>
      <w:r w:rsidRPr="001E398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2D40B0" w:rsidRDefault="002D40B0" w:rsidP="002D40B0">
      <w:pPr>
        <w:suppressAutoHyphens/>
        <w:spacing w:after="0" w:line="288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D40B0">
        <w:rPr>
          <w:rFonts w:ascii="Times New Roman" w:hAnsi="Times New Roman" w:cs="Times New Roman"/>
          <w:color w:val="000000"/>
          <w:sz w:val="24"/>
          <w:szCs w:val="24"/>
        </w:rPr>
        <w:t xml:space="preserve">Zarząd Powiatu jednogłośnie przy 3 głosach „za” podjął </w:t>
      </w:r>
      <w:r w:rsidRPr="002D40B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uchwałę 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0B0">
        <w:rPr>
          <w:rFonts w:ascii="Times New Roman" w:hAnsi="Times New Roman" w:cs="Times New Roman"/>
          <w:sz w:val="24"/>
          <w:szCs w:val="24"/>
        </w:rPr>
        <w:t>zatwierdzenia konkursu na kandydata na stanowisko dyrektora Zespołu Szkół Ekonomicznych w Zawierciu.</w:t>
      </w:r>
    </w:p>
    <w:p w:rsidR="002D40B0" w:rsidRPr="002D40B0" w:rsidRDefault="002D40B0" w:rsidP="002D40B0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C 6</w:t>
      </w:r>
      <w:r w:rsidRPr="001E398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2D40B0" w:rsidRDefault="002D40B0" w:rsidP="002D40B0">
      <w:pPr>
        <w:suppressAutoHyphens/>
        <w:spacing w:after="0" w:line="288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D40B0">
        <w:rPr>
          <w:rFonts w:ascii="Times New Roman" w:hAnsi="Times New Roman" w:cs="Times New Roman"/>
          <w:color w:val="000000"/>
          <w:sz w:val="24"/>
          <w:szCs w:val="24"/>
        </w:rPr>
        <w:t xml:space="preserve">Zarząd Powiatu jednogłośnie przy 3 głosach „za” podjął </w:t>
      </w:r>
      <w:r w:rsidRPr="002D40B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0B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</w:t>
      </w:r>
      <w:r w:rsidRPr="002D40B0">
        <w:rPr>
          <w:rFonts w:ascii="Times New Roman" w:hAnsi="Times New Roman" w:cs="Times New Roman"/>
          <w:sz w:val="24"/>
          <w:szCs w:val="24"/>
        </w:rPr>
        <w:t xml:space="preserve">   zatwierdzenia konkursu na kandydata na stanowisko dyrektora Zespołu Szkół im. Xawerego Dunikowskiego w Zawierciu.</w:t>
      </w:r>
    </w:p>
    <w:p w:rsidR="002D40B0" w:rsidRPr="002D40B0" w:rsidRDefault="002D40B0" w:rsidP="002D40B0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C 7.</w:t>
      </w:r>
    </w:p>
    <w:p w:rsidR="002D40B0" w:rsidRPr="00357A18" w:rsidRDefault="00357A18" w:rsidP="00357A18">
      <w:pPr>
        <w:suppressAutoHyphens/>
        <w:spacing w:after="0" w:line="288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612F">
        <w:rPr>
          <w:rFonts w:ascii="Times New Roman" w:hAnsi="Times New Roman" w:cs="Times New Roman"/>
          <w:color w:val="000000"/>
          <w:sz w:val="24"/>
          <w:szCs w:val="24"/>
        </w:rPr>
        <w:t xml:space="preserve">Zarząd Powiatu jednogłośnie przy 3 głosach „za” wyraził zgodę </w:t>
      </w:r>
      <w:r w:rsidRPr="0078612F">
        <w:rPr>
          <w:rFonts w:ascii="Times New Roman" w:hAnsi="Times New Roman" w:cs="Times New Roman"/>
          <w:sz w:val="24"/>
          <w:szCs w:val="24"/>
        </w:rPr>
        <w:t xml:space="preserve">na  kontynuację zatrudnienia pracownika obsługi  w Zespole Szkół im. H. Kołłątaja w Zawierciu  </w:t>
      </w:r>
      <w:r w:rsidR="002D40B0" w:rsidRPr="0078612F">
        <w:rPr>
          <w:rFonts w:ascii="Times New Roman" w:hAnsi="Times New Roman" w:cs="Times New Roman"/>
          <w:sz w:val="24"/>
          <w:szCs w:val="24"/>
        </w:rPr>
        <w:t>w wymiarze 0,5 etatu od 1 września 2023r.</w:t>
      </w:r>
      <w:r w:rsidR="002D40B0" w:rsidRPr="002D40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FC1" w:rsidRPr="00EB482E" w:rsidRDefault="00833FC1" w:rsidP="00833FC1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D 1</w:t>
      </w:r>
      <w:r w:rsidRPr="001E398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833FC1" w:rsidRPr="00833FC1" w:rsidRDefault="00833FC1" w:rsidP="00833FC1">
      <w:pPr>
        <w:suppressAutoHyphens/>
        <w:spacing w:after="0" w:line="288" w:lineRule="auto"/>
        <w:ind w:firstLine="36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D40B0">
        <w:rPr>
          <w:rFonts w:ascii="Times New Roman" w:hAnsi="Times New Roman" w:cs="Times New Roman"/>
          <w:color w:val="000000"/>
          <w:sz w:val="24"/>
          <w:szCs w:val="24"/>
        </w:rPr>
        <w:t xml:space="preserve">Zarząd Powiatu jednogłośnie przy 3 głosach „za” podjął </w:t>
      </w:r>
      <w:r w:rsidRPr="002D40B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uchwałę w sprawie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833FC1">
        <w:rPr>
          <w:rFonts w:ascii="Times New Roman" w:hAnsi="Times New Roman" w:cs="Times New Roman"/>
          <w:sz w:val="24"/>
          <w:szCs w:val="24"/>
        </w:rPr>
        <w:t>przyj</w:t>
      </w:r>
      <w:r w:rsidR="00215905">
        <w:rPr>
          <w:rFonts w:ascii="Times New Roman" w:hAnsi="Times New Roman" w:cs="Times New Roman"/>
          <w:sz w:val="24"/>
          <w:szCs w:val="24"/>
        </w:rPr>
        <w:t>ęcia sprawozdania z realizacji „</w:t>
      </w:r>
      <w:r w:rsidRPr="00833FC1">
        <w:rPr>
          <w:rFonts w:ascii="Times New Roman" w:hAnsi="Times New Roman" w:cs="Times New Roman"/>
          <w:sz w:val="24"/>
          <w:szCs w:val="24"/>
        </w:rPr>
        <w:t>Programu Ochrony Zdrowia Psychicznego dla Powiatu Zaw</w:t>
      </w:r>
      <w:r w:rsidR="00215905">
        <w:rPr>
          <w:rFonts w:ascii="Times New Roman" w:hAnsi="Times New Roman" w:cs="Times New Roman"/>
          <w:sz w:val="24"/>
          <w:szCs w:val="24"/>
        </w:rPr>
        <w:t>ierciańskiego na lata 2020-2022</w:t>
      </w:r>
      <w:r w:rsidRPr="00833FC1">
        <w:rPr>
          <w:rFonts w:ascii="Times New Roman" w:hAnsi="Times New Roman" w:cs="Times New Roman"/>
          <w:sz w:val="24"/>
          <w:szCs w:val="24"/>
        </w:rPr>
        <w:t xml:space="preserve"> w 2022 roku.</w:t>
      </w:r>
    </w:p>
    <w:p w:rsidR="00F055BC" w:rsidRPr="00EB482E" w:rsidRDefault="00F055BC" w:rsidP="00F055BC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lastRenderedPageBreak/>
        <w:t>AD D 2</w:t>
      </w:r>
      <w:r w:rsidRPr="001E398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F055BC" w:rsidRPr="00F055BC" w:rsidRDefault="00F055BC" w:rsidP="00F055BC">
      <w:pPr>
        <w:suppressAutoHyphens/>
        <w:spacing w:after="0" w:line="288" w:lineRule="auto"/>
        <w:ind w:firstLine="36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D40B0">
        <w:rPr>
          <w:rFonts w:ascii="Times New Roman" w:hAnsi="Times New Roman" w:cs="Times New Roman"/>
          <w:color w:val="000000"/>
          <w:sz w:val="24"/>
          <w:szCs w:val="24"/>
        </w:rPr>
        <w:t xml:space="preserve">Zarząd Powiatu jednogłośnie przy 3 głosach „za” podjął </w:t>
      </w:r>
      <w:r w:rsidRPr="002D40B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uchwałę w sprawie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F055BC">
        <w:rPr>
          <w:rFonts w:ascii="Times New Roman" w:hAnsi="Times New Roman" w:cs="Times New Roman"/>
          <w:sz w:val="24"/>
          <w:szCs w:val="24"/>
        </w:rPr>
        <w:t>wyrażenia zgody na zakup aparatury i sprzętu medycznego dla Szpitala Powiatowego w Zawierciu.</w:t>
      </w:r>
    </w:p>
    <w:p w:rsidR="003944B6" w:rsidRPr="00EB482E" w:rsidRDefault="003944B6" w:rsidP="003944B6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E 1</w:t>
      </w:r>
      <w:r w:rsidRPr="001E398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3944B6" w:rsidRPr="003944B6" w:rsidRDefault="003944B6" w:rsidP="003944B6">
      <w:pPr>
        <w:suppressAutoHyphens/>
        <w:spacing w:after="0" w:line="288" w:lineRule="auto"/>
        <w:ind w:firstLine="36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D40B0">
        <w:rPr>
          <w:rFonts w:ascii="Times New Roman" w:hAnsi="Times New Roman" w:cs="Times New Roman"/>
          <w:color w:val="000000"/>
          <w:sz w:val="24"/>
          <w:szCs w:val="24"/>
        </w:rPr>
        <w:t>Zarząd Powiatu 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 </w:t>
      </w:r>
      <w:r w:rsidR="00FE2C1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zawiadomienie</w:t>
      </w:r>
      <w:r w:rsidRPr="003944B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zamiarze przeprowadzenia procedury przetargowej dotyczącej dzierżawy lokalu użytkowego będącego w trwałym zarządzie Zespołu Szkół Ekonomicznych w Zawierciu. </w:t>
      </w:r>
    </w:p>
    <w:p w:rsidR="009D043D" w:rsidRDefault="009D043D" w:rsidP="009D043D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F 1</w:t>
      </w:r>
      <w:r w:rsidRPr="001E398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9D043D" w:rsidRDefault="009D043D" w:rsidP="00FE2C1D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04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zapoznał się z informacją</w:t>
      </w:r>
      <w:r w:rsidR="00FE2C1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przedłożoną przez Samodzielny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R</w:t>
      </w:r>
      <w:r w:rsidR="00FE2C1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eferat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Obsługi Technicznej </w:t>
      </w:r>
      <w:r w:rsidRPr="009D04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dotyczącą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9D04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nowego zadania inwestycyjnego </w:t>
      </w:r>
      <w:r w:rsidRPr="009D043D">
        <w:rPr>
          <w:rFonts w:ascii="Times New Roman" w:hAnsi="Times New Roman" w:cs="Times New Roman"/>
          <w:sz w:val="24"/>
          <w:szCs w:val="24"/>
        </w:rPr>
        <w:t>pn. „Modernizacja instalacji elektrycznej i sieci LAN w pomieszczeniach na III piętrze budynku Sta</w:t>
      </w:r>
      <w:r w:rsidR="00FE2C1D">
        <w:rPr>
          <w:rFonts w:ascii="Times New Roman" w:hAnsi="Times New Roman" w:cs="Times New Roman"/>
          <w:sz w:val="24"/>
          <w:szCs w:val="24"/>
        </w:rPr>
        <w:t>rostwa Powiatowego w Zawierciu”.</w:t>
      </w:r>
    </w:p>
    <w:p w:rsidR="00FE2C1D" w:rsidRDefault="00FE2C1D" w:rsidP="00FE2C1D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G 1</w:t>
      </w:r>
      <w:r w:rsidRPr="001E398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9D043D" w:rsidRPr="00A62618" w:rsidRDefault="00FE2C1D" w:rsidP="00FE2C1D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2618">
        <w:rPr>
          <w:rFonts w:ascii="Times New Roman" w:hAnsi="Times New Roman" w:cs="Times New Roman"/>
          <w:color w:val="000000"/>
          <w:sz w:val="24"/>
          <w:szCs w:val="24"/>
        </w:rPr>
        <w:t xml:space="preserve">Zarząd Powiatu jednogłośnie przy 3 głosach „za” podjął </w:t>
      </w:r>
      <w:r w:rsidRPr="00A6261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uchwałę</w:t>
      </w:r>
      <w:r w:rsidRPr="00A62618">
        <w:rPr>
          <w:rFonts w:ascii="Times New Roman" w:hAnsi="Times New Roman" w:cs="Times New Roman"/>
          <w:sz w:val="24"/>
          <w:szCs w:val="24"/>
        </w:rPr>
        <w:t xml:space="preserve"> </w:t>
      </w:r>
      <w:r w:rsidRPr="00A6261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</w:t>
      </w:r>
      <w:r w:rsidRPr="00A62618">
        <w:rPr>
          <w:rFonts w:ascii="Times New Roman" w:hAnsi="Times New Roman" w:cs="Times New Roman"/>
          <w:sz w:val="24"/>
          <w:szCs w:val="24"/>
        </w:rPr>
        <w:t xml:space="preserve">  wydania opinii dotyczącej zaliczenia do kategorii dróg gminnych. </w:t>
      </w:r>
    </w:p>
    <w:p w:rsidR="0016285E" w:rsidRPr="00A62618" w:rsidRDefault="0016285E" w:rsidP="00162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6261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 IV. </w:t>
      </w:r>
    </w:p>
    <w:p w:rsidR="0016285E" w:rsidRPr="00A62618" w:rsidRDefault="00A62618" w:rsidP="00C40E59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A62618">
        <w:rPr>
          <w:rFonts w:ascii="Times New Roman" w:hAnsi="Times New Roman" w:cs="Times New Roman"/>
          <w:color w:val="000000"/>
          <w:sz w:val="24"/>
          <w:szCs w:val="24"/>
        </w:rPr>
        <w:t>W tym punkcie posiedzenia:</w:t>
      </w:r>
    </w:p>
    <w:p w:rsidR="00A62618" w:rsidRPr="00A62618" w:rsidRDefault="00A62618" w:rsidP="00914A4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618">
        <w:rPr>
          <w:rFonts w:ascii="Times New Roman" w:hAnsi="Times New Roman" w:cs="Times New Roman"/>
          <w:color w:val="000000"/>
          <w:sz w:val="24"/>
          <w:szCs w:val="24"/>
        </w:rPr>
        <w:t xml:space="preserve">Sekretarz Powiatu </w:t>
      </w:r>
      <w:r w:rsidRPr="00A62618">
        <w:rPr>
          <w:rFonts w:ascii="Times New Roman" w:hAnsi="Times New Roman" w:cs="Times New Roman"/>
          <w:b/>
          <w:color w:val="000000"/>
          <w:sz w:val="24"/>
          <w:szCs w:val="24"/>
        </w:rPr>
        <w:t>Tomasz Dzierżanowski</w:t>
      </w:r>
      <w:r w:rsidRPr="00A62618">
        <w:rPr>
          <w:rFonts w:ascii="Times New Roman" w:hAnsi="Times New Roman" w:cs="Times New Roman"/>
          <w:color w:val="000000"/>
          <w:sz w:val="24"/>
          <w:szCs w:val="24"/>
        </w:rPr>
        <w:t xml:space="preserve"> poinformował o złożeniu przez Pana Jakuba Kosonia rezygnacji z pełnienia funkcji Członka Zarządu Powiatu Zawierciańskiego,</w:t>
      </w:r>
    </w:p>
    <w:p w:rsidR="00A62618" w:rsidRPr="00A62618" w:rsidRDefault="00A62618" w:rsidP="00914A4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618">
        <w:rPr>
          <w:rFonts w:ascii="Times New Roman" w:hAnsi="Times New Roman" w:cs="Times New Roman"/>
          <w:color w:val="000000"/>
          <w:sz w:val="24"/>
          <w:szCs w:val="24"/>
        </w:rPr>
        <w:t xml:space="preserve">Wicestarosta </w:t>
      </w:r>
      <w:r w:rsidRPr="00A626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Paweł Sokół </w:t>
      </w:r>
      <w:r w:rsidRPr="00A62618">
        <w:rPr>
          <w:rFonts w:ascii="Times New Roman" w:hAnsi="Times New Roman" w:cs="Times New Roman"/>
          <w:color w:val="000000"/>
          <w:sz w:val="24"/>
          <w:szCs w:val="24"/>
        </w:rPr>
        <w:t>poinformował, że w dniu dzisiejszym</w:t>
      </w:r>
      <w:r w:rsidRPr="00A626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62618">
        <w:rPr>
          <w:rFonts w:ascii="Times New Roman" w:hAnsi="Times New Roman" w:cs="Times New Roman"/>
          <w:color w:val="000000"/>
          <w:sz w:val="24"/>
          <w:szCs w:val="24"/>
        </w:rPr>
        <w:t xml:space="preserve">nastąpi </w:t>
      </w:r>
      <w:r w:rsidR="00726042">
        <w:rPr>
          <w:rFonts w:ascii="Times New Roman" w:hAnsi="Times New Roman" w:cs="Times New Roman"/>
          <w:color w:val="000000"/>
          <w:sz w:val="24"/>
          <w:szCs w:val="24"/>
        </w:rPr>
        <w:t xml:space="preserve">techniczny </w:t>
      </w:r>
      <w:r w:rsidRPr="00A62618">
        <w:rPr>
          <w:rFonts w:ascii="Times New Roman" w:hAnsi="Times New Roman" w:cs="Times New Roman"/>
          <w:color w:val="000000"/>
          <w:sz w:val="24"/>
          <w:szCs w:val="24"/>
        </w:rPr>
        <w:t xml:space="preserve">odbiór budynku przy ul. Niedziałkowskiego w Zawierciu zmodernizowanego na potrzeby siedziby Wydziału Komunikacji. </w:t>
      </w:r>
    </w:p>
    <w:p w:rsidR="0016285E" w:rsidRPr="00A62618" w:rsidRDefault="0016285E" w:rsidP="00162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6261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 V. </w:t>
      </w:r>
    </w:p>
    <w:p w:rsidR="0016285E" w:rsidRPr="00A62618" w:rsidRDefault="0016285E" w:rsidP="0016285E">
      <w:pPr>
        <w:spacing w:after="24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2618">
        <w:rPr>
          <w:rFonts w:ascii="Times New Roman" w:hAnsi="Times New Roman" w:cs="Times New Roman"/>
          <w:color w:val="000000"/>
          <w:sz w:val="24"/>
          <w:szCs w:val="24"/>
        </w:rPr>
        <w:t xml:space="preserve">Wobec wyczerpania porządku obrad Wicestarosta </w:t>
      </w:r>
      <w:r w:rsidRPr="00A626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Paweł Sokół </w:t>
      </w:r>
      <w:r w:rsidRPr="00A62618">
        <w:rPr>
          <w:rFonts w:ascii="Times New Roman" w:hAnsi="Times New Roman" w:cs="Times New Roman"/>
          <w:color w:val="000000"/>
          <w:sz w:val="24"/>
          <w:szCs w:val="24"/>
        </w:rPr>
        <w:t xml:space="preserve"> zamknął 287. posiedzenie Zarządu Powiatu.</w:t>
      </w:r>
    </w:p>
    <w:p w:rsidR="0016285E" w:rsidRDefault="0016285E" w:rsidP="0016285E">
      <w:pPr>
        <w:spacing w:after="240" w:line="276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73658" w:rsidRDefault="00173658" w:rsidP="0016285E">
      <w:pPr>
        <w:spacing w:after="240" w:line="276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73658" w:rsidRDefault="00173658" w:rsidP="00173658">
      <w:pPr>
        <w:spacing w:after="0" w:line="276" w:lineRule="auto"/>
        <w:ind w:left="4956"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/-/ Paweł Sokół</w:t>
      </w:r>
    </w:p>
    <w:p w:rsidR="00173658" w:rsidRDefault="00173658" w:rsidP="00173658">
      <w:pPr>
        <w:spacing w:after="0" w:line="240" w:lineRule="auto"/>
        <w:ind w:left="4956"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WICESTAROSTA  </w:t>
      </w:r>
    </w:p>
    <w:p w:rsidR="00173658" w:rsidRDefault="00173658" w:rsidP="0016285E">
      <w:pPr>
        <w:spacing w:after="240" w:line="276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73658" w:rsidRDefault="00173658" w:rsidP="0016285E">
      <w:pPr>
        <w:spacing w:after="240" w:line="276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6285E" w:rsidRDefault="0016285E" w:rsidP="0016285E">
      <w:pPr>
        <w:spacing w:after="240" w:line="276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73658" w:rsidRPr="00484260" w:rsidRDefault="00173658" w:rsidP="0016285E">
      <w:pPr>
        <w:spacing w:after="240" w:line="276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p w:rsidR="0016285E" w:rsidRPr="00484260" w:rsidRDefault="0016285E" w:rsidP="0016285E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285E" w:rsidRDefault="0016285E" w:rsidP="0016285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84260">
        <w:rPr>
          <w:rFonts w:ascii="Times New Roman" w:hAnsi="Times New Roman" w:cs="Times New Roman"/>
        </w:rPr>
        <w:t xml:space="preserve">Protokół sporządziła: </w:t>
      </w:r>
    </w:p>
    <w:p w:rsidR="0078612F" w:rsidRPr="00484260" w:rsidRDefault="0078612F" w:rsidP="0016285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Olga Lubaś </w:t>
      </w:r>
    </w:p>
    <w:p w:rsidR="00984257" w:rsidRDefault="00984257" w:rsidP="003422FD">
      <w:pPr>
        <w:ind w:firstLine="708"/>
      </w:pPr>
    </w:p>
    <w:sectPr w:rsidR="009842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A79" w:rsidRDefault="003A7A79" w:rsidP="00C07185">
      <w:pPr>
        <w:spacing w:after="0" w:line="240" w:lineRule="auto"/>
      </w:pPr>
      <w:r>
        <w:separator/>
      </w:r>
    </w:p>
  </w:endnote>
  <w:endnote w:type="continuationSeparator" w:id="0">
    <w:p w:rsidR="003A7A79" w:rsidRDefault="003A7A79" w:rsidP="00C0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1775410"/>
      <w:docPartObj>
        <w:docPartGallery w:val="Page Numbers (Bottom of Page)"/>
        <w:docPartUnique/>
      </w:docPartObj>
    </w:sdtPr>
    <w:sdtEndPr/>
    <w:sdtContent>
      <w:p w:rsidR="00D72736" w:rsidRDefault="00D7273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658">
          <w:rPr>
            <w:noProof/>
          </w:rPr>
          <w:t>2</w:t>
        </w:r>
        <w:r>
          <w:fldChar w:fldCharType="end"/>
        </w:r>
      </w:p>
    </w:sdtContent>
  </w:sdt>
  <w:p w:rsidR="00D72736" w:rsidRDefault="00D727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A79" w:rsidRDefault="003A7A79" w:rsidP="00C07185">
      <w:pPr>
        <w:spacing w:after="0" w:line="240" w:lineRule="auto"/>
      </w:pPr>
      <w:r>
        <w:separator/>
      </w:r>
    </w:p>
  </w:footnote>
  <w:footnote w:type="continuationSeparator" w:id="0">
    <w:p w:rsidR="003A7A79" w:rsidRDefault="003A7A79" w:rsidP="00C07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0244"/>
    <w:multiLevelType w:val="hybridMultilevel"/>
    <w:tmpl w:val="383474EC"/>
    <w:lvl w:ilvl="0" w:tplc="42A6498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01255"/>
    <w:multiLevelType w:val="hybridMultilevel"/>
    <w:tmpl w:val="4614D732"/>
    <w:lvl w:ilvl="0" w:tplc="353EE1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72398"/>
    <w:multiLevelType w:val="hybridMultilevel"/>
    <w:tmpl w:val="4A5AB114"/>
    <w:lvl w:ilvl="0" w:tplc="85965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75641"/>
    <w:multiLevelType w:val="hybridMultilevel"/>
    <w:tmpl w:val="6AC44A66"/>
    <w:lvl w:ilvl="0" w:tplc="353EE1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E2B70"/>
    <w:multiLevelType w:val="hybridMultilevel"/>
    <w:tmpl w:val="C6903BD4"/>
    <w:lvl w:ilvl="0" w:tplc="353EE1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518A7"/>
    <w:multiLevelType w:val="hybridMultilevel"/>
    <w:tmpl w:val="B6686CB6"/>
    <w:lvl w:ilvl="0" w:tplc="859652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EBA0A0E"/>
    <w:multiLevelType w:val="hybridMultilevel"/>
    <w:tmpl w:val="8598BC3A"/>
    <w:lvl w:ilvl="0" w:tplc="353EE1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11F11"/>
    <w:multiLevelType w:val="hybridMultilevel"/>
    <w:tmpl w:val="F08011D4"/>
    <w:lvl w:ilvl="0" w:tplc="859652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5AF6413"/>
    <w:multiLevelType w:val="hybridMultilevel"/>
    <w:tmpl w:val="CE92658E"/>
    <w:lvl w:ilvl="0" w:tplc="859652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EE5F3F"/>
    <w:multiLevelType w:val="hybridMultilevel"/>
    <w:tmpl w:val="082E0798"/>
    <w:lvl w:ilvl="0" w:tplc="353EE1CA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8614570"/>
    <w:multiLevelType w:val="hybridMultilevel"/>
    <w:tmpl w:val="7BEA4A2E"/>
    <w:lvl w:ilvl="0" w:tplc="353EE1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C12C7"/>
    <w:multiLevelType w:val="hybridMultilevel"/>
    <w:tmpl w:val="715E9590"/>
    <w:lvl w:ilvl="0" w:tplc="353EE1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F1A14"/>
    <w:multiLevelType w:val="hybridMultilevel"/>
    <w:tmpl w:val="CC64D54A"/>
    <w:lvl w:ilvl="0" w:tplc="353EE1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26DF8"/>
    <w:multiLevelType w:val="hybridMultilevel"/>
    <w:tmpl w:val="1C206434"/>
    <w:lvl w:ilvl="0" w:tplc="85965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D3CC6"/>
    <w:multiLevelType w:val="hybridMultilevel"/>
    <w:tmpl w:val="46BA9914"/>
    <w:lvl w:ilvl="0" w:tplc="353EE1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B7F43"/>
    <w:multiLevelType w:val="hybridMultilevel"/>
    <w:tmpl w:val="86E8DDC4"/>
    <w:lvl w:ilvl="0" w:tplc="353EE1CA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48F3C22"/>
    <w:multiLevelType w:val="hybridMultilevel"/>
    <w:tmpl w:val="02BC4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57930"/>
    <w:multiLevelType w:val="hybridMultilevel"/>
    <w:tmpl w:val="2B248C36"/>
    <w:lvl w:ilvl="0" w:tplc="EBF6D5FE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900A4"/>
    <w:multiLevelType w:val="hybridMultilevel"/>
    <w:tmpl w:val="8132E562"/>
    <w:lvl w:ilvl="0" w:tplc="859652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46685A"/>
    <w:multiLevelType w:val="hybridMultilevel"/>
    <w:tmpl w:val="69A8CB3C"/>
    <w:lvl w:ilvl="0" w:tplc="859652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D06B1D"/>
    <w:multiLevelType w:val="hybridMultilevel"/>
    <w:tmpl w:val="1A2EC2DC"/>
    <w:lvl w:ilvl="0" w:tplc="7E6C890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87217"/>
    <w:multiLevelType w:val="hybridMultilevel"/>
    <w:tmpl w:val="147C2D2C"/>
    <w:lvl w:ilvl="0" w:tplc="353EE1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401FB"/>
    <w:multiLevelType w:val="hybridMultilevel"/>
    <w:tmpl w:val="270427B6"/>
    <w:lvl w:ilvl="0" w:tplc="859652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59652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A13B55"/>
    <w:multiLevelType w:val="hybridMultilevel"/>
    <w:tmpl w:val="CE7AAFCC"/>
    <w:lvl w:ilvl="0" w:tplc="859652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AE029FD"/>
    <w:multiLevelType w:val="hybridMultilevel"/>
    <w:tmpl w:val="1CFC6C52"/>
    <w:lvl w:ilvl="0" w:tplc="42A6498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077FF"/>
    <w:multiLevelType w:val="hybridMultilevel"/>
    <w:tmpl w:val="0A70EC96"/>
    <w:lvl w:ilvl="0" w:tplc="BCEADCDE">
      <w:start w:val="1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24"/>
  </w:num>
  <w:num w:numId="3">
    <w:abstractNumId w:val="10"/>
  </w:num>
  <w:num w:numId="4">
    <w:abstractNumId w:val="17"/>
  </w:num>
  <w:num w:numId="5">
    <w:abstractNumId w:val="21"/>
  </w:num>
  <w:num w:numId="6">
    <w:abstractNumId w:val="14"/>
  </w:num>
  <w:num w:numId="7">
    <w:abstractNumId w:val="3"/>
  </w:num>
  <w:num w:numId="8">
    <w:abstractNumId w:val="5"/>
  </w:num>
  <w:num w:numId="9">
    <w:abstractNumId w:val="25"/>
  </w:num>
  <w:num w:numId="10">
    <w:abstractNumId w:val="13"/>
  </w:num>
  <w:num w:numId="11">
    <w:abstractNumId w:val="7"/>
  </w:num>
  <w:num w:numId="12">
    <w:abstractNumId w:val="2"/>
  </w:num>
  <w:num w:numId="13">
    <w:abstractNumId w:val="18"/>
  </w:num>
  <w:num w:numId="14">
    <w:abstractNumId w:val="20"/>
  </w:num>
  <w:num w:numId="15">
    <w:abstractNumId w:val="19"/>
  </w:num>
  <w:num w:numId="16">
    <w:abstractNumId w:val="22"/>
  </w:num>
  <w:num w:numId="17">
    <w:abstractNumId w:val="23"/>
  </w:num>
  <w:num w:numId="18">
    <w:abstractNumId w:val="12"/>
  </w:num>
  <w:num w:numId="19">
    <w:abstractNumId w:val="11"/>
  </w:num>
  <w:num w:numId="20">
    <w:abstractNumId w:val="6"/>
  </w:num>
  <w:num w:numId="21">
    <w:abstractNumId w:val="4"/>
  </w:num>
  <w:num w:numId="22">
    <w:abstractNumId w:val="1"/>
  </w:num>
  <w:num w:numId="23">
    <w:abstractNumId w:val="9"/>
  </w:num>
  <w:num w:numId="24">
    <w:abstractNumId w:val="15"/>
  </w:num>
  <w:num w:numId="25">
    <w:abstractNumId w:val="0"/>
  </w:num>
  <w:num w:numId="26">
    <w:abstractNumId w:val="1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32"/>
    <w:rsid w:val="00064E65"/>
    <w:rsid w:val="000D020B"/>
    <w:rsid w:val="000E5796"/>
    <w:rsid w:val="000F761C"/>
    <w:rsid w:val="000F7D72"/>
    <w:rsid w:val="00126B4E"/>
    <w:rsid w:val="00146E91"/>
    <w:rsid w:val="0016285E"/>
    <w:rsid w:val="00173658"/>
    <w:rsid w:val="0017516E"/>
    <w:rsid w:val="001E6652"/>
    <w:rsid w:val="001F191C"/>
    <w:rsid w:val="0020292E"/>
    <w:rsid w:val="00203CB9"/>
    <w:rsid w:val="00215905"/>
    <w:rsid w:val="00230660"/>
    <w:rsid w:val="00234683"/>
    <w:rsid w:val="0024037A"/>
    <w:rsid w:val="002509F0"/>
    <w:rsid w:val="002D40B0"/>
    <w:rsid w:val="002D4D00"/>
    <w:rsid w:val="002D718D"/>
    <w:rsid w:val="002F357D"/>
    <w:rsid w:val="00334FCF"/>
    <w:rsid w:val="003422FD"/>
    <w:rsid w:val="00357A18"/>
    <w:rsid w:val="00385D3A"/>
    <w:rsid w:val="003944B6"/>
    <w:rsid w:val="00395038"/>
    <w:rsid w:val="003A7A79"/>
    <w:rsid w:val="003D19FE"/>
    <w:rsid w:val="003E0D5F"/>
    <w:rsid w:val="003E34D1"/>
    <w:rsid w:val="00425932"/>
    <w:rsid w:val="00432A78"/>
    <w:rsid w:val="004577D6"/>
    <w:rsid w:val="004A5BE4"/>
    <w:rsid w:val="004B1455"/>
    <w:rsid w:val="004B1FEE"/>
    <w:rsid w:val="004D7F75"/>
    <w:rsid w:val="004E31FE"/>
    <w:rsid w:val="004E6BA3"/>
    <w:rsid w:val="00577F62"/>
    <w:rsid w:val="005917E4"/>
    <w:rsid w:val="005B4E8B"/>
    <w:rsid w:val="0060337D"/>
    <w:rsid w:val="006169E3"/>
    <w:rsid w:val="00631495"/>
    <w:rsid w:val="006534AE"/>
    <w:rsid w:val="0067257A"/>
    <w:rsid w:val="00682AE7"/>
    <w:rsid w:val="006A6CA6"/>
    <w:rsid w:val="006B31B5"/>
    <w:rsid w:val="0072130A"/>
    <w:rsid w:val="00726042"/>
    <w:rsid w:val="0074493F"/>
    <w:rsid w:val="00775DE9"/>
    <w:rsid w:val="0078612F"/>
    <w:rsid w:val="0078781D"/>
    <w:rsid w:val="008145DF"/>
    <w:rsid w:val="00833FC1"/>
    <w:rsid w:val="00836E66"/>
    <w:rsid w:val="00860952"/>
    <w:rsid w:val="008836AA"/>
    <w:rsid w:val="008B4FDA"/>
    <w:rsid w:val="008C2A4F"/>
    <w:rsid w:val="00914A42"/>
    <w:rsid w:val="00984257"/>
    <w:rsid w:val="009D043D"/>
    <w:rsid w:val="009E57D6"/>
    <w:rsid w:val="00A21148"/>
    <w:rsid w:val="00A218EC"/>
    <w:rsid w:val="00A463BB"/>
    <w:rsid w:val="00A47EF4"/>
    <w:rsid w:val="00A62618"/>
    <w:rsid w:val="00A6328E"/>
    <w:rsid w:val="00AB2C4C"/>
    <w:rsid w:val="00B330FA"/>
    <w:rsid w:val="00B54B5C"/>
    <w:rsid w:val="00B64231"/>
    <w:rsid w:val="00BB26B8"/>
    <w:rsid w:val="00BC7E2C"/>
    <w:rsid w:val="00BF3813"/>
    <w:rsid w:val="00BF7106"/>
    <w:rsid w:val="00C07185"/>
    <w:rsid w:val="00C205DD"/>
    <w:rsid w:val="00C23706"/>
    <w:rsid w:val="00C40E59"/>
    <w:rsid w:val="00C71484"/>
    <w:rsid w:val="00CB1DC5"/>
    <w:rsid w:val="00CC02BF"/>
    <w:rsid w:val="00CE6285"/>
    <w:rsid w:val="00D25233"/>
    <w:rsid w:val="00D40E0E"/>
    <w:rsid w:val="00D54F5C"/>
    <w:rsid w:val="00D72736"/>
    <w:rsid w:val="00D8038A"/>
    <w:rsid w:val="00D9615F"/>
    <w:rsid w:val="00DE0CF9"/>
    <w:rsid w:val="00DF111A"/>
    <w:rsid w:val="00E2343E"/>
    <w:rsid w:val="00E46817"/>
    <w:rsid w:val="00E839F5"/>
    <w:rsid w:val="00E9510D"/>
    <w:rsid w:val="00EB482E"/>
    <w:rsid w:val="00ED728C"/>
    <w:rsid w:val="00F03654"/>
    <w:rsid w:val="00F055BC"/>
    <w:rsid w:val="00F6577F"/>
    <w:rsid w:val="00F81A43"/>
    <w:rsid w:val="00FE2C1D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33F84-2517-4D11-B322-C17AFD66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728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A43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E34D1"/>
  </w:style>
  <w:style w:type="paragraph" w:styleId="Nagwek">
    <w:name w:val="header"/>
    <w:basedOn w:val="Normalny"/>
    <w:link w:val="NagwekZnak"/>
    <w:uiPriority w:val="99"/>
    <w:unhideWhenUsed/>
    <w:rsid w:val="00C07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185"/>
  </w:style>
  <w:style w:type="paragraph" w:styleId="Stopka">
    <w:name w:val="footer"/>
    <w:basedOn w:val="Normalny"/>
    <w:link w:val="StopkaZnak"/>
    <w:uiPriority w:val="99"/>
    <w:unhideWhenUsed/>
    <w:rsid w:val="00C07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FC9AE-9091-41B4-9036-0B8E9E81A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2709</Words>
  <Characters>16259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48500678948</dc:creator>
  <cp:keywords/>
  <dc:description/>
  <cp:lastModifiedBy>Anna Kowalczyk</cp:lastModifiedBy>
  <cp:revision>94</cp:revision>
  <dcterms:created xsi:type="dcterms:W3CDTF">2023-06-15T14:52:00Z</dcterms:created>
  <dcterms:modified xsi:type="dcterms:W3CDTF">2023-07-11T07:49:00Z</dcterms:modified>
</cp:coreProperties>
</file>