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A6E07" w14:textId="77777777" w:rsidR="001751BE" w:rsidRPr="00F746FB" w:rsidRDefault="00F746FB" w:rsidP="00F746FB">
      <w:pPr>
        <w:suppressAutoHyphens/>
        <w:spacing w:after="0" w:line="276" w:lineRule="auto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F746F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ORI.0022.14.2023.SP</w:t>
      </w:r>
    </w:p>
    <w:p w14:paraId="098BDE42" w14:textId="77777777" w:rsidR="001751BE" w:rsidRDefault="001751BE" w:rsidP="001751BE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PROTOKÓŁ NR 285/23</w:t>
      </w:r>
    </w:p>
    <w:p w14:paraId="55DA4A0A" w14:textId="77777777" w:rsidR="001751BE" w:rsidRDefault="001751BE" w:rsidP="001751BE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Z POSIEDZENIA ZARZĄDU POWIATU ZAWIERCIAŃSKIEGO</w:t>
      </w:r>
    </w:p>
    <w:p w14:paraId="32574716" w14:textId="77777777" w:rsidR="001751BE" w:rsidRDefault="001751BE" w:rsidP="001751BE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w dniu  30 marca  2023 roku </w:t>
      </w:r>
    </w:p>
    <w:p w14:paraId="594EEE95" w14:textId="77777777" w:rsidR="001751BE" w:rsidRDefault="001751BE" w:rsidP="001751BE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AD I.</w:t>
      </w:r>
    </w:p>
    <w:p w14:paraId="4423B0EE" w14:textId="77777777" w:rsidR="001751BE" w:rsidRDefault="001751BE" w:rsidP="001751BE">
      <w:pPr>
        <w:spacing w:after="0" w:line="276" w:lineRule="auto"/>
        <w:ind w:firstLine="45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Posiedzenie Zarządu Powiatu otworzył i obradom przewodniczył Starosta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Gabriel Dors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Po powitaniu zebranych  stwierdził, że obecnych jest  </w:t>
      </w:r>
      <w:r w:rsidR="00A429D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3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Członków Zarządu Powiatu co stanowi quorum do podejmowania prawomocnych uchwał i innych decyzji.</w:t>
      </w:r>
    </w:p>
    <w:p w14:paraId="28477C65" w14:textId="77777777" w:rsidR="001751BE" w:rsidRDefault="001751BE" w:rsidP="001751BE">
      <w:pPr>
        <w:spacing w:after="0" w:line="276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Lista obecności osób uczestniczących w posiedzeniu stanowi załącznik do protokołu.</w:t>
      </w:r>
    </w:p>
    <w:p w14:paraId="597BF1AD" w14:textId="77777777" w:rsidR="001751BE" w:rsidRDefault="001751BE" w:rsidP="001751BE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II.</w:t>
      </w:r>
    </w:p>
    <w:p w14:paraId="02F36287" w14:textId="77777777" w:rsidR="001462D3" w:rsidRPr="001751BE" w:rsidRDefault="001751BE" w:rsidP="001751BE">
      <w:pPr>
        <w:spacing w:after="0" w:line="276" w:lineRule="auto"/>
        <w:ind w:firstLine="357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Powiatu jednogłośnie przy </w:t>
      </w:r>
      <w:r w:rsidR="00A429D9"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>głosach „za” przyjął porządek</w:t>
      </w:r>
      <w:r>
        <w:rPr>
          <w:rFonts w:ascii="Times New Roman" w:eastAsia="Calibri" w:hAnsi="Times New Roman" w:cs="Times New Roman"/>
          <w:bCs/>
          <w:sz w:val="24"/>
          <w:szCs w:val="24"/>
        </w:rPr>
        <w:t>, który przestawia się następująco:</w:t>
      </w:r>
    </w:p>
    <w:p w14:paraId="4E177F01" w14:textId="77777777" w:rsidR="00012CC5" w:rsidRPr="00897116" w:rsidRDefault="001462D3" w:rsidP="00897116">
      <w:pPr>
        <w:numPr>
          <w:ilvl w:val="0"/>
          <w:numId w:val="1"/>
        </w:numPr>
        <w:suppressAutoHyphens/>
        <w:spacing w:after="0" w:line="288" w:lineRule="auto"/>
        <w:ind w:hanging="357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bookmarkStart w:id="0" w:name="_Hlk523230898"/>
      <w:bookmarkStart w:id="1" w:name="_Hlk88809880"/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Otwarcie posiedzenia i stwierdzenie prawomocności obrad.</w:t>
      </w:r>
    </w:p>
    <w:p w14:paraId="76701869" w14:textId="77777777" w:rsidR="00126758" w:rsidRPr="001751BE" w:rsidRDefault="001462D3" w:rsidP="005220ED">
      <w:pPr>
        <w:numPr>
          <w:ilvl w:val="0"/>
          <w:numId w:val="1"/>
        </w:numPr>
        <w:suppressAutoHyphens/>
        <w:spacing w:after="0" w:line="288" w:lineRule="auto"/>
        <w:ind w:hanging="357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porządku posiedzenia.</w:t>
      </w:r>
    </w:p>
    <w:p w14:paraId="45657D30" w14:textId="77777777" w:rsidR="003F1766" w:rsidRDefault="00C40D18" w:rsidP="003F1766">
      <w:pPr>
        <w:pStyle w:val="Akapitzlist"/>
        <w:numPr>
          <w:ilvl w:val="0"/>
          <w:numId w:val="2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</w:pPr>
      <w:r w:rsidRPr="00A76E73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SPRAWY BUDŻETOWE</w:t>
      </w:r>
      <w:r w:rsidR="00126758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:</w:t>
      </w:r>
    </w:p>
    <w:p w14:paraId="61807CD1" w14:textId="77777777" w:rsidR="006F32BE" w:rsidRPr="00897116" w:rsidRDefault="00C40D18" w:rsidP="00C40D18">
      <w:pPr>
        <w:pStyle w:val="Akapitzlist"/>
        <w:numPr>
          <w:ilvl w:val="0"/>
          <w:numId w:val="14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</w:pPr>
      <w:r w:rsidRPr="003F176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 Zarządu Powiatu Zawierciańskiego w sprawie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89711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zasad prowadzenia rachunkowości oraz kontroli finansowej przedsięwzięcia 2RL.NI.6 Nowy Ład Gospodarczy dla Zawiercia Plan Rozwoju Lokalnego- Lokalne centrum kariery dla uczniów i absolwentów – Szkolenia dla uczniów z zakresu poruszania się po rynku pracy. </w:t>
      </w:r>
    </w:p>
    <w:p w14:paraId="19414AB9" w14:textId="77777777" w:rsidR="00897116" w:rsidRPr="00A153BD" w:rsidRDefault="00897116" w:rsidP="00A3328E">
      <w:pPr>
        <w:pStyle w:val="Akapitzlist"/>
        <w:numPr>
          <w:ilvl w:val="0"/>
          <w:numId w:val="14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</w:pPr>
      <w:r w:rsidRPr="003F176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 Zarządu Powiatu Zawierciańskiego w sprawie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zmiany uchwały Zarządu Powiatu Zawierciańskiego Nr 236/1400/22 z dnia 7 kwietnia 2022 roku w sprawie uchwalenia planu finansowego wydatków </w:t>
      </w:r>
      <w:r w:rsidR="00A153B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finansowanych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środkami z Funduszu Pomocy, gromadzonych na wydzielonym rachunku dochodów. </w:t>
      </w:r>
    </w:p>
    <w:p w14:paraId="78DC6B27" w14:textId="77777777" w:rsidR="00A153BD" w:rsidRPr="00A153BD" w:rsidRDefault="00A153BD" w:rsidP="00A3328E">
      <w:pPr>
        <w:pStyle w:val="Akapitzlist"/>
        <w:numPr>
          <w:ilvl w:val="0"/>
          <w:numId w:val="14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</w:pPr>
      <w:r w:rsidRPr="003F176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 Zarządu Powiatu Zawierciańskiego w sprawie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zmian w planie finansowym wynikających z Uchwały Rady Powiatu Zawierciańskiego z dnia 30 marca 2023r. </w:t>
      </w:r>
    </w:p>
    <w:p w14:paraId="3B07B01A" w14:textId="77777777" w:rsidR="00126758" w:rsidRPr="001751BE" w:rsidRDefault="00A153BD" w:rsidP="00A3328E">
      <w:pPr>
        <w:pStyle w:val="Akapitzlist"/>
        <w:numPr>
          <w:ilvl w:val="0"/>
          <w:numId w:val="14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</w:pPr>
      <w:r w:rsidRPr="003F176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 Zarządu Powiatu Zawierciańskiego w sprawie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sprawozdania finansowego Powiatu Zawierciańskiego.</w:t>
      </w:r>
    </w:p>
    <w:p w14:paraId="30FBB5E1" w14:textId="77777777" w:rsidR="003F1766" w:rsidRDefault="00897116" w:rsidP="00A3328E">
      <w:pPr>
        <w:pStyle w:val="Akapitzlist"/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AA1F0B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GOSPODAROWANIE MIENIEM POWIATU</w:t>
      </w:r>
      <w:r w:rsidR="0012675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:</w:t>
      </w:r>
    </w:p>
    <w:p w14:paraId="437D49D0" w14:textId="77777777" w:rsidR="00CA7DE0" w:rsidRPr="001751BE" w:rsidRDefault="00897116" w:rsidP="00A3328E">
      <w:pPr>
        <w:pStyle w:val="Akapitzlist"/>
        <w:numPr>
          <w:ilvl w:val="0"/>
          <w:numId w:val="16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Przyjęcie informacji w sprawie wysokości odszkodowania ustalonej w oparciu o operat szacunkowy określający wartość nieruchomości przyjętych z mocy prawa przez Gminę Zawiercie pod drogi publiczne. </w:t>
      </w:r>
    </w:p>
    <w:p w14:paraId="38857892" w14:textId="77777777" w:rsidR="00CA7DE0" w:rsidRDefault="00CA7DE0" w:rsidP="00A3328E">
      <w:pPr>
        <w:pStyle w:val="Akapitzlist"/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C27D51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PROMOCJA POWIATU I WSPÓŁPRACA Z NGO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:</w:t>
      </w:r>
    </w:p>
    <w:p w14:paraId="736F41DE" w14:textId="77777777" w:rsidR="001462D3" w:rsidRDefault="00CA7DE0" w:rsidP="00A3328E">
      <w:pPr>
        <w:pStyle w:val="Akapitzlist"/>
        <w:numPr>
          <w:ilvl w:val="3"/>
          <w:numId w:val="2"/>
        </w:numPr>
        <w:suppressAutoHyphens/>
        <w:spacing w:after="0" w:line="276" w:lineRule="auto"/>
        <w:ind w:left="156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1751B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 Zarządu Powiatu Zawierciańskiego w sprawie przyznania dotacji dla Koła Gospodyń Wiejskich w Hucisku – Jurajskie Gosposie z siedzibą w Hucisku na realizację zadania pt. : ,,Dzień Dziecka w KGW” ,, Mamo, Tato – BAW SIĘ ZE MNĄ !”</w:t>
      </w:r>
      <w:bookmarkEnd w:id="0"/>
      <w:bookmarkEnd w:id="1"/>
    </w:p>
    <w:p w14:paraId="0E3ED0C5" w14:textId="77777777" w:rsidR="00A429D9" w:rsidRPr="001751BE" w:rsidRDefault="00A429D9" w:rsidP="00A3328E">
      <w:pPr>
        <w:pStyle w:val="Akapitzlist"/>
        <w:numPr>
          <w:ilvl w:val="3"/>
          <w:numId w:val="2"/>
        </w:numPr>
        <w:suppressAutoHyphens/>
        <w:spacing w:after="0" w:line="276" w:lineRule="auto"/>
        <w:ind w:left="156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1751B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 Zarządu Powiatu Zawierciańskiego w sprawie</w:t>
      </w:r>
      <w:r w:rsidRPr="00A429D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1751B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przyznania dotacji dla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stowarzyszenia UNIWERSYTET TRZECIEGO WIEKU W ŁAZACH z siedzibą w Łazach na realizację zadania pt.: „Trzeci Wiek na Start”. </w:t>
      </w:r>
    </w:p>
    <w:p w14:paraId="1ADBD76E" w14:textId="77777777" w:rsidR="001462D3" w:rsidRDefault="001462D3" w:rsidP="00A3328E">
      <w:pPr>
        <w:pStyle w:val="Akapitzlist"/>
        <w:numPr>
          <w:ilvl w:val="0"/>
          <w:numId w:val="1"/>
        </w:numPr>
        <w:suppressAutoHyphens/>
        <w:spacing w:after="0" w:line="276" w:lineRule="auto"/>
        <w:ind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Sprawy różne i wolne wnioski.</w:t>
      </w:r>
    </w:p>
    <w:p w14:paraId="7EE463D5" w14:textId="77777777" w:rsidR="001462D3" w:rsidRDefault="001462D3" w:rsidP="00A3328E">
      <w:pPr>
        <w:numPr>
          <w:ilvl w:val="0"/>
          <w:numId w:val="1"/>
        </w:numPr>
        <w:spacing w:after="0" w:line="276" w:lineRule="auto"/>
        <w:ind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Zamknięcie posiedzenia</w:t>
      </w:r>
    </w:p>
    <w:p w14:paraId="1AD6F085" w14:textId="77777777" w:rsidR="00A3328E" w:rsidRDefault="00A3328E" w:rsidP="00A3328E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</w:p>
    <w:p w14:paraId="42D5E7D2" w14:textId="77777777" w:rsidR="00B42FEB" w:rsidRDefault="00B42FEB" w:rsidP="00A3328E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A 1.</w:t>
      </w:r>
    </w:p>
    <w:p w14:paraId="232B4466" w14:textId="77777777" w:rsidR="00BA6C3F" w:rsidRDefault="00B42FEB" w:rsidP="00A3328E">
      <w:pPr>
        <w:spacing w:after="0" w:line="276" w:lineRule="auto"/>
        <w:ind w:firstLine="709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Skarbnik Powiatu 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Halina Mackiewicz</w:t>
      </w:r>
      <w:r w:rsidR="00CD6D5C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DE4BC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przedstawiła </w:t>
      </w:r>
      <w:r w:rsidR="00CD6D5C" w:rsidRPr="00CD6D5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projekt uchwały </w:t>
      </w:r>
      <w:r w:rsidR="00DE4BC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dotyczący </w:t>
      </w:r>
      <w:r w:rsidR="00CD6D5C" w:rsidRPr="00CD6D5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prowadzenia</w:t>
      </w:r>
      <w:r w:rsidR="00CD6D5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rachunkowości oraz kontroli finansowej projektu</w:t>
      </w:r>
      <w:r w:rsidR="00CD6D5C" w:rsidRPr="00CD6D5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CD6D5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Nowy Ład Gospodarczy dla Zawiercia Plan Rozwoju Lokalnego</w:t>
      </w:r>
      <w:r w:rsidR="00FE09A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CD6D5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- Lokalne centrum kariery dla uczniów i absolwentów – Szkolenia dla uczniów z zakresu poruszania się po rynku pracy, w którym Powiat jest partnerem dla Miasta Zawiercie</w:t>
      </w:r>
      <w:r w:rsidR="00FE09A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. </w:t>
      </w:r>
      <w:r w:rsidR="00CD6D5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DE4BC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Poinformowała, że z</w:t>
      </w:r>
      <w:r w:rsidR="00BA6C3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ostały w nim określone zadania do realizacji</w:t>
      </w:r>
      <w:r w:rsidR="00DE4BC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                      w ramach projektu</w:t>
      </w:r>
      <w:r w:rsidR="00BA6C3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przez Starostwo Powiatowe w Zawierciu i Centrum Usług Wspólnych </w:t>
      </w:r>
      <w:r w:rsidR="00DE4BC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                    </w:t>
      </w:r>
      <w:r w:rsidR="00BA6C3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 Zawierciu.   </w:t>
      </w:r>
    </w:p>
    <w:p w14:paraId="4DEBC01D" w14:textId="77777777" w:rsidR="00B42FEB" w:rsidRDefault="00BA6C3F" w:rsidP="00A3328E">
      <w:pPr>
        <w:spacing w:after="0" w:line="276" w:lineRule="auto"/>
        <w:ind w:firstLine="709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jednogłośnie przy </w:t>
      </w:r>
      <w:r w:rsidR="00A429D9" w:rsidRPr="00A429D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3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głosach „za” podjął uchwałę </w:t>
      </w:r>
      <w:r w:rsidR="00B42FEB" w:rsidRPr="00BA6C3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 sprawie zasad prowadzenia rachunkowości oraz kontroli finansowej przedsięwzięcia 2RL.NI.6 Nowy Ład Gospodarczy dla Zawiercia Plan Rozwoju Lokalnego- Lokalne centrum kariery dla uczniów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               </w:t>
      </w:r>
      <w:r w:rsidR="00B42FEB" w:rsidRPr="00BA6C3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i absolwentów – Szkolenia dla uczniów z zakresu poruszania się po rynku pracy. </w:t>
      </w:r>
    </w:p>
    <w:p w14:paraId="6836082D" w14:textId="77777777" w:rsidR="00BA6C3F" w:rsidRDefault="00BA6C3F" w:rsidP="00A3328E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A 2.</w:t>
      </w:r>
    </w:p>
    <w:p w14:paraId="7BE498E9" w14:textId="77777777" w:rsidR="005F0970" w:rsidRDefault="001D1FE4" w:rsidP="00A3328E">
      <w:pPr>
        <w:spacing w:after="0" w:line="276" w:lineRule="auto"/>
        <w:ind w:firstLine="709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</w:t>
      </w:r>
      <w:r w:rsidR="009E73F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rojekt uchwały dotyczący zmian w rachunku, na którym gromadzone są środki </w:t>
      </w:r>
      <w:r w:rsidR="00DE4BC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                        </w:t>
      </w:r>
      <w:r w:rsidR="009E73F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 Funduszu Pomocy </w:t>
      </w:r>
      <w:r w:rsidR="008F408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omówiła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Skarbnik Powiatu </w:t>
      </w:r>
      <w:r w:rsidR="009E73FC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Halina Mackiewicz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.</w:t>
      </w:r>
      <w:r w:rsidRPr="001D1FE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14:paraId="0BCB186F" w14:textId="77777777" w:rsidR="00B42FEB" w:rsidRDefault="001D1FE4" w:rsidP="00A3328E">
      <w:pPr>
        <w:spacing w:after="0" w:line="276" w:lineRule="auto"/>
        <w:ind w:firstLine="709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jednogłośnie przy </w:t>
      </w:r>
      <w:r w:rsidR="00A429D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3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głosach „za” podjął uchwałę</w:t>
      </w:r>
      <w:r w:rsidR="009E73FC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B42FEB" w:rsidRPr="001D1FE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 sprawie zmiany uchwały Zarządu Powiatu Zawierciańskiego Nr 236/1400/22 z dnia 7 kwietnia 2022 roku </w:t>
      </w:r>
      <w:r w:rsidR="00DE4BC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                       </w:t>
      </w:r>
      <w:r w:rsidR="00B42FEB" w:rsidRPr="001D1FE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 sprawie uchwalenia planu finansowego wydatków finansowanych środkami z Funduszu Pomocy, gromadzonych na wydzielonym rachunku dochodów. </w:t>
      </w:r>
    </w:p>
    <w:p w14:paraId="0975227C" w14:textId="77777777" w:rsidR="001D1FE4" w:rsidRDefault="001D1FE4" w:rsidP="00A3328E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A 2.</w:t>
      </w:r>
    </w:p>
    <w:p w14:paraId="6DB89F73" w14:textId="77777777" w:rsidR="00B42FEB" w:rsidRDefault="005F0970" w:rsidP="00A3328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jednogłośnie przy </w:t>
      </w:r>
      <w:r w:rsidR="00A429D9" w:rsidRPr="00A429D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3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głosach „za” podjął uchwałę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1D1FE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B42FEB" w:rsidRPr="005F097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sprawie zmian </w:t>
      </w:r>
      <w:r w:rsidR="00DE4BC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              </w:t>
      </w:r>
      <w:r w:rsidR="00B42FEB" w:rsidRPr="005F097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 planie finansowym wynikających z Uchwały Rady Powiatu Zawierciańskiego z dnia </w:t>
      </w:r>
      <w:r w:rsidR="00DE4BC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                     </w:t>
      </w:r>
      <w:r w:rsidR="00B42FEB" w:rsidRPr="005F097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30 marca 2023r. </w:t>
      </w:r>
      <w:r w:rsidRPr="005F0970">
        <w:rPr>
          <w:rFonts w:ascii="Times New Roman" w:hAnsi="Times New Roman" w:cs="Times New Roman"/>
          <w:sz w:val="24"/>
          <w:szCs w:val="24"/>
        </w:rPr>
        <w:t>W uchwale zostały rozpisanie w szczegółowości do paragrafów dochodów</w:t>
      </w:r>
      <w:r w:rsidR="00DE4BCB">
        <w:rPr>
          <w:rFonts w:ascii="Times New Roman" w:hAnsi="Times New Roman" w:cs="Times New Roman"/>
          <w:sz w:val="24"/>
          <w:szCs w:val="24"/>
        </w:rPr>
        <w:t xml:space="preserve">                   i wydatków </w:t>
      </w:r>
      <w:r w:rsidRPr="005F0970">
        <w:rPr>
          <w:rFonts w:ascii="Times New Roman" w:hAnsi="Times New Roman" w:cs="Times New Roman"/>
          <w:sz w:val="24"/>
          <w:szCs w:val="24"/>
        </w:rPr>
        <w:t xml:space="preserve">zmiany wprowadzone do budżetu powiatu powyższą uchwałą.  </w:t>
      </w:r>
    </w:p>
    <w:p w14:paraId="5EC9E5A7" w14:textId="77777777" w:rsidR="005F0970" w:rsidRDefault="005F0970" w:rsidP="00A3328E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A 3.</w:t>
      </w:r>
    </w:p>
    <w:p w14:paraId="027C20A6" w14:textId="77777777" w:rsidR="005F0970" w:rsidRPr="008F4084" w:rsidRDefault="008F4084" w:rsidP="00A3328E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</w:pPr>
      <w:r w:rsidRPr="008F408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Przedstawiając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projekt uchwały </w:t>
      </w:r>
      <w:r w:rsidRPr="008F408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sprawie sprawozdania finan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sowego Powiatu Zawierciańskiego Skarbnik Powiatu 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Halina Mackiewicz </w:t>
      </w:r>
      <w:r w:rsidRPr="008F408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oznajmiła, że należy tutaj </w:t>
      </w:r>
      <w:r w:rsidR="005E4D7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podkreślić</w:t>
      </w:r>
      <w:r w:rsidRPr="008F408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,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5E4D7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iż</w:t>
      </w:r>
      <w:r w:rsidR="005E4D7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do roku 2021 włącznie nadwyżka z lat ubiegłych</w:t>
      </w:r>
      <w:r w:rsidR="00DE4BC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wynosiła </w:t>
      </w:r>
      <w:r w:rsidR="005E4D7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45 000 000 zł. Za rok ubiegły jest deficyt w wysokości 6 694 000 zł. Zaległości wobec powiatu  rozłożone do spłaty na poszczególne lata to</w:t>
      </w:r>
      <w:r w:rsidR="009364D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5E4D7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9 003 805, 70 zł - należność główna. Zadłużenie Powiatu jest wykazane w kwocie 8 207 000 zł. Jest to należność główna w kwocie 7</w:t>
      </w:r>
      <w:r w:rsidR="009364D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 </w:t>
      </w:r>
      <w:r w:rsidR="005E4D7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4</w:t>
      </w:r>
      <w:r w:rsidR="009364D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42 000 zł </w:t>
      </w:r>
      <w:r w:rsidR="005E4D7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i naliczone memoriałowo odsetki</w:t>
      </w:r>
      <w:r w:rsidR="003724F7" w:rsidRPr="003724F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3724F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kwocie  764 000 zł,</w:t>
      </w:r>
      <w:r w:rsidR="009364D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5E4D7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jakie byśmy zapłacili </w:t>
      </w:r>
      <w:r w:rsidR="009364D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dokąd</w:t>
      </w:r>
      <w:r w:rsidR="005E4D7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to zadłużenie będzie </w:t>
      </w:r>
      <w:r w:rsidR="009364D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funkcjonować</w:t>
      </w:r>
      <w:r w:rsidR="003724F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.</w:t>
      </w:r>
      <w:r w:rsidR="009364D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14:paraId="6EFD1FC6" w14:textId="77777777" w:rsidR="00F33F20" w:rsidRDefault="009364DF" w:rsidP="00A3328E">
      <w:pPr>
        <w:spacing w:after="0" w:line="276" w:lineRule="auto"/>
        <w:ind w:firstLine="709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jednogłośnie przy </w:t>
      </w:r>
      <w:r w:rsidR="00A429D9" w:rsidRPr="00A429D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3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głosach „za” podjął </w:t>
      </w:r>
      <w:r w:rsidR="00CE7C2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uchwałę </w:t>
      </w:r>
      <w:r w:rsidR="00B42FEB" w:rsidRPr="009364D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sprawie sprawozdania finansowego Powiatu Zawierciańskiego</w:t>
      </w:r>
      <w:r w:rsidR="00F33F2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.</w:t>
      </w:r>
    </w:p>
    <w:p w14:paraId="7FB8D3DB" w14:textId="77777777" w:rsidR="00A3328E" w:rsidRPr="00A3328E" w:rsidRDefault="00F33F20" w:rsidP="00A3328E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B 1.</w:t>
      </w:r>
    </w:p>
    <w:p w14:paraId="70A48319" w14:textId="77777777" w:rsidR="00F33F20" w:rsidRPr="00A3328E" w:rsidRDefault="00A3328E" w:rsidP="00A3328E">
      <w:pPr>
        <w:spacing w:after="0" w:line="276" w:lineRule="auto"/>
        <w:ind w:firstLine="709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jednogłośnie przy </w:t>
      </w:r>
      <w:r w:rsidR="00A429D9" w:rsidRPr="00A429D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3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głosach „za” przyjął informację</w:t>
      </w:r>
      <w:r w:rsidR="00F33F20" w:rsidRPr="00A3328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w sprawie wysokości odszkodowania ustalonej w oparciu o operat szacunkowy określający wartość nieruchomości przyjętych z mocy prawa przez Gminę Zawiercie pod drogi publiczne. </w:t>
      </w:r>
    </w:p>
    <w:p w14:paraId="724650BD" w14:textId="77777777" w:rsidR="00A429D9" w:rsidRDefault="00A429D9" w:rsidP="00CE7C27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</w:p>
    <w:p w14:paraId="0E9449D7" w14:textId="77777777" w:rsidR="00A429D9" w:rsidRDefault="00A429D9" w:rsidP="00CE7C27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</w:p>
    <w:p w14:paraId="69E17539" w14:textId="77777777" w:rsidR="00CE7C27" w:rsidRPr="00CE7C27" w:rsidRDefault="00A3328E" w:rsidP="00CE7C27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lastRenderedPageBreak/>
        <w:t>AD C 1.</w:t>
      </w:r>
    </w:p>
    <w:p w14:paraId="095B0DC9" w14:textId="77777777" w:rsidR="00B42FEB" w:rsidRDefault="00CE7C27" w:rsidP="00A429D9">
      <w:pPr>
        <w:spacing w:after="0" w:line="276" w:lineRule="auto"/>
        <w:ind w:firstLine="709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jednogłośnie przy </w:t>
      </w:r>
      <w:r w:rsidR="00A429D9" w:rsidRPr="00A429D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3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głosach „za” podjął uchwałę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A3328E" w:rsidRPr="00CE7C2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sprawie przyznania dotacji dla Koła Gospodyń Wiejskich w Hucisku – Jurajskie Gosposie z siedzibą w Hucisku na realizację zadania pt. : ,,Dzień Dziecka w KGW” ,, Mamo, Tato – BAW SIĘ ZE MNĄ !”</w:t>
      </w:r>
    </w:p>
    <w:p w14:paraId="052C9816" w14:textId="77777777" w:rsidR="00A429D9" w:rsidRPr="00CE7C27" w:rsidRDefault="00A429D9" w:rsidP="00A429D9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C 2.</w:t>
      </w:r>
    </w:p>
    <w:p w14:paraId="1AD34316" w14:textId="77777777" w:rsidR="00A429D9" w:rsidRPr="00A429D9" w:rsidRDefault="00A429D9" w:rsidP="00A429D9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A429D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jednogłośnie przy 3 głosach „za” podjął uchwałę</w:t>
      </w:r>
      <w:r w:rsidRPr="00A429D9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A429D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 sprawie przyznania dotacji dla stowarzyszenia UNIWERSYTET TRZECIEGO WIEKU W ŁAZACH z siedzibą w Łazach na realizację zadania pt.: „Trzeci Wiek na Start”. </w:t>
      </w:r>
    </w:p>
    <w:p w14:paraId="35C15439" w14:textId="77777777" w:rsidR="00B42FEB" w:rsidRDefault="00B42FEB" w:rsidP="00B42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 xml:space="preserve">AD IV. </w:t>
      </w:r>
    </w:p>
    <w:p w14:paraId="54C8CF25" w14:textId="77777777" w:rsidR="00B42FEB" w:rsidRDefault="00B42FEB" w:rsidP="00B42FEB">
      <w:pPr>
        <w:autoSpaceDE w:val="0"/>
        <w:autoSpaceDN w:val="0"/>
        <w:adjustRightInd w:val="0"/>
        <w:spacing w:after="120" w:line="240" w:lineRule="auto"/>
        <w:ind w:firstLine="708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W tym punkcie posiedzenia nie poruszano żadnych spraw i wniosków. </w:t>
      </w:r>
    </w:p>
    <w:p w14:paraId="36BFA060" w14:textId="77777777" w:rsidR="00B42FEB" w:rsidRDefault="00B42FEB" w:rsidP="00B42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 xml:space="preserve">AD V. </w:t>
      </w:r>
    </w:p>
    <w:p w14:paraId="707845DC" w14:textId="77777777" w:rsidR="00B42FEB" w:rsidRDefault="00B42FEB" w:rsidP="00B42FEB">
      <w:pPr>
        <w:spacing w:after="240" w:line="276" w:lineRule="auto"/>
        <w:ind w:firstLine="70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Wobec wyczerpania porządku obrad Starosta 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>Gabriel Dors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zamknął 285. posiedzenie Zarządu Powiatu.</w:t>
      </w:r>
    </w:p>
    <w:p w14:paraId="23CF255A" w14:textId="77777777" w:rsidR="008121B3" w:rsidRDefault="008121B3" w:rsidP="008121B3"/>
    <w:p w14:paraId="439ED395" w14:textId="77777777" w:rsidR="008121B3" w:rsidRDefault="008121B3" w:rsidP="008121B3"/>
    <w:p w14:paraId="5CD8A331" w14:textId="77777777" w:rsidR="008121B3" w:rsidRDefault="008121B3" w:rsidP="008121B3">
      <w:pPr>
        <w:spacing w:line="360" w:lineRule="auto"/>
        <w:ind w:left="5664"/>
        <w:jc w:val="center"/>
      </w:pPr>
      <w:bookmarkStart w:id="2" w:name="_Hlk33767000"/>
      <w:r>
        <w:t>STAROSTA</w:t>
      </w:r>
    </w:p>
    <w:p w14:paraId="7DF98329" w14:textId="77777777" w:rsidR="008121B3" w:rsidRDefault="008121B3" w:rsidP="008121B3">
      <w:pPr>
        <w:spacing w:line="360" w:lineRule="auto"/>
        <w:ind w:left="5664"/>
        <w:jc w:val="center"/>
      </w:pPr>
      <w:r>
        <w:t xml:space="preserve">/-/ Gabriel </w:t>
      </w:r>
      <w:proofErr w:type="spellStart"/>
      <w:r>
        <w:t>Dors</w:t>
      </w:r>
      <w:bookmarkEnd w:id="2"/>
      <w:proofErr w:type="spellEnd"/>
    </w:p>
    <w:p w14:paraId="02EB7374" w14:textId="77777777" w:rsidR="003724F7" w:rsidRDefault="003724F7" w:rsidP="00B42FEB">
      <w:pPr>
        <w:spacing w:after="240" w:line="276" w:lineRule="auto"/>
        <w:ind w:firstLine="70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1DB8C82A" w14:textId="77777777" w:rsidR="00B42FEB" w:rsidRDefault="00B42FEB" w:rsidP="00B42FEB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Protokół sporządziła: </w:t>
      </w:r>
    </w:p>
    <w:p w14:paraId="7486F242" w14:textId="6138CEE4" w:rsidR="008121B3" w:rsidRDefault="008121B3" w:rsidP="00B42FEB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Sylwia Pikuła</w:t>
      </w:r>
    </w:p>
    <w:p w14:paraId="54E3AE61" w14:textId="77777777" w:rsidR="00B42FEB" w:rsidRDefault="00B42FEB" w:rsidP="00B42FEB"/>
    <w:sectPr w:rsidR="00B42FE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30C95" w14:textId="77777777" w:rsidR="00553335" w:rsidRDefault="00553335" w:rsidP="001751BE">
      <w:pPr>
        <w:spacing w:after="0" w:line="240" w:lineRule="auto"/>
      </w:pPr>
      <w:r>
        <w:separator/>
      </w:r>
    </w:p>
  </w:endnote>
  <w:endnote w:type="continuationSeparator" w:id="0">
    <w:p w14:paraId="1D172F96" w14:textId="77777777" w:rsidR="00553335" w:rsidRDefault="00553335" w:rsidP="00175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4132135"/>
      <w:docPartObj>
        <w:docPartGallery w:val="Page Numbers (Bottom of Page)"/>
        <w:docPartUnique/>
      </w:docPartObj>
    </w:sdtPr>
    <w:sdtContent>
      <w:p w14:paraId="51E824FE" w14:textId="77777777" w:rsidR="001751BE" w:rsidRDefault="001751B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46FB">
          <w:rPr>
            <w:noProof/>
          </w:rPr>
          <w:t>3</w:t>
        </w:r>
        <w:r>
          <w:fldChar w:fldCharType="end"/>
        </w:r>
      </w:p>
    </w:sdtContent>
  </w:sdt>
  <w:p w14:paraId="51DFF618" w14:textId="77777777" w:rsidR="001751BE" w:rsidRDefault="001751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2B308" w14:textId="77777777" w:rsidR="00553335" w:rsidRDefault="00553335" w:rsidP="001751BE">
      <w:pPr>
        <w:spacing w:after="0" w:line="240" w:lineRule="auto"/>
      </w:pPr>
      <w:r>
        <w:separator/>
      </w:r>
    </w:p>
  </w:footnote>
  <w:footnote w:type="continuationSeparator" w:id="0">
    <w:p w14:paraId="3F74487C" w14:textId="77777777" w:rsidR="00553335" w:rsidRDefault="00553335" w:rsidP="001751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76BEB"/>
    <w:multiLevelType w:val="hybridMultilevel"/>
    <w:tmpl w:val="E53CE120"/>
    <w:lvl w:ilvl="0" w:tplc="0A6AE952">
      <w:start w:val="1"/>
      <w:numFmt w:val="decimal"/>
      <w:lvlText w:val="%1."/>
      <w:lvlJc w:val="left"/>
      <w:pPr>
        <w:ind w:left="142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CE97BA6"/>
    <w:multiLevelType w:val="hybridMultilevel"/>
    <w:tmpl w:val="D3807BB4"/>
    <w:lvl w:ilvl="0" w:tplc="16923552">
      <w:start w:val="1"/>
      <w:numFmt w:val="decimal"/>
      <w:lvlText w:val="%1."/>
      <w:lvlJc w:val="left"/>
      <w:pPr>
        <w:ind w:left="1494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2225" w:hanging="360"/>
      </w:pPr>
    </w:lvl>
    <w:lvl w:ilvl="2" w:tplc="FFFFFFFF">
      <w:start w:val="1"/>
      <w:numFmt w:val="lowerRoman"/>
      <w:lvlText w:val="%3."/>
      <w:lvlJc w:val="right"/>
      <w:pPr>
        <w:ind w:left="2945" w:hanging="180"/>
      </w:pPr>
    </w:lvl>
    <w:lvl w:ilvl="3" w:tplc="FFFFFFFF">
      <w:start w:val="1"/>
      <w:numFmt w:val="decimal"/>
      <w:lvlText w:val="%4."/>
      <w:lvlJc w:val="left"/>
      <w:pPr>
        <w:ind w:left="3665" w:hanging="360"/>
      </w:pPr>
    </w:lvl>
    <w:lvl w:ilvl="4" w:tplc="FFFFFFFF">
      <w:start w:val="1"/>
      <w:numFmt w:val="lowerLetter"/>
      <w:lvlText w:val="%5."/>
      <w:lvlJc w:val="left"/>
      <w:pPr>
        <w:ind w:left="4385" w:hanging="360"/>
      </w:pPr>
    </w:lvl>
    <w:lvl w:ilvl="5" w:tplc="FFFFFFFF">
      <w:start w:val="1"/>
      <w:numFmt w:val="lowerRoman"/>
      <w:lvlText w:val="%6."/>
      <w:lvlJc w:val="right"/>
      <w:pPr>
        <w:ind w:left="5105" w:hanging="180"/>
      </w:pPr>
    </w:lvl>
    <w:lvl w:ilvl="6" w:tplc="FFFFFFFF">
      <w:start w:val="1"/>
      <w:numFmt w:val="decimal"/>
      <w:lvlText w:val="%7."/>
      <w:lvlJc w:val="left"/>
      <w:pPr>
        <w:ind w:left="5825" w:hanging="360"/>
      </w:pPr>
    </w:lvl>
    <w:lvl w:ilvl="7" w:tplc="FFFFFFFF">
      <w:start w:val="1"/>
      <w:numFmt w:val="lowerLetter"/>
      <w:lvlText w:val="%8."/>
      <w:lvlJc w:val="left"/>
      <w:pPr>
        <w:ind w:left="6545" w:hanging="360"/>
      </w:pPr>
    </w:lvl>
    <w:lvl w:ilvl="8" w:tplc="FFFFFFFF">
      <w:start w:val="1"/>
      <w:numFmt w:val="lowerRoman"/>
      <w:lvlText w:val="%9."/>
      <w:lvlJc w:val="right"/>
      <w:pPr>
        <w:ind w:left="7265" w:hanging="180"/>
      </w:pPr>
    </w:lvl>
  </w:abstractNum>
  <w:abstractNum w:abstractNumId="2" w15:restartNumberingAfterBreak="0">
    <w:nsid w:val="0EA506CC"/>
    <w:multiLevelType w:val="hybridMultilevel"/>
    <w:tmpl w:val="BC686B98"/>
    <w:lvl w:ilvl="0" w:tplc="0415000F">
      <w:start w:val="1"/>
      <w:numFmt w:val="decimal"/>
      <w:lvlText w:val="%1.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14B7604A"/>
    <w:multiLevelType w:val="hybridMultilevel"/>
    <w:tmpl w:val="2B7C8A84"/>
    <w:lvl w:ilvl="0" w:tplc="C6BE11AA">
      <w:start w:val="1"/>
      <w:numFmt w:val="decimal"/>
      <w:lvlText w:val="%1.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153F46C7"/>
    <w:multiLevelType w:val="hybridMultilevel"/>
    <w:tmpl w:val="F814C4DE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17D6241D"/>
    <w:multiLevelType w:val="hybridMultilevel"/>
    <w:tmpl w:val="4DD8E2DE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1FC73D9F"/>
    <w:multiLevelType w:val="hybridMultilevel"/>
    <w:tmpl w:val="1E24C29A"/>
    <w:lvl w:ilvl="0" w:tplc="4E7AFFD4">
      <w:start w:val="1"/>
      <w:numFmt w:val="decimal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14D478F"/>
    <w:multiLevelType w:val="hybridMultilevel"/>
    <w:tmpl w:val="BCF47142"/>
    <w:lvl w:ilvl="0" w:tplc="E0D27272">
      <w:start w:val="1"/>
      <w:numFmt w:val="decimal"/>
      <w:lvlText w:val="%1."/>
      <w:lvlJc w:val="left"/>
      <w:pPr>
        <w:ind w:left="1494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2225" w:hanging="360"/>
      </w:pPr>
    </w:lvl>
    <w:lvl w:ilvl="2" w:tplc="FFFFFFFF">
      <w:start w:val="1"/>
      <w:numFmt w:val="lowerRoman"/>
      <w:lvlText w:val="%3."/>
      <w:lvlJc w:val="right"/>
      <w:pPr>
        <w:ind w:left="2945" w:hanging="180"/>
      </w:pPr>
    </w:lvl>
    <w:lvl w:ilvl="3" w:tplc="FFFFFFFF">
      <w:start w:val="1"/>
      <w:numFmt w:val="decimal"/>
      <w:lvlText w:val="%4."/>
      <w:lvlJc w:val="left"/>
      <w:pPr>
        <w:ind w:left="3665" w:hanging="360"/>
      </w:pPr>
    </w:lvl>
    <w:lvl w:ilvl="4" w:tplc="FFFFFFFF">
      <w:start w:val="1"/>
      <w:numFmt w:val="lowerLetter"/>
      <w:lvlText w:val="%5."/>
      <w:lvlJc w:val="left"/>
      <w:pPr>
        <w:ind w:left="4385" w:hanging="360"/>
      </w:pPr>
    </w:lvl>
    <w:lvl w:ilvl="5" w:tplc="FFFFFFFF">
      <w:start w:val="1"/>
      <w:numFmt w:val="lowerRoman"/>
      <w:lvlText w:val="%6."/>
      <w:lvlJc w:val="right"/>
      <w:pPr>
        <w:ind w:left="5105" w:hanging="180"/>
      </w:pPr>
    </w:lvl>
    <w:lvl w:ilvl="6" w:tplc="FFFFFFFF">
      <w:start w:val="1"/>
      <w:numFmt w:val="decimal"/>
      <w:lvlText w:val="%7."/>
      <w:lvlJc w:val="left"/>
      <w:pPr>
        <w:ind w:left="5825" w:hanging="360"/>
      </w:pPr>
    </w:lvl>
    <w:lvl w:ilvl="7" w:tplc="FFFFFFFF">
      <w:start w:val="1"/>
      <w:numFmt w:val="lowerLetter"/>
      <w:lvlText w:val="%8."/>
      <w:lvlJc w:val="left"/>
      <w:pPr>
        <w:ind w:left="6545" w:hanging="360"/>
      </w:pPr>
    </w:lvl>
    <w:lvl w:ilvl="8" w:tplc="FFFFFFFF">
      <w:start w:val="1"/>
      <w:numFmt w:val="lowerRoman"/>
      <w:lvlText w:val="%9."/>
      <w:lvlJc w:val="right"/>
      <w:pPr>
        <w:ind w:left="7265" w:hanging="180"/>
      </w:pPr>
    </w:lvl>
  </w:abstractNum>
  <w:abstractNum w:abstractNumId="8" w15:restartNumberingAfterBreak="0">
    <w:nsid w:val="2A22116B"/>
    <w:multiLevelType w:val="hybridMultilevel"/>
    <w:tmpl w:val="CE44834E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C5901DF"/>
    <w:multiLevelType w:val="hybridMultilevel"/>
    <w:tmpl w:val="FD0E9C26"/>
    <w:lvl w:ilvl="0" w:tplc="0415000F">
      <w:start w:val="1"/>
      <w:numFmt w:val="decimal"/>
      <w:lvlText w:val="%1.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0" w15:restartNumberingAfterBreak="0">
    <w:nsid w:val="321804D1"/>
    <w:multiLevelType w:val="hybridMultilevel"/>
    <w:tmpl w:val="D2940214"/>
    <w:lvl w:ilvl="0" w:tplc="0A6AE952">
      <w:start w:val="1"/>
      <w:numFmt w:val="decimal"/>
      <w:lvlText w:val="%1."/>
      <w:lvlJc w:val="left"/>
      <w:pPr>
        <w:ind w:left="142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371013E6"/>
    <w:multiLevelType w:val="hybridMultilevel"/>
    <w:tmpl w:val="00E6DE0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8990CCC"/>
    <w:multiLevelType w:val="hybridMultilevel"/>
    <w:tmpl w:val="456EFB72"/>
    <w:lvl w:ilvl="0" w:tplc="0415000F">
      <w:start w:val="1"/>
      <w:numFmt w:val="decimal"/>
      <w:lvlText w:val="%1.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3" w15:restartNumberingAfterBreak="0">
    <w:nsid w:val="437A743E"/>
    <w:multiLevelType w:val="hybridMultilevel"/>
    <w:tmpl w:val="831C2C2A"/>
    <w:lvl w:ilvl="0" w:tplc="C67E712A">
      <w:start w:val="1"/>
      <w:numFmt w:val="decimal"/>
      <w:lvlText w:val="%1."/>
      <w:lvlJc w:val="left"/>
      <w:pPr>
        <w:ind w:left="177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2498" w:hanging="360"/>
      </w:pPr>
    </w:lvl>
    <w:lvl w:ilvl="2" w:tplc="0415001B">
      <w:start w:val="1"/>
      <w:numFmt w:val="lowerRoman"/>
      <w:lvlText w:val="%3."/>
      <w:lvlJc w:val="right"/>
      <w:pPr>
        <w:ind w:left="3218" w:hanging="180"/>
      </w:pPr>
    </w:lvl>
    <w:lvl w:ilvl="3" w:tplc="0415000F">
      <w:start w:val="1"/>
      <w:numFmt w:val="decimal"/>
      <w:lvlText w:val="%4."/>
      <w:lvlJc w:val="left"/>
      <w:pPr>
        <w:ind w:left="3938" w:hanging="360"/>
      </w:pPr>
    </w:lvl>
    <w:lvl w:ilvl="4" w:tplc="04150019">
      <w:start w:val="1"/>
      <w:numFmt w:val="lowerLetter"/>
      <w:lvlText w:val="%5."/>
      <w:lvlJc w:val="left"/>
      <w:pPr>
        <w:ind w:left="4658" w:hanging="360"/>
      </w:pPr>
    </w:lvl>
    <w:lvl w:ilvl="5" w:tplc="0415001B">
      <w:start w:val="1"/>
      <w:numFmt w:val="lowerRoman"/>
      <w:lvlText w:val="%6."/>
      <w:lvlJc w:val="right"/>
      <w:pPr>
        <w:ind w:left="5378" w:hanging="180"/>
      </w:pPr>
    </w:lvl>
    <w:lvl w:ilvl="6" w:tplc="0415000F">
      <w:start w:val="1"/>
      <w:numFmt w:val="decimal"/>
      <w:lvlText w:val="%7."/>
      <w:lvlJc w:val="left"/>
      <w:pPr>
        <w:ind w:left="6098" w:hanging="360"/>
      </w:pPr>
    </w:lvl>
    <w:lvl w:ilvl="7" w:tplc="04150019">
      <w:start w:val="1"/>
      <w:numFmt w:val="lowerLetter"/>
      <w:lvlText w:val="%8."/>
      <w:lvlJc w:val="left"/>
      <w:pPr>
        <w:ind w:left="6818" w:hanging="360"/>
      </w:pPr>
    </w:lvl>
    <w:lvl w:ilvl="8" w:tplc="0415001B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44926551"/>
    <w:multiLevelType w:val="hybridMultilevel"/>
    <w:tmpl w:val="6E1CA0FC"/>
    <w:lvl w:ilvl="0" w:tplc="54E41EF0">
      <w:start w:val="1"/>
      <w:numFmt w:val="decimal"/>
      <w:lvlText w:val="%1."/>
      <w:lvlJc w:val="left"/>
      <w:pPr>
        <w:ind w:left="144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6281F31"/>
    <w:multiLevelType w:val="hybridMultilevel"/>
    <w:tmpl w:val="15D83CDA"/>
    <w:lvl w:ilvl="0" w:tplc="F0AC9714">
      <w:start w:val="1"/>
      <w:numFmt w:val="upperLetter"/>
      <w:lvlText w:val="%1."/>
      <w:lvlJc w:val="left"/>
      <w:pPr>
        <w:ind w:left="1069" w:hanging="36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8745344"/>
    <w:multiLevelType w:val="hybridMultilevel"/>
    <w:tmpl w:val="30B4C4E8"/>
    <w:lvl w:ilvl="0" w:tplc="0415000F">
      <w:start w:val="1"/>
      <w:numFmt w:val="decimal"/>
      <w:lvlText w:val="%1.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7" w15:restartNumberingAfterBreak="0">
    <w:nsid w:val="4CF22A07"/>
    <w:multiLevelType w:val="hybridMultilevel"/>
    <w:tmpl w:val="DC5E9F6E"/>
    <w:lvl w:ilvl="0" w:tplc="0415000F">
      <w:start w:val="1"/>
      <w:numFmt w:val="decimal"/>
      <w:lvlText w:val="%1.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8" w15:restartNumberingAfterBreak="0">
    <w:nsid w:val="4E2103CC"/>
    <w:multiLevelType w:val="hybridMultilevel"/>
    <w:tmpl w:val="62AE2F9C"/>
    <w:lvl w:ilvl="0" w:tplc="E0D27272">
      <w:start w:val="1"/>
      <w:numFmt w:val="decimal"/>
      <w:lvlText w:val="%1."/>
      <w:lvlJc w:val="left"/>
      <w:pPr>
        <w:ind w:left="1494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2225" w:hanging="360"/>
      </w:pPr>
    </w:lvl>
    <w:lvl w:ilvl="2" w:tplc="FFFFFFFF">
      <w:start w:val="1"/>
      <w:numFmt w:val="lowerRoman"/>
      <w:lvlText w:val="%3."/>
      <w:lvlJc w:val="right"/>
      <w:pPr>
        <w:ind w:left="2945" w:hanging="180"/>
      </w:pPr>
    </w:lvl>
    <w:lvl w:ilvl="3" w:tplc="FFFFFFFF">
      <w:start w:val="1"/>
      <w:numFmt w:val="decimal"/>
      <w:lvlText w:val="%4."/>
      <w:lvlJc w:val="left"/>
      <w:pPr>
        <w:ind w:left="3665" w:hanging="360"/>
      </w:pPr>
    </w:lvl>
    <w:lvl w:ilvl="4" w:tplc="FFFFFFFF">
      <w:start w:val="1"/>
      <w:numFmt w:val="lowerLetter"/>
      <w:lvlText w:val="%5."/>
      <w:lvlJc w:val="left"/>
      <w:pPr>
        <w:ind w:left="4385" w:hanging="360"/>
      </w:pPr>
    </w:lvl>
    <w:lvl w:ilvl="5" w:tplc="FFFFFFFF">
      <w:start w:val="1"/>
      <w:numFmt w:val="lowerRoman"/>
      <w:lvlText w:val="%6."/>
      <w:lvlJc w:val="right"/>
      <w:pPr>
        <w:ind w:left="5105" w:hanging="180"/>
      </w:pPr>
    </w:lvl>
    <w:lvl w:ilvl="6" w:tplc="FFFFFFFF">
      <w:start w:val="1"/>
      <w:numFmt w:val="decimal"/>
      <w:lvlText w:val="%7."/>
      <w:lvlJc w:val="left"/>
      <w:pPr>
        <w:ind w:left="5825" w:hanging="360"/>
      </w:pPr>
    </w:lvl>
    <w:lvl w:ilvl="7" w:tplc="FFFFFFFF">
      <w:start w:val="1"/>
      <w:numFmt w:val="lowerLetter"/>
      <w:lvlText w:val="%8."/>
      <w:lvlJc w:val="left"/>
      <w:pPr>
        <w:ind w:left="6545" w:hanging="360"/>
      </w:pPr>
    </w:lvl>
    <w:lvl w:ilvl="8" w:tplc="FFFFFFFF">
      <w:start w:val="1"/>
      <w:numFmt w:val="lowerRoman"/>
      <w:lvlText w:val="%9."/>
      <w:lvlJc w:val="right"/>
      <w:pPr>
        <w:ind w:left="7265" w:hanging="180"/>
      </w:pPr>
    </w:lvl>
  </w:abstractNum>
  <w:abstractNum w:abstractNumId="19" w15:restartNumberingAfterBreak="0">
    <w:nsid w:val="54C679BC"/>
    <w:multiLevelType w:val="hybridMultilevel"/>
    <w:tmpl w:val="6DEA36DA"/>
    <w:lvl w:ilvl="0" w:tplc="4EDEF152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E2A3067"/>
    <w:multiLevelType w:val="hybridMultilevel"/>
    <w:tmpl w:val="34BECB2E"/>
    <w:lvl w:ilvl="0" w:tplc="0415000F">
      <w:start w:val="1"/>
      <w:numFmt w:val="decimal"/>
      <w:lvlText w:val="%1.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1" w15:restartNumberingAfterBreak="0">
    <w:nsid w:val="5EB21522"/>
    <w:multiLevelType w:val="hybridMultilevel"/>
    <w:tmpl w:val="DC924D28"/>
    <w:lvl w:ilvl="0" w:tplc="0A6AE952">
      <w:start w:val="1"/>
      <w:numFmt w:val="decimal"/>
      <w:lvlText w:val="%1."/>
      <w:lvlJc w:val="left"/>
      <w:pPr>
        <w:ind w:left="142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5441F66"/>
    <w:multiLevelType w:val="hybridMultilevel"/>
    <w:tmpl w:val="13A04AD4"/>
    <w:lvl w:ilvl="0" w:tplc="C04CC736">
      <w:start w:val="1"/>
      <w:numFmt w:val="decimal"/>
      <w:lvlText w:val="%1."/>
      <w:lvlJc w:val="lef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6F01524B"/>
    <w:multiLevelType w:val="hybridMultilevel"/>
    <w:tmpl w:val="D578DDA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77292107"/>
    <w:multiLevelType w:val="hybridMultilevel"/>
    <w:tmpl w:val="9D1E30D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AE029FD"/>
    <w:multiLevelType w:val="hybridMultilevel"/>
    <w:tmpl w:val="161CA58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9683214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4682972">
    <w:abstractNumId w:val="15"/>
  </w:num>
  <w:num w:numId="3" w16cid:durableId="87570088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197034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288365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20887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970401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4530936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47488484">
    <w:abstractNumId w:val="15"/>
  </w:num>
  <w:num w:numId="10" w16cid:durableId="714163433">
    <w:abstractNumId w:val="3"/>
  </w:num>
  <w:num w:numId="11" w16cid:durableId="252671640">
    <w:abstractNumId w:val="25"/>
  </w:num>
  <w:num w:numId="12" w16cid:durableId="1395395811">
    <w:abstractNumId w:val="24"/>
  </w:num>
  <w:num w:numId="13" w16cid:durableId="1022786504">
    <w:abstractNumId w:val="11"/>
  </w:num>
  <w:num w:numId="14" w16cid:durableId="1441294780">
    <w:abstractNumId w:val="21"/>
  </w:num>
  <w:num w:numId="15" w16cid:durableId="567033900">
    <w:abstractNumId w:val="8"/>
  </w:num>
  <w:num w:numId="16" w16cid:durableId="483669719">
    <w:abstractNumId w:val="7"/>
  </w:num>
  <w:num w:numId="17" w16cid:durableId="33965892">
    <w:abstractNumId w:val="1"/>
  </w:num>
  <w:num w:numId="18" w16cid:durableId="215514585">
    <w:abstractNumId w:val="23"/>
  </w:num>
  <w:num w:numId="19" w16cid:durableId="1517691506">
    <w:abstractNumId w:val="9"/>
  </w:num>
  <w:num w:numId="20" w16cid:durableId="199093587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17512962">
    <w:abstractNumId w:val="20"/>
  </w:num>
  <w:num w:numId="22" w16cid:durableId="1126780270">
    <w:abstractNumId w:val="16"/>
  </w:num>
  <w:num w:numId="23" w16cid:durableId="1449347592">
    <w:abstractNumId w:val="12"/>
  </w:num>
  <w:num w:numId="24" w16cid:durableId="2118524455">
    <w:abstractNumId w:val="17"/>
  </w:num>
  <w:num w:numId="25" w16cid:durableId="553470040">
    <w:abstractNumId w:val="2"/>
  </w:num>
  <w:num w:numId="26" w16cid:durableId="941305023">
    <w:abstractNumId w:val="0"/>
  </w:num>
  <w:num w:numId="27" w16cid:durableId="1802111293">
    <w:abstractNumId w:val="10"/>
  </w:num>
  <w:num w:numId="28" w16cid:durableId="1196623938">
    <w:abstractNumId w:val="18"/>
  </w:num>
  <w:num w:numId="29" w16cid:durableId="24986965">
    <w:abstractNumId w:val="5"/>
  </w:num>
  <w:num w:numId="30" w16cid:durableId="16568323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2D3"/>
    <w:rsid w:val="00010E75"/>
    <w:rsid w:val="00012CC5"/>
    <w:rsid w:val="000A4E64"/>
    <w:rsid w:val="00110308"/>
    <w:rsid w:val="00126758"/>
    <w:rsid w:val="001462D3"/>
    <w:rsid w:val="001751BE"/>
    <w:rsid w:val="00192D9B"/>
    <w:rsid w:val="001D1FE4"/>
    <w:rsid w:val="001F48E0"/>
    <w:rsid w:val="00216E8A"/>
    <w:rsid w:val="00260780"/>
    <w:rsid w:val="002E170B"/>
    <w:rsid w:val="00313FAC"/>
    <w:rsid w:val="0034436C"/>
    <w:rsid w:val="003724F7"/>
    <w:rsid w:val="003F1766"/>
    <w:rsid w:val="004602C6"/>
    <w:rsid w:val="0048213B"/>
    <w:rsid w:val="004C3C20"/>
    <w:rsid w:val="005220ED"/>
    <w:rsid w:val="00551BF2"/>
    <w:rsid w:val="00553335"/>
    <w:rsid w:val="00556255"/>
    <w:rsid w:val="005E4D76"/>
    <w:rsid w:val="005F0970"/>
    <w:rsid w:val="005F38A5"/>
    <w:rsid w:val="005F6038"/>
    <w:rsid w:val="006B749F"/>
    <w:rsid w:val="006F32BE"/>
    <w:rsid w:val="007202B4"/>
    <w:rsid w:val="007E05C8"/>
    <w:rsid w:val="008121B3"/>
    <w:rsid w:val="00851FB1"/>
    <w:rsid w:val="00897116"/>
    <w:rsid w:val="008A0AC6"/>
    <w:rsid w:val="008F4084"/>
    <w:rsid w:val="009149E2"/>
    <w:rsid w:val="009364DF"/>
    <w:rsid w:val="00973EBA"/>
    <w:rsid w:val="009E6628"/>
    <w:rsid w:val="009E73FC"/>
    <w:rsid w:val="00A153BD"/>
    <w:rsid w:val="00A3328E"/>
    <w:rsid w:val="00A429D9"/>
    <w:rsid w:val="00A60F54"/>
    <w:rsid w:val="00AA37C5"/>
    <w:rsid w:val="00AC2AB9"/>
    <w:rsid w:val="00AE55E8"/>
    <w:rsid w:val="00B03EBF"/>
    <w:rsid w:val="00B42078"/>
    <w:rsid w:val="00B42FEB"/>
    <w:rsid w:val="00B45420"/>
    <w:rsid w:val="00BA6C3F"/>
    <w:rsid w:val="00C40D18"/>
    <w:rsid w:val="00CA7DE0"/>
    <w:rsid w:val="00CB44E0"/>
    <w:rsid w:val="00CD6D5C"/>
    <w:rsid w:val="00CE7C27"/>
    <w:rsid w:val="00DB3060"/>
    <w:rsid w:val="00DE4BCB"/>
    <w:rsid w:val="00E1626D"/>
    <w:rsid w:val="00E70F81"/>
    <w:rsid w:val="00E74F6F"/>
    <w:rsid w:val="00EC0FD9"/>
    <w:rsid w:val="00EC5B92"/>
    <w:rsid w:val="00F33F20"/>
    <w:rsid w:val="00F746FB"/>
    <w:rsid w:val="00F848DA"/>
    <w:rsid w:val="00FA7B9C"/>
    <w:rsid w:val="00FE09A2"/>
    <w:rsid w:val="00FE3C99"/>
    <w:rsid w:val="00FF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66AE4"/>
  <w15:chartTrackingRefBased/>
  <w15:docId w15:val="{09F73217-5B1D-4662-A033-B19FB5C3D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9D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62D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75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51BE"/>
  </w:style>
  <w:style w:type="paragraph" w:styleId="Stopka">
    <w:name w:val="footer"/>
    <w:basedOn w:val="Normalny"/>
    <w:link w:val="StopkaZnak"/>
    <w:uiPriority w:val="99"/>
    <w:unhideWhenUsed/>
    <w:rsid w:val="00175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5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6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91938-F1D5-47FC-80C8-DB191AF27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846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Gierzok</dc:creator>
  <cp:keywords/>
  <dc:description/>
  <cp:lastModifiedBy>Sylwia Gierzok</cp:lastModifiedBy>
  <cp:revision>2</cp:revision>
  <cp:lastPrinted>2023-03-28T04:52:00Z</cp:lastPrinted>
  <dcterms:created xsi:type="dcterms:W3CDTF">2023-07-04T09:17:00Z</dcterms:created>
  <dcterms:modified xsi:type="dcterms:W3CDTF">2023-07-04T09:17:00Z</dcterms:modified>
</cp:coreProperties>
</file>