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DD79" w14:textId="77777777" w:rsidR="00762422" w:rsidRDefault="00762422" w:rsidP="00762422">
      <w:pPr>
        <w:tabs>
          <w:tab w:val="left" w:pos="709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EE02889" w14:textId="77777777" w:rsidR="002636D7" w:rsidRPr="00762422" w:rsidRDefault="002636D7" w:rsidP="00762422">
      <w:pPr>
        <w:tabs>
          <w:tab w:val="left" w:pos="709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B3A2421" w14:textId="77777777" w:rsidR="00762422" w:rsidRDefault="00762422" w:rsidP="00762422">
      <w:pPr>
        <w:tabs>
          <w:tab w:val="left" w:pos="709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76242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Klauzula informacyjna</w:t>
      </w:r>
    </w:p>
    <w:p w14:paraId="016E9261" w14:textId="77777777" w:rsidR="002636D7" w:rsidRDefault="002636D7" w:rsidP="00762422">
      <w:pPr>
        <w:tabs>
          <w:tab w:val="left" w:pos="709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A0E9701" w14:textId="77777777" w:rsidR="002636D7" w:rsidRPr="00762422" w:rsidRDefault="002636D7" w:rsidP="00762422">
      <w:pPr>
        <w:tabs>
          <w:tab w:val="left" w:pos="709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088D02A" w14:textId="77777777" w:rsidR="00762422" w:rsidRPr="00762422" w:rsidRDefault="00762422" w:rsidP="00762422">
      <w:pPr>
        <w:tabs>
          <w:tab w:val="left" w:pos="709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62422">
        <w:rPr>
          <w:rFonts w:ascii="Times New Roman" w:eastAsia="Times New Roman" w:hAnsi="Times New Roman" w:cs="Times New Roman"/>
          <w:kern w:val="0"/>
          <w14:ligatures w14:val="none"/>
        </w:rPr>
        <w:tab/>
        <w:t>W związku z przetwarzaniem Pani/Pana danych osobowych informujemy - zgodnie z </w:t>
      </w:r>
      <w:hyperlink r:id="rId5" w:history="1">
        <w:r w:rsidRPr="0076242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art. 13 ust. 1 i ust. 2</w:t>
        </w:r>
      </w:hyperlink>
      <w:r w:rsidRPr="00762422">
        <w:rPr>
          <w:rFonts w:ascii="Times New Roman" w:eastAsia="Times New Roman" w:hAnsi="Times New Roman" w:cs="Times New Roman"/>
          <w:kern w:val="0"/>
          <w14:ligatures w14:val="none"/>
        </w:rPr>
        <w:t xml:space="preserve"> Rozporządzenia Parlamentu Europejskiego i Rady (UE) 2016/679 </w:t>
      </w:r>
      <w:r w:rsidRPr="0076242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04.05.2016r., Nr 119, s. 1), </w:t>
      </w:r>
      <w:r w:rsidRPr="00762422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zwnego dalej w skrócie </w:t>
      </w:r>
      <w:r w:rsidRPr="00762422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„</w:t>
      </w:r>
      <w:r w:rsidRPr="00762422">
        <w:rPr>
          <w:rFonts w:ascii="Times New Roman" w:eastAsia="Times New Roman" w:hAnsi="Times New Roman" w:cs="Times New Roman"/>
          <w:b/>
          <w:kern w:val="0"/>
          <w14:ligatures w14:val="none"/>
        </w:rPr>
        <w:t>RODO”</w:t>
      </w:r>
      <w:r w:rsidRPr="00762422">
        <w:rPr>
          <w:rFonts w:ascii="Times New Roman" w:eastAsia="Times New Roman" w:hAnsi="Times New Roman" w:cs="Times New Roman"/>
          <w:kern w:val="0"/>
          <w14:ligatures w14:val="none"/>
        </w:rPr>
        <w:t>, iż:</w:t>
      </w:r>
    </w:p>
    <w:p w14:paraId="4BA6D4B7" w14:textId="77777777" w:rsidR="00762422" w:rsidRPr="00762422" w:rsidRDefault="00762422" w:rsidP="00762422">
      <w:pPr>
        <w:numPr>
          <w:ilvl w:val="0"/>
          <w:numId w:val="4"/>
        </w:num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624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Administrator danych osobowych.</w:t>
      </w:r>
    </w:p>
    <w:p w14:paraId="5A3B5B41" w14:textId="77777777" w:rsidR="00762422" w:rsidRPr="00762422" w:rsidRDefault="00762422" w:rsidP="00762422">
      <w:pPr>
        <w:tabs>
          <w:tab w:val="left" w:pos="709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242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Administratorem Pani/Pana danych osobowych jest Starosta reprezentujący Zarząd Powiatu Zawierciańskiego,</w:t>
      </w:r>
      <w:r w:rsidRPr="00762422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</w:t>
      </w:r>
      <w:r w:rsidRPr="0076242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 siedzibą władz w Starostwie Powiatowym w Zawierciu, 42-400 Zawiercie,                  ul. Sienkiewicza 34.</w:t>
      </w:r>
    </w:p>
    <w:p w14:paraId="3228A03C" w14:textId="77777777" w:rsidR="00762422" w:rsidRPr="00762422" w:rsidRDefault="00762422" w:rsidP="00762422">
      <w:pPr>
        <w:numPr>
          <w:ilvl w:val="0"/>
          <w:numId w:val="4"/>
        </w:numPr>
        <w:tabs>
          <w:tab w:val="left" w:pos="709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24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Inspektor Ochrony Danych.</w:t>
      </w:r>
    </w:p>
    <w:p w14:paraId="5B97EC8C" w14:textId="77777777" w:rsidR="00762422" w:rsidRPr="00762422" w:rsidRDefault="00762422" w:rsidP="00762422">
      <w:pPr>
        <w:tabs>
          <w:tab w:val="left" w:pos="709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bookmarkStart w:id="0" w:name="akon_nsitsp_3"/>
      <w:bookmarkStart w:id="1" w:name="a_akon_nsitsp_3"/>
      <w:bookmarkEnd w:id="0"/>
      <w:bookmarkEnd w:id="1"/>
      <w:r w:rsidRPr="0076242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Administrator wyznaczył Inspektora Ochrony Danych, z którym może się Pani/Pan skontaktować                w sprawach związanych z ochroną danych osobowych, w następujący sposób:</w:t>
      </w:r>
    </w:p>
    <w:p w14:paraId="6E5A8D06" w14:textId="77777777" w:rsidR="00762422" w:rsidRPr="00762422" w:rsidRDefault="00762422" w:rsidP="00762422">
      <w:pPr>
        <w:numPr>
          <w:ilvl w:val="0"/>
          <w:numId w:val="3"/>
        </w:numPr>
        <w:tabs>
          <w:tab w:val="left" w:pos="709"/>
          <w:tab w:val="left" w:pos="3402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4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 adresem poczty elektronicznej </w:t>
      </w:r>
      <w:hyperlink r:id="rId6" w:history="1">
        <w:r w:rsidRPr="00762422">
          <w:rPr>
            <w:rFonts w:ascii="Times New Roman" w:eastAsia="Times New Roman" w:hAnsi="Times New Roman" w:cs="Times New Roman"/>
            <w:i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iod@zawiercie.powiat.pl</w:t>
        </w:r>
      </w:hyperlink>
      <w:r w:rsidRPr="0076242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22E11B0A" w14:textId="77777777" w:rsidR="00762422" w:rsidRPr="00762422" w:rsidRDefault="00762422" w:rsidP="00762422">
      <w:pPr>
        <w:numPr>
          <w:ilvl w:val="0"/>
          <w:numId w:val="3"/>
        </w:numPr>
        <w:tabs>
          <w:tab w:val="left" w:pos="709"/>
          <w:tab w:val="left" w:pos="3402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2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pisemnie na adres siedziby Administratora.</w:t>
      </w:r>
    </w:p>
    <w:p w14:paraId="30D70BDA" w14:textId="77777777" w:rsidR="00762422" w:rsidRPr="00762422" w:rsidRDefault="00762422" w:rsidP="00762422">
      <w:pPr>
        <w:numPr>
          <w:ilvl w:val="0"/>
          <w:numId w:val="4"/>
        </w:numPr>
        <w:tabs>
          <w:tab w:val="left" w:pos="3402"/>
        </w:tabs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Podstawa prawna i cele przetwarzania danych osobowych.</w:t>
      </w:r>
    </w:p>
    <w:p w14:paraId="44EE6D08" w14:textId="65F0C3A4" w:rsidR="00762422" w:rsidRPr="00762422" w:rsidRDefault="00762422" w:rsidP="00762422">
      <w:pPr>
        <w:tabs>
          <w:tab w:val="left" w:pos="3402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Dane będą przetwarzane w celu zapewnienia prawidłowej realizacji zadań wynikających                  z ustawy z dnia 5 czerwca 1998 roku o samorządzie powiatowym w zakresie przeprowadzania konsultacji z mieszkańcami powiatu</w:t>
      </w:r>
      <w:r w:rsidR="00F0018A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oraz art.5 ust.1 </w:t>
      </w:r>
      <w:proofErr w:type="spellStart"/>
      <w:r w:rsidR="00F0018A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lit.a</w:t>
      </w:r>
      <w:proofErr w:type="spellEnd"/>
      <w:r w:rsidR="00F0018A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47355C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(RODO) </w:t>
      </w:r>
      <w:r w:rsidR="00F0018A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na </w:t>
      </w:r>
      <w:r w:rsidRPr="00762422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podstawie </w:t>
      </w:r>
      <w:r w:rsidRPr="00762422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zgody</w:t>
      </w:r>
      <w:r w:rsidRPr="00762422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762422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eastAsia="zh-CN"/>
          <w14:ligatures w14:val="none"/>
        </w:rPr>
        <w:t>na przetwarzanie danych osobowych,</w:t>
      </w:r>
      <w:r w:rsidRPr="00762422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762422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wyrażonej przez osobę, której dane dotyczą. </w:t>
      </w:r>
    </w:p>
    <w:p w14:paraId="09D9A6A6" w14:textId="77777777" w:rsidR="00762422" w:rsidRPr="00762422" w:rsidRDefault="00762422" w:rsidP="00762422">
      <w:pPr>
        <w:numPr>
          <w:ilvl w:val="0"/>
          <w:numId w:val="4"/>
        </w:numPr>
        <w:tabs>
          <w:tab w:val="left" w:pos="3402"/>
        </w:tabs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Odbiorcy danych osobowych</w:t>
      </w:r>
    </w:p>
    <w:p w14:paraId="7DDAE081" w14:textId="77777777" w:rsidR="00762422" w:rsidRPr="00762422" w:rsidRDefault="00762422" w:rsidP="00762422">
      <w:pPr>
        <w:tabs>
          <w:tab w:val="left" w:pos="3402"/>
        </w:tabs>
        <w:spacing w:after="0" w:line="240" w:lineRule="auto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Dane nie będą przekazywane lub udostępniane innym podmiotom.  </w:t>
      </w:r>
    </w:p>
    <w:p w14:paraId="50E3A987" w14:textId="77777777" w:rsidR="00762422" w:rsidRPr="00762422" w:rsidRDefault="00762422" w:rsidP="00762422">
      <w:pPr>
        <w:numPr>
          <w:ilvl w:val="0"/>
          <w:numId w:val="4"/>
        </w:numPr>
        <w:tabs>
          <w:tab w:val="left" w:pos="3402"/>
        </w:tabs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</w:pPr>
      <w:r w:rsidRPr="00762422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Przekazywanie danych osobowych do państw trzecich – poza Europejski Obszar Gospodarczy.</w:t>
      </w:r>
    </w:p>
    <w:p w14:paraId="48EB72D7" w14:textId="77777777" w:rsidR="00762422" w:rsidRPr="00762422" w:rsidRDefault="00762422" w:rsidP="00762422">
      <w:pPr>
        <w:tabs>
          <w:tab w:val="left" w:pos="3402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bookmarkStart w:id="2" w:name="akon_nsitsp_2"/>
      <w:bookmarkStart w:id="3" w:name="a_akon_nsitsp_2"/>
      <w:bookmarkEnd w:id="2"/>
      <w:bookmarkEnd w:id="3"/>
      <w:r w:rsidRPr="00762422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Dane </w:t>
      </w:r>
      <w:r w:rsidRPr="00762422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eastAsia="zh-CN"/>
          <w14:ligatures w14:val="none"/>
        </w:rPr>
        <w:t>nie będą</w:t>
      </w:r>
      <w:r w:rsidRPr="00762422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762422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przekazane do państwa trzeciego - poza Europejski Obszar Gospodarczy lub organizacji międzynarodowej (jakiej/gdzie). </w:t>
      </w:r>
    </w:p>
    <w:p w14:paraId="0BA170EF" w14:textId="77777777" w:rsidR="00762422" w:rsidRPr="00762422" w:rsidRDefault="00762422" w:rsidP="00762422">
      <w:pPr>
        <w:numPr>
          <w:ilvl w:val="0"/>
          <w:numId w:val="4"/>
        </w:numPr>
        <w:tabs>
          <w:tab w:val="left" w:pos="3402"/>
        </w:tabs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Okres przechowywania danych osobowych</w:t>
      </w:r>
    </w:p>
    <w:p w14:paraId="4B763799" w14:textId="77777777" w:rsidR="00762422" w:rsidRPr="00762422" w:rsidRDefault="00762422" w:rsidP="00762422">
      <w:pPr>
        <w:tabs>
          <w:tab w:val="left" w:pos="709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62422">
        <w:rPr>
          <w:rFonts w:ascii="Times New Roman" w:eastAsia="Times New Roman" w:hAnsi="Times New Roman" w:cs="Times New Roman"/>
          <w:kern w:val="0"/>
          <w14:ligatures w14:val="none"/>
        </w:rPr>
        <w:t xml:space="preserve">Dane będą przechowywane przez okres 25 lat. </w:t>
      </w:r>
    </w:p>
    <w:p w14:paraId="113FB9F5" w14:textId="77777777" w:rsidR="00762422" w:rsidRPr="00762422" w:rsidRDefault="00762422" w:rsidP="00762422">
      <w:pPr>
        <w:numPr>
          <w:ilvl w:val="0"/>
          <w:numId w:val="4"/>
        </w:numPr>
        <w:tabs>
          <w:tab w:val="left" w:pos="3402"/>
        </w:tabs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Prawa osób, które dane dotyczą, w tym dostępu do danych osobowych.</w:t>
      </w:r>
    </w:p>
    <w:p w14:paraId="54CDA985" w14:textId="77777777" w:rsidR="00762422" w:rsidRPr="00762422" w:rsidRDefault="00762422" w:rsidP="00762422">
      <w:pPr>
        <w:tabs>
          <w:tab w:val="left" w:pos="0"/>
          <w:tab w:val="left" w:pos="34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Na zasadach określonych przepisami RODO, posiada Pani/Pan prawo do żądania od administratora:</w:t>
      </w:r>
    </w:p>
    <w:p w14:paraId="70ED3206" w14:textId="77777777" w:rsidR="00762422" w:rsidRPr="00762422" w:rsidRDefault="00762422" w:rsidP="00762422">
      <w:pPr>
        <w:numPr>
          <w:ilvl w:val="1"/>
          <w:numId w:val="1"/>
        </w:numPr>
        <w:tabs>
          <w:tab w:val="left" w:pos="360"/>
          <w:tab w:val="left" w:pos="3402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242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dostępu do treści swoich danych osobowych,</w:t>
      </w:r>
    </w:p>
    <w:p w14:paraId="56A500CC" w14:textId="77777777" w:rsidR="00762422" w:rsidRPr="00762422" w:rsidRDefault="00762422" w:rsidP="00762422">
      <w:pPr>
        <w:numPr>
          <w:ilvl w:val="1"/>
          <w:numId w:val="1"/>
        </w:numPr>
        <w:tabs>
          <w:tab w:val="left" w:pos="360"/>
          <w:tab w:val="left" w:pos="3402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242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sprostowania (poprawiania) swoich danych osobowych,</w:t>
      </w:r>
    </w:p>
    <w:p w14:paraId="131C6C40" w14:textId="77777777" w:rsidR="00762422" w:rsidRPr="00762422" w:rsidRDefault="00762422" w:rsidP="00762422">
      <w:pPr>
        <w:numPr>
          <w:ilvl w:val="1"/>
          <w:numId w:val="1"/>
        </w:numPr>
        <w:tabs>
          <w:tab w:val="left" w:pos="360"/>
          <w:tab w:val="left" w:pos="34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242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usunięcia swoich danych osobowych,</w:t>
      </w:r>
    </w:p>
    <w:p w14:paraId="44719A6F" w14:textId="77777777" w:rsidR="00762422" w:rsidRPr="00762422" w:rsidRDefault="00762422" w:rsidP="00762422">
      <w:pPr>
        <w:numPr>
          <w:ilvl w:val="1"/>
          <w:numId w:val="1"/>
        </w:numPr>
        <w:tabs>
          <w:tab w:val="left" w:pos="360"/>
          <w:tab w:val="left" w:pos="34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242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ograniczenia przetwarzania swoich danych osobowych,</w:t>
      </w:r>
    </w:p>
    <w:p w14:paraId="553E5D3A" w14:textId="77777777" w:rsidR="00762422" w:rsidRPr="00762422" w:rsidRDefault="00762422" w:rsidP="00762422">
      <w:pPr>
        <w:numPr>
          <w:ilvl w:val="1"/>
          <w:numId w:val="1"/>
        </w:numPr>
        <w:tabs>
          <w:tab w:val="left" w:pos="360"/>
          <w:tab w:val="left" w:pos="34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przenoszenia swoich danych osobowych,</w:t>
      </w:r>
    </w:p>
    <w:p w14:paraId="548B7028" w14:textId="77777777" w:rsidR="00762422" w:rsidRDefault="00762422" w:rsidP="00762422">
      <w:pPr>
        <w:tabs>
          <w:tab w:val="left" w:pos="0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242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ponadto, posiada Pani/Pan prawo do wniesienia sprzeciwu wobec przetwarzania Pani/Pana danych.</w:t>
      </w:r>
    </w:p>
    <w:p w14:paraId="2B67C8FE" w14:textId="77777777" w:rsidR="002636D7" w:rsidRDefault="002636D7" w:rsidP="00762422">
      <w:pPr>
        <w:tabs>
          <w:tab w:val="left" w:pos="0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687332B" w14:textId="77777777" w:rsidR="002636D7" w:rsidRPr="00762422" w:rsidRDefault="002636D7" w:rsidP="00762422">
      <w:pPr>
        <w:tabs>
          <w:tab w:val="left" w:pos="0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45A9291" w14:textId="77777777" w:rsidR="00762422" w:rsidRPr="00762422" w:rsidRDefault="00762422" w:rsidP="00762422">
      <w:pPr>
        <w:numPr>
          <w:ilvl w:val="0"/>
          <w:numId w:val="4"/>
        </w:numPr>
        <w:tabs>
          <w:tab w:val="left" w:pos="0"/>
          <w:tab w:val="left" w:pos="3402"/>
        </w:tabs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Prawo do cofnięcia zgody.</w:t>
      </w:r>
    </w:p>
    <w:p w14:paraId="21B56499" w14:textId="77777777" w:rsidR="00762422" w:rsidRPr="00762422" w:rsidRDefault="00762422" w:rsidP="00762422">
      <w:pPr>
        <w:keepNext/>
        <w:numPr>
          <w:ilvl w:val="0"/>
          <w:numId w:val="2"/>
        </w:numPr>
        <w:tabs>
          <w:tab w:val="num" w:pos="720"/>
          <w:tab w:val="left" w:pos="3402"/>
        </w:tabs>
        <w:spacing w:after="0" w:line="240" w:lineRule="auto"/>
        <w:ind w:left="720"/>
        <w:jc w:val="both"/>
        <w:outlineLvl w:val="2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Tam, gdzie do przetwarzania danych osobowych konieczne jest wyrażenie zgody, zawsze ma Pan/Pani prawo nie wyrazić zgody, a w przypadku jej wcześniejszego wyrażenia, do cofnięcia zgody. </w:t>
      </w:r>
    </w:p>
    <w:p w14:paraId="46E10398" w14:textId="77777777" w:rsidR="00762422" w:rsidRPr="00762422" w:rsidRDefault="00762422" w:rsidP="00762422">
      <w:pPr>
        <w:keepNext/>
        <w:numPr>
          <w:ilvl w:val="0"/>
          <w:numId w:val="2"/>
        </w:numPr>
        <w:tabs>
          <w:tab w:val="num" w:pos="720"/>
          <w:tab w:val="left" w:pos="3402"/>
        </w:tabs>
        <w:spacing w:after="0" w:line="240" w:lineRule="auto"/>
        <w:ind w:left="720"/>
        <w:jc w:val="both"/>
        <w:outlineLvl w:val="2"/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SimSun" w:hAnsi="Times New Roman" w:cs="Times New Roman"/>
          <w:bCs/>
          <w:kern w:val="0"/>
          <w:sz w:val="24"/>
          <w:szCs w:val="24"/>
          <w:lang w:eastAsia="zh-CN"/>
          <w14:ligatures w14:val="none"/>
        </w:rPr>
        <w:t>Wycofanie zgody nie ma wpływu na przetwarzanie Pani/Pana danych do momentu jej wycofania</w:t>
      </w:r>
    </w:p>
    <w:p w14:paraId="43EE4771" w14:textId="77777777" w:rsidR="00762422" w:rsidRPr="00762422" w:rsidRDefault="00762422" w:rsidP="00762422">
      <w:pPr>
        <w:numPr>
          <w:ilvl w:val="0"/>
          <w:numId w:val="4"/>
        </w:numPr>
        <w:tabs>
          <w:tab w:val="left" w:pos="0"/>
          <w:tab w:val="left" w:pos="3402"/>
        </w:tabs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Prawo wniesienia skargi do organu nadzorczego</w:t>
      </w:r>
    </w:p>
    <w:p w14:paraId="2737843B" w14:textId="77777777" w:rsidR="00762422" w:rsidRPr="00762422" w:rsidRDefault="00762422" w:rsidP="00762422">
      <w:pPr>
        <w:keepNext/>
        <w:tabs>
          <w:tab w:val="left" w:pos="720"/>
          <w:tab w:val="left" w:pos="3402"/>
        </w:tabs>
        <w:spacing w:after="0" w:line="240" w:lineRule="auto"/>
        <w:jc w:val="both"/>
        <w:outlineLvl w:val="2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SimSun" w:hAnsi="Times New Roman" w:cs="Times New Roman"/>
          <w:bCs/>
          <w:color w:val="000000"/>
          <w:kern w:val="0"/>
          <w:sz w:val="24"/>
          <w:szCs w:val="24"/>
          <w:lang w:eastAsia="zh-CN"/>
          <w14:ligatures w14:val="none"/>
        </w:rPr>
        <w:lastRenderedPageBreak/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17D89E88" w14:textId="77777777" w:rsidR="00762422" w:rsidRPr="00762422" w:rsidRDefault="00762422" w:rsidP="00762422">
      <w:pPr>
        <w:numPr>
          <w:ilvl w:val="0"/>
          <w:numId w:val="4"/>
        </w:numPr>
        <w:tabs>
          <w:tab w:val="left" w:pos="-180"/>
          <w:tab w:val="left" w:pos="340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Times New Roman" w:hAnsi="Times New Roman" w:cs="Times New Roman"/>
          <w:b/>
          <w:bCs/>
          <w:kern w:val="0"/>
          <w:sz w:val="24"/>
          <w:lang w:eastAsia="zh-CN"/>
          <w14:ligatures w14:val="none"/>
        </w:rPr>
        <w:t>Informacja o wymogu/dobrowolności podania danych oraz konsekwencjach niepodania danych osobowych.</w:t>
      </w:r>
    </w:p>
    <w:p w14:paraId="6C468BBD" w14:textId="77777777" w:rsidR="00762422" w:rsidRPr="00762422" w:rsidRDefault="00762422" w:rsidP="00762422">
      <w:pPr>
        <w:tabs>
          <w:tab w:val="left" w:pos="3402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zh-CN"/>
          <w14:ligatures w14:val="none"/>
        </w:rPr>
      </w:pPr>
      <w:r w:rsidRPr="00762422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Podanie przez Pana/Panią danych osobowych </w:t>
      </w:r>
      <w:r w:rsidRPr="00762422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jest dobrowolne ale niezbędne w celu </w:t>
      </w:r>
      <w:r w:rsidRPr="00762422">
        <w:rPr>
          <w:rFonts w:ascii="Times New Roman" w:eastAsia="SimSu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 xml:space="preserve"> udokumentowania uczestnictwa w spotkaniu konsultacyjnym (</w:t>
      </w:r>
      <w:r w:rsidRPr="00762422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lista obecności uczestników spotkania). </w:t>
      </w:r>
    </w:p>
    <w:p w14:paraId="696BC4AC" w14:textId="77777777" w:rsidR="00762422" w:rsidRPr="00762422" w:rsidRDefault="00762422" w:rsidP="00762422">
      <w:pPr>
        <w:numPr>
          <w:ilvl w:val="0"/>
          <w:numId w:val="4"/>
        </w:numPr>
        <w:tabs>
          <w:tab w:val="left" w:pos="3402"/>
        </w:tabs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Zautomatyzowane podejmowanie decyzji, profilowanie.</w:t>
      </w:r>
    </w:p>
    <w:p w14:paraId="6664F3CB" w14:textId="77777777" w:rsidR="00762422" w:rsidRPr="00762422" w:rsidRDefault="00762422" w:rsidP="00762422">
      <w:pPr>
        <w:tabs>
          <w:tab w:val="left" w:pos="3402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762422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Pani/Pana dane osobowe nie będą przetwarzane w sposób zautomatyzowany i nie będą profilowane.</w:t>
      </w:r>
    </w:p>
    <w:p w14:paraId="49E98F82" w14:textId="77777777" w:rsidR="00762422" w:rsidRDefault="00762422" w:rsidP="00762422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92E45E5" w14:textId="77777777" w:rsidR="00762422" w:rsidRDefault="00762422" w:rsidP="00762422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814465D" w14:textId="77777777" w:rsidR="00762422" w:rsidRPr="00762422" w:rsidRDefault="00762422" w:rsidP="00762422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F73CC75" w14:textId="77777777" w:rsidR="00624B33" w:rsidRDefault="00624B33" w:rsidP="00762422"/>
    <w:sectPr w:rsidR="0062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C6481"/>
    <w:multiLevelType w:val="hybridMultilevel"/>
    <w:tmpl w:val="6BAE4B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5F34CC08">
      <w:start w:val="1"/>
      <w:numFmt w:val="decimal"/>
      <w:lvlText w:val="%2)"/>
      <w:lvlJc w:val="left"/>
      <w:pPr>
        <w:ind w:left="214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63B4DCD"/>
    <w:multiLevelType w:val="hybridMultilevel"/>
    <w:tmpl w:val="107CE9CA"/>
    <w:lvl w:ilvl="0" w:tplc="FA9245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297D6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D51983"/>
    <w:multiLevelType w:val="hybridMultilevel"/>
    <w:tmpl w:val="9C4E0AE8"/>
    <w:lvl w:ilvl="0" w:tplc="1A7A211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80CEC"/>
    <w:multiLevelType w:val="hybridMultilevel"/>
    <w:tmpl w:val="989C44CC"/>
    <w:lvl w:ilvl="0" w:tplc="CD8041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7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35721">
    <w:abstractNumId w:val="1"/>
  </w:num>
  <w:num w:numId="3" w16cid:durableId="2006010202">
    <w:abstractNumId w:val="2"/>
  </w:num>
  <w:num w:numId="4" w16cid:durableId="1326201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F1"/>
    <w:rsid w:val="002636D7"/>
    <w:rsid w:val="0047355C"/>
    <w:rsid w:val="004B5A3C"/>
    <w:rsid w:val="00624B33"/>
    <w:rsid w:val="006622DA"/>
    <w:rsid w:val="00761BF1"/>
    <w:rsid w:val="00762422"/>
    <w:rsid w:val="00903AE2"/>
    <w:rsid w:val="009B57EE"/>
    <w:rsid w:val="00A62416"/>
    <w:rsid w:val="00ED401B"/>
    <w:rsid w:val="00F0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A1BA"/>
  <w15:chartTrackingRefBased/>
  <w15:docId w15:val="{7F1E47D9-2F90-474A-8240-833CFC15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wiercie.powiat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Grażyna Kunicka</cp:lastModifiedBy>
  <cp:revision>2</cp:revision>
  <cp:lastPrinted>2023-05-24T09:58:00Z</cp:lastPrinted>
  <dcterms:created xsi:type="dcterms:W3CDTF">2023-05-25T12:05:00Z</dcterms:created>
  <dcterms:modified xsi:type="dcterms:W3CDTF">2023-05-25T12:05:00Z</dcterms:modified>
</cp:coreProperties>
</file>