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818E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3070685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14:paraId="5F91DF4D" w14:textId="77777777"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3075A5" w14:textId="3A4D17BC"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</w:t>
      </w:r>
      <w:r w:rsidR="00A7541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 20</w:t>
      </w:r>
      <w:r w:rsidR="00784465">
        <w:rPr>
          <w:rFonts w:ascii="Times New Roman" w:hAnsi="Times New Roman" w:cs="Times New Roman"/>
          <w:b/>
          <w:sz w:val="24"/>
          <w:szCs w:val="24"/>
        </w:rPr>
        <w:t>2</w:t>
      </w:r>
      <w:r w:rsidR="00671D7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rok.”</w:t>
      </w:r>
    </w:p>
    <w:p w14:paraId="301E31A1" w14:textId="5D118A6D"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9812ED">
        <w:rPr>
          <w:rFonts w:ascii="Times New Roman" w:hAnsi="Times New Roman" w:cs="Times New Roman"/>
          <w:i/>
          <w:sz w:val="24"/>
          <w:szCs w:val="24"/>
        </w:rPr>
        <w:t>2</w:t>
      </w:r>
      <w:r w:rsidR="00671D7B">
        <w:rPr>
          <w:rFonts w:ascii="Times New Roman" w:hAnsi="Times New Roman" w:cs="Times New Roman"/>
          <w:i/>
          <w:sz w:val="24"/>
          <w:szCs w:val="24"/>
        </w:rPr>
        <w:t>3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14:paraId="1162BC8A" w14:textId="5B1EA6A9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266622">
        <w:rPr>
          <w:rFonts w:ascii="Times New Roman" w:hAnsi="Times New Roman" w:cs="Times New Roman"/>
          <w:sz w:val="24"/>
          <w:szCs w:val="24"/>
        </w:rPr>
        <w:t>1</w:t>
      </w:r>
      <w:r w:rsidR="002C338A">
        <w:rPr>
          <w:rFonts w:ascii="Times New Roman" w:hAnsi="Times New Roman" w:cs="Times New Roman"/>
          <w:sz w:val="24"/>
          <w:szCs w:val="24"/>
        </w:rPr>
        <w:t>1</w:t>
      </w:r>
      <w:r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ED30A4" w:rsidRPr="00653E2B">
        <w:rPr>
          <w:rFonts w:ascii="Times New Roman" w:hAnsi="Times New Roman" w:cs="Times New Roman"/>
          <w:sz w:val="24"/>
          <w:szCs w:val="24"/>
        </w:rPr>
        <w:t>października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do </w:t>
      </w:r>
      <w:r w:rsidR="00266622">
        <w:rPr>
          <w:rFonts w:ascii="Times New Roman" w:hAnsi="Times New Roman" w:cs="Times New Roman"/>
          <w:sz w:val="24"/>
          <w:szCs w:val="24"/>
        </w:rPr>
        <w:t>2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2C338A">
        <w:rPr>
          <w:rFonts w:ascii="Times New Roman" w:hAnsi="Times New Roman" w:cs="Times New Roman"/>
          <w:sz w:val="24"/>
          <w:szCs w:val="24"/>
        </w:rPr>
        <w:t>listopada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20</w:t>
      </w:r>
      <w:r w:rsidR="002F2ADC" w:rsidRPr="00653E2B">
        <w:rPr>
          <w:rFonts w:ascii="Times New Roman" w:hAnsi="Times New Roman" w:cs="Times New Roman"/>
          <w:sz w:val="24"/>
          <w:szCs w:val="24"/>
        </w:rPr>
        <w:t>2</w:t>
      </w:r>
      <w:r w:rsidR="00266622">
        <w:rPr>
          <w:rFonts w:ascii="Times New Roman" w:hAnsi="Times New Roman" w:cs="Times New Roman"/>
          <w:sz w:val="24"/>
          <w:szCs w:val="24"/>
        </w:rPr>
        <w:t>2</w:t>
      </w:r>
      <w:r w:rsidRPr="00653E2B">
        <w:rPr>
          <w:rFonts w:ascii="Times New Roman" w:hAnsi="Times New Roman" w:cs="Times New Roman"/>
          <w:sz w:val="24"/>
          <w:szCs w:val="24"/>
        </w:rPr>
        <w:t xml:space="preserve"> roku:</w:t>
      </w:r>
    </w:p>
    <w:p w14:paraId="3D9C8192" w14:textId="795C9BAE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</w:t>
      </w:r>
      <w:r w:rsidR="00264E5D">
        <w:rPr>
          <w:rFonts w:ascii="Times New Roman" w:hAnsi="Times New Roman" w:cs="Times New Roman"/>
          <w:sz w:val="24"/>
          <w:szCs w:val="24"/>
        </w:rPr>
        <w:t xml:space="preserve">(drogą elektroniczną, korespondencyjnie lub osobiście) </w:t>
      </w:r>
      <w:r w:rsidRPr="0070015D">
        <w:rPr>
          <w:rFonts w:ascii="Times New Roman" w:hAnsi="Times New Roman" w:cs="Times New Roman"/>
          <w:sz w:val="24"/>
          <w:szCs w:val="24"/>
        </w:rPr>
        <w:t>na formularzu konsultacji</w:t>
      </w:r>
      <w:r w:rsidR="00264E5D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dostępnym na stronie internetowej p</w:t>
      </w:r>
      <w:r w:rsidR="00264E5D">
        <w:rPr>
          <w:rFonts w:ascii="Times New Roman" w:hAnsi="Times New Roman" w:cs="Times New Roman"/>
          <w:sz w:val="24"/>
          <w:szCs w:val="24"/>
        </w:rPr>
        <w:t>owiatu: www.zawiercie.powiat.pl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Współpraca</w:t>
      </w:r>
      <w:r w:rsidR="00360A96">
        <w:rPr>
          <w:rFonts w:ascii="Times New Roman" w:hAnsi="Times New Roman" w:cs="Times New Roman"/>
          <w:sz w:val="24"/>
          <w:szCs w:val="24"/>
        </w:rPr>
        <w:t xml:space="preserve"> z</w:t>
      </w:r>
      <w:r w:rsidR="00203C33">
        <w:rPr>
          <w:rFonts w:ascii="Times New Roman" w:hAnsi="Times New Roman" w:cs="Times New Roman"/>
          <w:sz w:val="24"/>
          <w:szCs w:val="24"/>
        </w:rPr>
        <w:t xml:space="preserve"> NGO oraz </w:t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667F94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3A30B" w14:textId="0E98E793" w:rsidR="0070015D" w:rsidRDefault="00367264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15D" w:rsidRPr="0070015D">
        <w:rPr>
          <w:rFonts w:ascii="Times New Roman" w:hAnsi="Times New Roman" w:cs="Times New Roman"/>
          <w:sz w:val="24"/>
          <w:szCs w:val="24"/>
        </w:rPr>
        <w:t>podczas otwartego spo</w:t>
      </w:r>
      <w:r w:rsidR="007A5C95">
        <w:rPr>
          <w:rFonts w:ascii="Times New Roman" w:hAnsi="Times New Roman" w:cs="Times New Roman"/>
          <w:sz w:val="24"/>
          <w:szCs w:val="24"/>
        </w:rPr>
        <w:t xml:space="preserve">tkania konsultacyjnego </w:t>
      </w:r>
      <w:r w:rsidR="00264E5D">
        <w:rPr>
          <w:rFonts w:ascii="Times New Roman" w:hAnsi="Times New Roman" w:cs="Times New Roman"/>
          <w:sz w:val="24"/>
          <w:szCs w:val="24"/>
        </w:rPr>
        <w:t xml:space="preserve">w Starostwie Powiatowym w Zawierciu </w:t>
      </w:r>
      <w:r w:rsidR="00203C33">
        <w:rPr>
          <w:rFonts w:ascii="Times New Roman" w:hAnsi="Times New Roman" w:cs="Times New Roman"/>
          <w:sz w:val="24"/>
          <w:szCs w:val="24"/>
        </w:rPr>
        <w:br/>
      </w:r>
      <w:r w:rsidR="007A5C95">
        <w:rPr>
          <w:rFonts w:ascii="Times New Roman" w:hAnsi="Times New Roman" w:cs="Times New Roman"/>
          <w:sz w:val="24"/>
          <w:szCs w:val="24"/>
        </w:rPr>
        <w:t xml:space="preserve">w dniu </w:t>
      </w:r>
      <w:r w:rsidR="00ED30A4" w:rsidRPr="00653E2B">
        <w:rPr>
          <w:rFonts w:ascii="Times New Roman" w:hAnsi="Times New Roman" w:cs="Times New Roman"/>
          <w:sz w:val="24"/>
          <w:szCs w:val="24"/>
        </w:rPr>
        <w:t>2</w:t>
      </w:r>
      <w:r w:rsidR="00B5607A">
        <w:rPr>
          <w:rFonts w:ascii="Times New Roman" w:hAnsi="Times New Roman" w:cs="Times New Roman"/>
          <w:sz w:val="24"/>
          <w:szCs w:val="24"/>
        </w:rPr>
        <w:t>8</w:t>
      </w:r>
      <w:r w:rsidR="007A5C95" w:rsidRPr="00653E2B">
        <w:rPr>
          <w:rFonts w:ascii="Times New Roman" w:hAnsi="Times New Roman" w:cs="Times New Roman"/>
          <w:sz w:val="24"/>
          <w:szCs w:val="24"/>
        </w:rPr>
        <w:t>.10.20</w:t>
      </w:r>
      <w:r w:rsidR="002F2ADC" w:rsidRPr="00653E2B">
        <w:rPr>
          <w:rFonts w:ascii="Times New Roman" w:hAnsi="Times New Roman" w:cs="Times New Roman"/>
          <w:sz w:val="24"/>
          <w:szCs w:val="24"/>
        </w:rPr>
        <w:t>2</w:t>
      </w:r>
      <w:r w:rsidR="00B5607A">
        <w:rPr>
          <w:rFonts w:ascii="Times New Roman" w:hAnsi="Times New Roman" w:cs="Times New Roman"/>
          <w:sz w:val="24"/>
          <w:szCs w:val="24"/>
        </w:rPr>
        <w:t>2</w:t>
      </w:r>
      <w:r w:rsidR="002C338A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653E2B">
        <w:rPr>
          <w:rFonts w:ascii="Times New Roman" w:hAnsi="Times New Roman" w:cs="Times New Roman"/>
          <w:sz w:val="24"/>
          <w:szCs w:val="24"/>
        </w:rPr>
        <w:t>r</w:t>
      </w:r>
      <w:r w:rsidR="0070015D" w:rsidRPr="0070015D">
        <w:rPr>
          <w:rFonts w:ascii="Times New Roman" w:hAnsi="Times New Roman" w:cs="Times New Roman"/>
          <w:sz w:val="24"/>
          <w:szCs w:val="24"/>
        </w:rPr>
        <w:t>.</w:t>
      </w:r>
      <w:r w:rsidR="00784465">
        <w:rPr>
          <w:rFonts w:ascii="Times New Roman" w:hAnsi="Times New Roman" w:cs="Times New Roman"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65253B" w:rsidRPr="00653E2B">
        <w:rPr>
          <w:rFonts w:ascii="Times New Roman" w:hAnsi="Times New Roman" w:cs="Times New Roman"/>
          <w:sz w:val="24"/>
          <w:szCs w:val="24"/>
        </w:rPr>
        <w:t>9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.00 do </w:t>
      </w:r>
      <w:r w:rsidR="0065253B" w:rsidRPr="00653E2B">
        <w:rPr>
          <w:rFonts w:ascii="Times New Roman" w:hAnsi="Times New Roman" w:cs="Times New Roman"/>
          <w:sz w:val="24"/>
          <w:szCs w:val="24"/>
        </w:rPr>
        <w:t>12</w:t>
      </w:r>
      <w:r w:rsidR="007A5C95" w:rsidRPr="00653E2B">
        <w:rPr>
          <w:rFonts w:ascii="Times New Roman" w:hAnsi="Times New Roman" w:cs="Times New Roman"/>
          <w:sz w:val="24"/>
          <w:szCs w:val="24"/>
        </w:rPr>
        <w:t>.00</w:t>
      </w:r>
      <w:r w:rsidR="00264E5D">
        <w:rPr>
          <w:rFonts w:ascii="Times New Roman" w:hAnsi="Times New Roman" w:cs="Times New Roman"/>
          <w:sz w:val="24"/>
          <w:szCs w:val="24"/>
        </w:rPr>
        <w:t xml:space="preserve"> w sali 317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7001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C28B3F" w14:textId="65CA56A4" w:rsidR="0070015D" w:rsidRDefault="00264E5D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015D">
        <w:rPr>
          <w:rFonts w:ascii="Times New Roman" w:hAnsi="Times New Roman" w:cs="Times New Roman"/>
          <w:sz w:val="24"/>
          <w:szCs w:val="24"/>
        </w:rPr>
        <w:t>głoszenie o konsultacjach oraz P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70015D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70015D">
        <w:rPr>
          <w:rFonts w:ascii="Times New Roman" w:hAnsi="Times New Roman" w:cs="Times New Roman"/>
          <w:sz w:val="24"/>
          <w:szCs w:val="24"/>
        </w:rPr>
        <w:t>został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 xml:space="preserve">dnia </w:t>
      </w:r>
      <w:r w:rsidR="002C338A">
        <w:rPr>
          <w:rFonts w:ascii="Times New Roman" w:hAnsi="Times New Roman" w:cs="Times New Roman"/>
          <w:sz w:val="24"/>
          <w:szCs w:val="24"/>
        </w:rPr>
        <w:t>0</w:t>
      </w:r>
      <w:r w:rsidR="00E87804">
        <w:rPr>
          <w:rFonts w:ascii="Times New Roman" w:hAnsi="Times New Roman" w:cs="Times New Roman"/>
          <w:sz w:val="24"/>
          <w:szCs w:val="24"/>
        </w:rPr>
        <w:t>3</w:t>
      </w:r>
      <w:r w:rsidR="00C11830">
        <w:rPr>
          <w:rFonts w:ascii="Times New Roman" w:hAnsi="Times New Roman" w:cs="Times New Roman"/>
          <w:sz w:val="24"/>
          <w:szCs w:val="24"/>
        </w:rPr>
        <w:t>.</w:t>
      </w:r>
      <w:r w:rsidR="002C338A">
        <w:rPr>
          <w:rFonts w:ascii="Times New Roman" w:hAnsi="Times New Roman" w:cs="Times New Roman"/>
          <w:sz w:val="24"/>
          <w:szCs w:val="24"/>
        </w:rPr>
        <w:t>10</w:t>
      </w:r>
      <w:r w:rsidR="00C11830">
        <w:rPr>
          <w:rFonts w:ascii="Times New Roman" w:hAnsi="Times New Roman" w:cs="Times New Roman"/>
          <w:sz w:val="24"/>
          <w:szCs w:val="24"/>
        </w:rPr>
        <w:t>.202</w:t>
      </w:r>
      <w:r w:rsidR="00E87804">
        <w:rPr>
          <w:rFonts w:ascii="Times New Roman" w:hAnsi="Times New Roman" w:cs="Times New Roman"/>
          <w:sz w:val="24"/>
          <w:szCs w:val="24"/>
        </w:rPr>
        <w:t>2</w:t>
      </w:r>
      <w:r w:rsidR="000144C8">
        <w:rPr>
          <w:rFonts w:ascii="Times New Roman" w:hAnsi="Times New Roman" w:cs="Times New Roman"/>
          <w:sz w:val="24"/>
          <w:szCs w:val="24"/>
        </w:rPr>
        <w:t>r.</w:t>
      </w:r>
      <w:r w:rsidR="00931B03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CA5860" w:rsidRPr="000144C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www.zawiercie.powiat.pl</w:t>
        </w:r>
      </w:hyperlink>
      <w:r w:rsidR="0070015D" w:rsidRPr="000144C8">
        <w:rPr>
          <w:rFonts w:ascii="Times New Roman" w:hAnsi="Times New Roman" w:cs="Times New Roman"/>
          <w:sz w:val="24"/>
          <w:szCs w:val="24"/>
        </w:rPr>
        <w:t xml:space="preserve">,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C11830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NGO, w BIP w zakładce Konsultacje </w:t>
      </w:r>
      <w:r w:rsidR="00C11830">
        <w:rPr>
          <w:rFonts w:ascii="Times New Roman" w:hAnsi="Times New Roman" w:cs="Times New Roman"/>
          <w:sz w:val="24"/>
          <w:szCs w:val="24"/>
        </w:rPr>
        <w:t>–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11830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>z organizacjami pozarządowymi</w:t>
      </w:r>
      <w:r w:rsidR="00CA5860">
        <w:rPr>
          <w:rFonts w:ascii="Times New Roman" w:hAnsi="Times New Roman" w:cs="Times New Roman"/>
          <w:sz w:val="24"/>
          <w:szCs w:val="24"/>
        </w:rPr>
        <w:t xml:space="preserve"> </w:t>
      </w:r>
      <w:r w:rsidR="00751A1B" w:rsidRPr="00FC606C">
        <w:rPr>
          <w:rFonts w:ascii="Times New Roman" w:hAnsi="Times New Roman" w:cs="Times New Roman"/>
          <w:sz w:val="24"/>
          <w:szCs w:val="24"/>
        </w:rPr>
        <w:t xml:space="preserve">oraz na tablicy ogłoszeń Starostwa Powiatowego w Zawierciu. </w:t>
      </w:r>
    </w:p>
    <w:p w14:paraId="0DEB2E25" w14:textId="77777777" w:rsidR="00647CEF" w:rsidRDefault="00647CEF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C2E5F" w14:textId="03031D8E"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2B12E5">
        <w:rPr>
          <w:rFonts w:ascii="Times New Roman" w:hAnsi="Times New Roman" w:cs="Times New Roman"/>
          <w:i/>
          <w:sz w:val="24"/>
          <w:szCs w:val="24"/>
        </w:rPr>
        <w:t>3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14:paraId="794BBD5D" w14:textId="7DAB3A10" w:rsidR="00EE0DA5" w:rsidRPr="0070015D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Wydział Promocji Powiatu i Współpracy z NGO informuje, że do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3934C4">
        <w:rPr>
          <w:rFonts w:ascii="Times New Roman" w:hAnsi="Times New Roman" w:cs="Times New Roman"/>
          <w:i/>
          <w:sz w:val="24"/>
          <w:szCs w:val="24"/>
        </w:rPr>
        <w:t>3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sectPr w:rsidR="00EE0DA5" w:rsidRPr="0070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83A"/>
    <w:multiLevelType w:val="hybridMultilevel"/>
    <w:tmpl w:val="95BE2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6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D"/>
    <w:rsid w:val="00002CE6"/>
    <w:rsid w:val="000144C8"/>
    <w:rsid w:val="001D14C8"/>
    <w:rsid w:val="001F307A"/>
    <w:rsid w:val="00203C33"/>
    <w:rsid w:val="00264E5D"/>
    <w:rsid w:val="00266622"/>
    <w:rsid w:val="002B12E5"/>
    <w:rsid w:val="002C338A"/>
    <w:rsid w:val="002F0F0D"/>
    <w:rsid w:val="002F2ADC"/>
    <w:rsid w:val="00360A96"/>
    <w:rsid w:val="00367264"/>
    <w:rsid w:val="003934C4"/>
    <w:rsid w:val="004B7EB1"/>
    <w:rsid w:val="004D0FC1"/>
    <w:rsid w:val="00647CEF"/>
    <w:rsid w:val="0065253B"/>
    <w:rsid w:val="00653E2B"/>
    <w:rsid w:val="00667F94"/>
    <w:rsid w:val="00671D7B"/>
    <w:rsid w:val="006A6F76"/>
    <w:rsid w:val="0070015D"/>
    <w:rsid w:val="00751A1B"/>
    <w:rsid w:val="00784465"/>
    <w:rsid w:val="007A5C95"/>
    <w:rsid w:val="007F5362"/>
    <w:rsid w:val="00801F31"/>
    <w:rsid w:val="008F6459"/>
    <w:rsid w:val="00931B03"/>
    <w:rsid w:val="00931E02"/>
    <w:rsid w:val="009812ED"/>
    <w:rsid w:val="00A47DB6"/>
    <w:rsid w:val="00A7541D"/>
    <w:rsid w:val="00B5607A"/>
    <w:rsid w:val="00B82143"/>
    <w:rsid w:val="00C11830"/>
    <w:rsid w:val="00CA5860"/>
    <w:rsid w:val="00DB6DEA"/>
    <w:rsid w:val="00E87804"/>
    <w:rsid w:val="00EA3B1C"/>
    <w:rsid w:val="00ED30A4"/>
    <w:rsid w:val="00F83145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8F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Małgorzata Żarnowiecka</cp:lastModifiedBy>
  <cp:revision>14</cp:revision>
  <cp:lastPrinted>2022-11-03T06:38:00Z</cp:lastPrinted>
  <dcterms:created xsi:type="dcterms:W3CDTF">2021-10-15T10:52:00Z</dcterms:created>
  <dcterms:modified xsi:type="dcterms:W3CDTF">2022-11-03T07:10:00Z</dcterms:modified>
</cp:coreProperties>
</file>