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A2" w:rsidRPr="00EF46A2" w:rsidRDefault="00EF46A2" w:rsidP="00EF4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t>Uchwała Nr 264/1616/22</w:t>
      </w:r>
      <w:r w:rsidRPr="00EF46A2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br/>
        <w:t>Zarządu Powiatu Zawierciańskiego</w:t>
      </w:r>
    </w:p>
    <w:p w:rsidR="00EF46A2" w:rsidRPr="00EF46A2" w:rsidRDefault="00EF46A2" w:rsidP="00EF46A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EF46A2">
        <w:rPr>
          <w:rFonts w:ascii="Times New Roman" w:eastAsia="Times New Roman" w:hAnsi="Times New Roman" w:cs="Times New Roman"/>
          <w:szCs w:val="24"/>
          <w:lang w:eastAsia="pl-PL" w:bidi="pl-PL"/>
        </w:rPr>
        <w:t>z dnia 25 października 2022 r.</w:t>
      </w:r>
    </w:p>
    <w:p w:rsidR="00EF46A2" w:rsidRPr="00EF46A2" w:rsidRDefault="00EF46A2" w:rsidP="00EF46A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4"/>
          <w:lang w:eastAsia="pl-PL" w:bidi="pl-PL"/>
        </w:rPr>
        <w:t>w sprawie ogłoszenia naboru przedstawicieli organizacji pozarządowych do komisji konkursowej, oceniającej oferty na powierzenie realizacji zadania zleconego w zakresie prowadzenia  punktów nieodpłatnej pomocy prawnej lub nieodpłatnego poradnictwa obywatelskiego na terenie powiatu zawierciańskiego w 2023 roku</w:t>
      </w:r>
    </w:p>
    <w:p w:rsidR="00EF46A2" w:rsidRPr="00EF46A2" w:rsidRDefault="00EF46A2" w:rsidP="00EF46A2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Na podstawie art. 32 ust. 1 i 2 ustawy z dnia 5 czerwca 1998 r. o samorządzie powiatowym (t. j. Dz. U. z 2022 r., poz. 1526), art. 15 ust. 2a i 2d ustawy z dnia 24 kwietnia 2003 r. o działalności pożytku publicznego i o wolontariacie (t. j. Dz. U. z 2022 r., poz. 1327) w związku z art. 11 ust. 2 ustawy z dnia 5 sierpnia 2015 r. o nieodpłatnej pomocy prawnej, nieodpłatnym poradnictwie obywatelskim oraz edukacji prawnej (t. j. Dz. U. z 2021 r., poz. 945) oraz Uchwałą Nr 63/412/19 Zarządu Powiatu Zawierciańskiego z dnia 28 października 2019 r. w sprawie ustalenia zasad naboru przedstawicieli organizacji pozarządowych do komisji konkursowych oceniających oferty złożone w otwartym konkursie ofert na realizację zadań publicznych w trybie ustawy o działalności pożytku publicznego i o wolontariacie, </w:t>
      </w:r>
      <w:r w:rsidRPr="00EF46A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uchwala się co następuje:</w:t>
      </w:r>
    </w:p>
    <w:p w:rsidR="00EF46A2" w:rsidRPr="00EF46A2" w:rsidRDefault="00EF46A2" w:rsidP="00EF46A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1. </w:t>
      </w:r>
      <w:r w:rsidRPr="00EF46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Ogłasza się nabór przedstawicieli organizacji pozarządowych oraz podmiotów wymienionych w art. 3 ust. 3 ustawy z dnia 24 kwietnia 2003 r. o działalności pożytku publicznego i o wolontariacie do komisji konkursowej oceniającej oferty złożone w otwartym konkursie ofert na powierzenie realizacji zadania zleconego z zakresu administracji rządowej polegającego na udzielaniu nieodpłatnej pomocy prawnej lub świadczeniu nieodpłatnego poradnictwa obywatelskiego na terenie powiatu zawierciańskiego w 2023 roku, w zakresie jednego punktu nieodpłatnej pomocy prawnej i dwóch punktów nieodpłatnego poradnictwa obywatelskiego. w brzmieniu załącznika do niniejszej uchwały.</w:t>
      </w:r>
    </w:p>
    <w:p w:rsidR="00EF46A2" w:rsidRPr="00EF46A2" w:rsidRDefault="00EF46A2" w:rsidP="00EF46A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2. </w:t>
      </w:r>
      <w:r w:rsidRPr="00EF46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Treść ogłoszenia stanowi załącznik do niniejszej uchwały.</w:t>
      </w:r>
    </w:p>
    <w:p w:rsidR="00EF46A2" w:rsidRPr="00EF46A2" w:rsidRDefault="00EF46A2" w:rsidP="00EF46A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3. </w:t>
      </w:r>
      <w:r w:rsidRPr="00EF46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Wykonanie Uchwały powierza się Naczelnikowi Wydziału Zdrowia i Spraw Społecznych Starostwa Powiatowego w Zawierciu.</w:t>
      </w:r>
    </w:p>
    <w:p w:rsidR="00EF46A2" w:rsidRPr="00EF46A2" w:rsidRDefault="00EF46A2" w:rsidP="00EF46A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4. </w:t>
      </w:r>
      <w:r w:rsidRPr="00EF46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Uchwała wchodzi w życie z dniem podjęcia.</w:t>
      </w:r>
    </w:p>
    <w:p w:rsidR="00EF46A2" w:rsidRPr="00EF46A2" w:rsidRDefault="00EF46A2" w:rsidP="00EF46A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EF46A2" w:rsidRPr="00EF46A2" w:rsidRDefault="00EF46A2" w:rsidP="00EF46A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F46A2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F46A2" w:rsidRPr="00EF46A2" w:rsidTr="004E449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6A2" w:rsidRPr="00EF46A2" w:rsidRDefault="00EF46A2" w:rsidP="00EF46A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46A2" w:rsidRPr="00EF46A2" w:rsidRDefault="00EF46A2" w:rsidP="00EF46A2">
            <w:pPr>
              <w:keepNext/>
              <w:keepLines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F46A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WICESTAROSTA</w:t>
            </w:r>
            <w:r w:rsidRPr="00EF46A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EF46A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EF46A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EF46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Paweł Sokół</w:t>
            </w:r>
          </w:p>
        </w:tc>
      </w:tr>
    </w:tbl>
    <w:p w:rsidR="00EF46A2" w:rsidRPr="00EF46A2" w:rsidRDefault="00EF46A2" w:rsidP="00EF46A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EF46A2" w:rsidRPr="00EF46A2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F46A2" w:rsidRPr="00EF46A2" w:rsidRDefault="00EF46A2" w:rsidP="00EF46A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EF46A2">
        <w:rPr>
          <w:rFonts w:ascii="Times New Roman" w:eastAsia="Times New Roman" w:hAnsi="Times New Roman" w:cs="Times New Roman"/>
          <w:b/>
          <w:szCs w:val="20"/>
          <w:lang w:eastAsia="pl-PL" w:bidi="pl-PL"/>
        </w:rPr>
        <w:lastRenderedPageBreak/>
        <w:t>Uzasadnienie</w:t>
      </w:r>
    </w:p>
    <w:p w:rsidR="00EF46A2" w:rsidRPr="00EF46A2" w:rsidRDefault="00EF46A2" w:rsidP="00EF46A2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EF46A2">
        <w:rPr>
          <w:rFonts w:ascii="Times New Roman" w:eastAsia="Times New Roman" w:hAnsi="Times New Roman" w:cs="Times New Roman"/>
          <w:szCs w:val="20"/>
          <w:lang w:eastAsia="pl-PL" w:bidi="pl-PL"/>
        </w:rPr>
        <w:t>Ustawa z dnia 5 sierpnia 2015 r. o nieodpłatnej pomocy prawnej, nieodpłatnym poradnictwie obywatelskim oraz edukacji prawnej (Dz.U. z 2021 r., poz. 945), która nakłada na samorządy powiatowe realizację zadań polegających na udzielaniu nieodpłatnej pomocy prawnej, świadczeniu nieodpłatnego poradnictwa obywatelskiego oraz edukacji prawnej. W 2023 roku na terenie powiatu zawierciańskiego będzie funkcjonowało pięć punktów świadczących nieodpłatną pomoc prawną lub nieodpłatne poradnictwo obywatelskie, z czego trzy punkty powiat powierza organizacji pozarządowej prowadzącej działalność pożytku publicznego, z przeznaczeniem na: jeden punkt nieodpłatnej pomocy prawnej i dwa punkty nieodpłatnego poradnictwa obywatelskiego. Organizację pozarządową wyłania się corocznie w otwartym konkursie ofert. Zgodnie z zapisami art. 15 ust. 2a ustawy z dnia 24 kwietnia 2003 r. o działalności pożytku publicznego i o wolontariacie (t. j. Dz. U. z 2022 r., poz. 1327) organ administracji publicznej ogłaszający otwarty konkurs ofert powołuje komisję konkursową w celu opiniowania złożonych w konkursie ofert, w skład której wchodzą osoby wskazane przez organizacje pozarządowe lub podmioty wymienione w art. 3 ust. 3 ww. ustawy.</w:t>
      </w:r>
    </w:p>
    <w:p w:rsidR="00EF46A2" w:rsidRPr="00EF46A2" w:rsidRDefault="00EF46A2" w:rsidP="00EF46A2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EF46A2">
        <w:rPr>
          <w:rFonts w:ascii="Times New Roman" w:eastAsia="Times New Roman" w:hAnsi="Times New Roman" w:cs="Times New Roman"/>
          <w:szCs w:val="20"/>
          <w:lang w:eastAsia="pl-PL" w:bidi="pl-PL"/>
        </w:rPr>
        <w:t>W związku z powyższym, zasadnym jest podjęcie niniejszej Uchwały.</w:t>
      </w:r>
    </w:p>
    <w:p w:rsidR="00D012A8" w:rsidRDefault="00EF46A2">
      <w:bookmarkStart w:id="0" w:name="_GoBack"/>
      <w:bookmarkEnd w:id="0"/>
    </w:p>
    <w:sectPr w:rsidR="00D012A8"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7D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EF46A2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89FE6AD7-5D47-488E-8D05-9D1AA4D262EE.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EF46A2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87D7B" w:rsidRDefault="00EF46A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7D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EF46A2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89FE6AD7-5D47-488E-8D05-9D1AA4D262EE.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EF46A2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87D7B" w:rsidRDefault="00EF46A2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2"/>
    <w:rsid w:val="00535C5F"/>
    <w:rsid w:val="00AF2900"/>
    <w:rsid w:val="00E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E5B0-7488-40FA-B4B9-C4B3485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2022-10-26T11:15:00Z</dcterms:created>
  <dcterms:modified xsi:type="dcterms:W3CDTF">2022-10-26T11:20:00Z</dcterms:modified>
</cp:coreProperties>
</file>