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2E64" w14:textId="4BBF5B0D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OGŁOSZENIE</w:t>
      </w:r>
    </w:p>
    <w:p w14:paraId="5C48B244" w14:textId="77777777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7633C26" w14:textId="6BEBBB5C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Zarząd Powiatu Zawierciańskiego</w:t>
      </w:r>
    </w:p>
    <w:p w14:paraId="4D7F9E66" w14:textId="77777777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5075C23" w14:textId="1B9FCCB8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ogłasza konsultacje społeczne z mieszkańcami powiatu</w:t>
      </w:r>
    </w:p>
    <w:p w14:paraId="55B23F63" w14:textId="4902786B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zawierciańskiego w przedmiocie </w:t>
      </w:r>
      <w:r w:rsidRPr="00C736B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projektu uchwały Rady Powiatu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Zawierciańskiego </w:t>
      </w:r>
      <w:r w:rsidRPr="00C736B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w sprawie </w:t>
      </w:r>
      <w:r w:rsidR="00083C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likwidacji Poradni Psychologiczno-Pedagogicznej Nr 1 w Zawierciu.</w:t>
      </w:r>
    </w:p>
    <w:p w14:paraId="7209C1BF" w14:textId="77777777" w:rsidR="00C736BC" w:rsidRDefault="00C736BC" w:rsidP="00C736B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31904C5" w14:textId="771549C4" w:rsidR="00C736BC" w:rsidRDefault="00C736BC" w:rsidP="00C736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Konsultacje odbędą się w dniach </w:t>
      </w:r>
      <w:r w:rsidRPr="001C049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od </w:t>
      </w:r>
      <w:r w:rsidR="00083C5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2</w:t>
      </w:r>
      <w:r w:rsidR="00E271B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0</w:t>
      </w:r>
      <w:r w:rsidRPr="001C049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E271B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kwietnia</w:t>
      </w:r>
      <w:r w:rsidR="00083C5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2022 r.</w:t>
      </w:r>
      <w:r w:rsidRPr="001C049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do </w:t>
      </w:r>
      <w:r w:rsidR="00E271B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25</w:t>
      </w:r>
      <w:r w:rsidR="00083C5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kwietnia</w:t>
      </w:r>
      <w:r w:rsidRPr="001C049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202</w:t>
      </w:r>
      <w:r w:rsidR="00083C5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2 </w:t>
      </w:r>
      <w:r w:rsidRPr="001C049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r.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 xml:space="preserve"> poprzez </w:t>
      </w:r>
      <w:r w:rsidR="000545ED">
        <w:rPr>
          <w:rFonts w:ascii="TimesNewRomanPSMT" w:hAnsi="TimesNewRomanPSMT" w:cs="TimesNewRomanPSMT"/>
          <w:color w:val="000000"/>
          <w:sz w:val="28"/>
          <w:szCs w:val="28"/>
        </w:rPr>
        <w:t>ankietę zgłaszania opinii</w:t>
      </w: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dostępn</w:t>
      </w:r>
      <w:r w:rsidR="008D5D19">
        <w:rPr>
          <w:rFonts w:ascii="TimesNewRomanPSMT" w:hAnsi="TimesNewRomanPSMT" w:cs="TimesNewRomanPSMT"/>
          <w:color w:val="000000"/>
          <w:sz w:val="28"/>
          <w:szCs w:val="28"/>
        </w:rPr>
        <w:t>ą</w:t>
      </w: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 xml:space="preserve"> w Biuletynie Informacji Publicznej Starostwa Powiatowego w Zawierciu pod adresem: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hyperlink r:id="rId5" w:history="1">
        <w:r w:rsidRPr="00CA0DA8">
          <w:rPr>
            <w:rStyle w:val="Hipercze"/>
            <w:rFonts w:ascii="TimesNewRomanPSMT" w:hAnsi="TimesNewRomanPSMT" w:cs="TimesNewRomanPSMT"/>
            <w:sz w:val="28"/>
            <w:szCs w:val="28"/>
          </w:rPr>
          <w:t>http://bip.zawiercie.powiat.finn.pl/</w:t>
        </w:r>
      </w:hyperlink>
      <w:r>
        <w:rPr>
          <w:rFonts w:ascii="TimesNewRomanPSMT" w:hAnsi="TimesNewRomanPSMT" w:cs="TimesNewRomanPSMT"/>
          <w:color w:val="00008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81"/>
          <w:sz w:val="28"/>
          <w:szCs w:val="28"/>
        </w:rPr>
        <w:br/>
      </w: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 xml:space="preserve">w zakładce konsultacje społeczne.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14:paraId="4F2591E8" w14:textId="77777777" w:rsidR="001C049F" w:rsidRDefault="001C049F" w:rsidP="00C736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1D8B8E1" w14:textId="1B075AD3" w:rsidR="00C736BC" w:rsidRDefault="00C736BC" w:rsidP="00C736B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Wypełnion</w:t>
      </w:r>
      <w:r w:rsidR="008D5D19">
        <w:rPr>
          <w:rFonts w:ascii="TimesNewRomanPSMT" w:hAnsi="TimesNewRomanPSMT" w:cs="TimesNewRomanPSMT"/>
          <w:color w:val="000000"/>
          <w:sz w:val="28"/>
          <w:szCs w:val="28"/>
        </w:rPr>
        <w:t>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D5D19">
        <w:rPr>
          <w:rFonts w:ascii="TimesNewRomanPSMT" w:hAnsi="TimesNewRomanPSMT" w:cs="TimesNewRomanPSMT"/>
          <w:color w:val="000000"/>
          <w:sz w:val="28"/>
          <w:szCs w:val="28"/>
        </w:rPr>
        <w:t>ankietę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należy przekazać:</w:t>
      </w:r>
    </w:p>
    <w:p w14:paraId="22397C3D" w14:textId="1C33E9AC" w:rsidR="00C736BC" w:rsidRPr="00E271B9" w:rsidRDefault="00C736BC" w:rsidP="00C736B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rFonts w:ascii="TimesNewRomanPSMT" w:hAnsi="TimesNewRomanPSMT" w:cs="TimesNewRomanPSMT"/>
          <w:color w:val="000000"/>
          <w:sz w:val="28"/>
          <w:szCs w:val="28"/>
          <w:u w:val="none"/>
        </w:rPr>
      </w:pP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>drogą elektroniczną na adres: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hyperlink r:id="rId6" w:history="1">
        <w:r w:rsidRPr="00CA0DA8">
          <w:rPr>
            <w:rStyle w:val="Hipercze"/>
            <w:rFonts w:ascii="TimesNewRomanPSMT" w:hAnsi="TimesNewRomanPSMT" w:cs="TimesNewRomanPSMT"/>
            <w:sz w:val="28"/>
            <w:szCs w:val="28"/>
          </w:rPr>
          <w:t>sod@zawiercie.powiat.pl</w:t>
        </w:r>
      </w:hyperlink>
    </w:p>
    <w:p w14:paraId="0E983E35" w14:textId="1CDBBA3B" w:rsidR="00E271B9" w:rsidRPr="00E271B9" w:rsidRDefault="00E271B9" w:rsidP="00E271B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</w:pPr>
      <w:r w:rsidRPr="001C049F"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za pośrednictwem</w:t>
      </w: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elektronicznej skrzynki podawczej</w:t>
      </w:r>
    </w:p>
    <w:p w14:paraId="762DBE2C" w14:textId="20C8C381" w:rsidR="001C049F" w:rsidRDefault="001C049F" w:rsidP="00C736B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</w:pP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drog</w:t>
      </w:r>
      <w:r w:rsidR="00F45239"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ą</w:t>
      </w: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korespondencyjn</w:t>
      </w:r>
      <w:r w:rsidR="00F45239"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ą</w:t>
      </w: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na adres: Starostwo Powiatowe w Zawierciu – </w:t>
      </w:r>
      <w:r w:rsidR="003E758F"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Wydział Edukacji</w:t>
      </w: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, 42-400 Zawiercie, ul. Sienkiewicza 24</w:t>
      </w:r>
    </w:p>
    <w:p w14:paraId="4C167FA7" w14:textId="77777777" w:rsidR="00E271B9" w:rsidRDefault="00E271B9" w:rsidP="00E271B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</w:pP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osobiście w Punkcie Informacyjnym Starostwa Powiatowego w Zawierciu ul. Sienkiewicza 34.</w:t>
      </w:r>
    </w:p>
    <w:p w14:paraId="564CF26D" w14:textId="4006A194" w:rsidR="00F45239" w:rsidRDefault="00F45239" w:rsidP="00F4523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5523C240" w14:textId="4A55FE29" w:rsidR="00F45239" w:rsidRPr="00F45239" w:rsidRDefault="00F45239" w:rsidP="00F45239">
      <w:pPr>
        <w:keepLines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Uwagi i opinie</w:t>
      </w:r>
      <w:r w:rsidR="00B94B82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, które wpłyną 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po dniu </w:t>
      </w:r>
      <w:r w:rsidR="00E271B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25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 </w:t>
      </w:r>
      <w:r w:rsidR="003E758F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kwietnia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 20</w:t>
      </w:r>
      <w:r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2</w:t>
      </w:r>
      <w:r w:rsidR="003E758F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2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 r.</w:t>
      </w:r>
      <w:r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 n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ie będą rozpatrywane.</w:t>
      </w:r>
    </w:p>
    <w:p w14:paraId="59719337" w14:textId="77777777" w:rsidR="00F45239" w:rsidRPr="00F45239" w:rsidRDefault="00F45239" w:rsidP="00F4523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388DFAEB" w14:textId="34194B58" w:rsidR="00E271B9" w:rsidRPr="00117872" w:rsidRDefault="00E271B9" w:rsidP="00117872">
      <w:pPr>
        <w:rPr>
          <w:b/>
          <w:bCs/>
          <w:sz w:val="28"/>
          <w:szCs w:val="28"/>
        </w:rPr>
      </w:pPr>
    </w:p>
    <w:p w14:paraId="0608AE9C" w14:textId="33950DB1" w:rsidR="0088092E" w:rsidRDefault="0023526D" w:rsidP="0023526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Członek Zarządu</w:t>
      </w:r>
    </w:p>
    <w:p w14:paraId="783B06DB" w14:textId="4542107D" w:rsidR="0023526D" w:rsidRPr="005F7D12" w:rsidRDefault="0023526D" w:rsidP="0023526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/-/ Barbara Kozioł</w:t>
      </w:r>
    </w:p>
    <w:sectPr w:rsidR="0023526D" w:rsidRPr="005F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0C87"/>
    <w:multiLevelType w:val="hybridMultilevel"/>
    <w:tmpl w:val="D75C761A"/>
    <w:lvl w:ilvl="0" w:tplc="E6247E5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23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C"/>
    <w:rsid w:val="000545ED"/>
    <w:rsid w:val="00083C5A"/>
    <w:rsid w:val="00117872"/>
    <w:rsid w:val="001C049F"/>
    <w:rsid w:val="0023526D"/>
    <w:rsid w:val="003E758F"/>
    <w:rsid w:val="00546C60"/>
    <w:rsid w:val="00592B01"/>
    <w:rsid w:val="005F7D12"/>
    <w:rsid w:val="006A6A25"/>
    <w:rsid w:val="006F469D"/>
    <w:rsid w:val="0088092E"/>
    <w:rsid w:val="008D5D19"/>
    <w:rsid w:val="00B94B82"/>
    <w:rsid w:val="00C736BC"/>
    <w:rsid w:val="00DD2A0E"/>
    <w:rsid w:val="00DD677C"/>
    <w:rsid w:val="00E271B9"/>
    <w:rsid w:val="00EC4827"/>
    <w:rsid w:val="00F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DEDB"/>
  <w15:chartTrackingRefBased/>
  <w15:docId w15:val="{B9153A44-A6CD-414C-B839-8A6AFE5E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B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6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6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7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://bip.zawiercie.powiat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Bryła</dc:creator>
  <cp:keywords/>
  <dc:description/>
  <cp:lastModifiedBy>Olga Szczygieł</cp:lastModifiedBy>
  <cp:revision>11</cp:revision>
  <cp:lastPrinted>2022-04-12T12:19:00Z</cp:lastPrinted>
  <dcterms:created xsi:type="dcterms:W3CDTF">2022-03-28T11:28:00Z</dcterms:created>
  <dcterms:modified xsi:type="dcterms:W3CDTF">2022-04-12T12:54:00Z</dcterms:modified>
</cp:coreProperties>
</file>