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BE3C" w14:textId="77777777" w:rsidR="00317A33" w:rsidRDefault="00317A33" w:rsidP="00317A33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E11255" w14:textId="693CA5D5" w:rsidR="00951564" w:rsidRPr="00317A33" w:rsidRDefault="00951564" w:rsidP="00317A33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55AE1">
        <w:rPr>
          <w:rFonts w:ascii="Times New Roman" w:eastAsia="Calibri" w:hAnsi="Times New Roman" w:cs="Times New Roman"/>
          <w:bCs/>
          <w:sz w:val="24"/>
          <w:szCs w:val="24"/>
        </w:rPr>
        <w:t>ORI.0022.48.2021.DMC</w:t>
      </w:r>
    </w:p>
    <w:p w14:paraId="3A891EC5" w14:textId="77777777" w:rsidR="000622A0" w:rsidRPr="000622A0" w:rsidRDefault="00F45703" w:rsidP="00F55AE1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PROTOKÓŁ NR 198</w:t>
      </w:r>
      <w:r w:rsidR="000622A0" w:rsidRPr="000622A0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</w:p>
    <w:p w14:paraId="396E47E1" w14:textId="77777777" w:rsidR="000622A0" w:rsidRPr="000622A0" w:rsidRDefault="000622A0" w:rsidP="00F55AE1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22A0">
        <w:rPr>
          <w:rFonts w:ascii="Times New Roman" w:eastAsia="Calibri" w:hAnsi="Times New Roman" w:cs="Times New Roman"/>
          <w:b/>
          <w:sz w:val="24"/>
          <w:szCs w:val="24"/>
        </w:rPr>
        <w:t>Z POSIEDZENIA ZARZĄDU POWIATU ZAWIERCIAŃSKI</w:t>
      </w:r>
      <w:r w:rsidR="00D21136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0622A0">
        <w:rPr>
          <w:rFonts w:ascii="Times New Roman" w:eastAsia="Calibri" w:hAnsi="Times New Roman" w:cs="Times New Roman"/>
          <w:b/>
          <w:sz w:val="24"/>
          <w:szCs w:val="24"/>
        </w:rPr>
        <w:t>GO</w:t>
      </w:r>
    </w:p>
    <w:p w14:paraId="56C8542F" w14:textId="77777777" w:rsidR="00531E11" w:rsidRDefault="000622A0" w:rsidP="00F55AE1">
      <w:pPr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622A0">
        <w:rPr>
          <w:rFonts w:ascii="Times New Roman" w:eastAsia="Calibri" w:hAnsi="Times New Roman" w:cs="Times New Roman"/>
          <w:b/>
          <w:sz w:val="24"/>
          <w:szCs w:val="24"/>
        </w:rPr>
        <w:t xml:space="preserve">w dniu </w:t>
      </w:r>
      <w:r w:rsidR="00F4570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7 września 2021</w:t>
      </w:r>
      <w:r w:rsidR="00D86B79" w:rsidRPr="00D86B7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roku</w:t>
      </w:r>
    </w:p>
    <w:p w14:paraId="5E5279EC" w14:textId="77777777" w:rsidR="007D054F" w:rsidRDefault="007D054F" w:rsidP="00F55AE1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1C2D53" w14:textId="77777777" w:rsidR="00531E11" w:rsidRPr="00531E11" w:rsidRDefault="00531E11" w:rsidP="00F55AE1">
      <w:pPr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31E11">
        <w:rPr>
          <w:rFonts w:ascii="Times New Roman" w:eastAsia="Calibri" w:hAnsi="Times New Roman" w:cs="Times New Roman"/>
          <w:b/>
          <w:sz w:val="24"/>
          <w:szCs w:val="24"/>
          <w:u w:val="single"/>
        </w:rPr>
        <w:t>AD.I</w:t>
      </w:r>
    </w:p>
    <w:p w14:paraId="5D0393C8" w14:textId="501FBE27" w:rsidR="00531E11" w:rsidRPr="00531E11" w:rsidRDefault="00531E11" w:rsidP="00F55AE1">
      <w:pPr>
        <w:spacing w:after="0" w:line="288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1E11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</w:t>
      </w:r>
      <w:r w:rsidR="00F45703">
        <w:rPr>
          <w:rFonts w:ascii="Times New Roman" w:eastAsia="Calibri" w:hAnsi="Times New Roman" w:cs="Times New Roman"/>
          <w:sz w:val="24"/>
          <w:szCs w:val="24"/>
        </w:rPr>
        <w:t>Starosta</w:t>
      </w:r>
      <w:r w:rsidRPr="00531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5703">
        <w:rPr>
          <w:rFonts w:ascii="Times New Roman" w:eastAsia="Calibri" w:hAnsi="Times New Roman" w:cs="Times New Roman"/>
          <w:b/>
          <w:sz w:val="24"/>
          <w:szCs w:val="24"/>
        </w:rPr>
        <w:t>Gabriel Dors</w:t>
      </w:r>
      <w:r w:rsidRPr="00F45703">
        <w:rPr>
          <w:rFonts w:ascii="Times New Roman" w:eastAsia="Calibri" w:hAnsi="Times New Roman" w:cs="Times New Roman"/>
          <w:sz w:val="24"/>
          <w:szCs w:val="24"/>
        </w:rPr>
        <w:t>.</w:t>
      </w:r>
      <w:r w:rsidR="007604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95822" w:rsidRPr="006D786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jest </w:t>
      </w:r>
      <w:r w:rsidR="00B9582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="00B95822" w:rsidRPr="006D786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2CB11480" w14:textId="346C67B9" w:rsidR="00C14254" w:rsidRDefault="00531E11" w:rsidP="00B95822">
      <w:pPr>
        <w:spacing w:after="0" w:line="288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8809880"/>
      <w:r w:rsidRPr="00531E11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bookmarkEnd w:id="0"/>
    <w:p w14:paraId="206C418D" w14:textId="77777777" w:rsidR="00335C8E" w:rsidRDefault="00335C8E" w:rsidP="00F55AE1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5C8E">
        <w:rPr>
          <w:rFonts w:ascii="Times New Roman" w:eastAsia="Calibri" w:hAnsi="Times New Roman" w:cs="Times New Roman"/>
          <w:b/>
          <w:sz w:val="24"/>
          <w:szCs w:val="24"/>
          <w:u w:val="single"/>
        </w:rPr>
        <w:t>AD.II</w:t>
      </w:r>
    </w:p>
    <w:p w14:paraId="741B89E6" w14:textId="77777777" w:rsidR="00D6358B" w:rsidRDefault="00F45703" w:rsidP="00F55AE1">
      <w:pPr>
        <w:spacing w:after="0" w:line="288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Starosta</w:t>
      </w:r>
      <w:r w:rsidRPr="00531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Gabriel Dors</w:t>
      </w:r>
      <w:r w:rsidRPr="00531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358B" w:rsidRPr="00531E11">
        <w:rPr>
          <w:rFonts w:ascii="Times New Roman" w:eastAsia="Calibri" w:hAnsi="Times New Roman" w:cs="Times New Roman"/>
          <w:sz w:val="24"/>
          <w:szCs w:val="24"/>
        </w:rPr>
        <w:t>przedstawił proponowany porządek posiedzenia, który został rozszerzony o następujące punkty:</w:t>
      </w:r>
    </w:p>
    <w:p w14:paraId="28555AAA" w14:textId="77777777" w:rsidR="00F55AE1" w:rsidRDefault="00F55AE1" w:rsidP="00F55AE1">
      <w:pPr>
        <w:pStyle w:val="Akapitzlist"/>
        <w:numPr>
          <w:ilvl w:val="0"/>
          <w:numId w:val="36"/>
        </w:numPr>
        <w:spacing w:after="0" w:line="288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SPRAWY </w:t>
      </w:r>
      <w:r w:rsidR="00F45703" w:rsidRPr="00F55AE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BUDŻET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OWE</w:t>
      </w:r>
      <w:r w:rsidR="00F45703" w:rsidRPr="00F55AE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1C568D27" w14:textId="77777777" w:rsidR="00F55AE1" w:rsidRPr="00F55AE1" w:rsidRDefault="00F45703" w:rsidP="00B95822">
      <w:pPr>
        <w:pStyle w:val="Akapitzlist"/>
        <w:numPr>
          <w:ilvl w:val="0"/>
          <w:numId w:val="38"/>
        </w:numPr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55AE1">
        <w:rPr>
          <w:rFonts w:ascii="Times New Roman" w:eastAsia="Calibri" w:hAnsi="Times New Roman" w:cs="Times New Roman"/>
          <w:b/>
          <w:sz w:val="24"/>
          <w:szCs w:val="24"/>
        </w:rPr>
        <w:t>Rozpatrzenie projektu uchwały Zarządu Powiatu Zawierciańskiego w sprawie zmian w budżecie powiatu na 2021rok.</w:t>
      </w:r>
    </w:p>
    <w:p w14:paraId="30FE8D38" w14:textId="77777777" w:rsidR="00F55AE1" w:rsidRPr="00F55AE1" w:rsidRDefault="00F45703" w:rsidP="00B95822">
      <w:pPr>
        <w:pStyle w:val="Akapitzlist"/>
        <w:numPr>
          <w:ilvl w:val="0"/>
          <w:numId w:val="38"/>
        </w:numPr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55AE1">
        <w:rPr>
          <w:rFonts w:ascii="Times New Roman" w:eastAsia="Calibri" w:hAnsi="Times New Roman" w:cs="Times New Roman"/>
          <w:b/>
          <w:sz w:val="24"/>
          <w:szCs w:val="24"/>
        </w:rPr>
        <w:t>Rozpatrzenie projektu uchwały Zarządu Powiatu Zawierciańskiego w sprawie zmian w planie finansowym.</w:t>
      </w:r>
    </w:p>
    <w:p w14:paraId="194066B5" w14:textId="3477762A" w:rsidR="00F45703" w:rsidRPr="00F55AE1" w:rsidRDefault="00F45703" w:rsidP="00B95822">
      <w:pPr>
        <w:pStyle w:val="Akapitzlist"/>
        <w:numPr>
          <w:ilvl w:val="0"/>
          <w:numId w:val="38"/>
        </w:numPr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55AE1">
        <w:rPr>
          <w:rFonts w:ascii="Times New Roman" w:eastAsia="Calibri" w:hAnsi="Times New Roman" w:cs="Times New Roman"/>
          <w:b/>
          <w:sz w:val="24"/>
          <w:szCs w:val="24"/>
        </w:rPr>
        <w:t>Rozpatrzenie projektu uchwały Zarządu Powiatu Zawierciańskiego w sprawie zmian w planie finansowym.</w:t>
      </w:r>
    </w:p>
    <w:p w14:paraId="56B0DBFC" w14:textId="64360F3B" w:rsidR="00F45703" w:rsidRPr="00F55AE1" w:rsidRDefault="00F45703" w:rsidP="00F55AE1">
      <w:pPr>
        <w:pStyle w:val="Akapitzlist"/>
        <w:numPr>
          <w:ilvl w:val="0"/>
          <w:numId w:val="39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5AE1">
        <w:rPr>
          <w:rFonts w:ascii="Times New Roman" w:eastAsia="Calibri" w:hAnsi="Times New Roman" w:cs="Times New Roman"/>
          <w:b/>
          <w:sz w:val="24"/>
          <w:szCs w:val="24"/>
        </w:rPr>
        <w:t>SPRAWY SPOŁECZNE:</w:t>
      </w:r>
    </w:p>
    <w:p w14:paraId="07C1FEDB" w14:textId="5513D90F" w:rsidR="00F45703" w:rsidRPr="00F55AE1" w:rsidRDefault="00F45703" w:rsidP="00F55AE1">
      <w:pPr>
        <w:pStyle w:val="Akapitzlist"/>
        <w:numPr>
          <w:ilvl w:val="0"/>
          <w:numId w:val="40"/>
        </w:numPr>
        <w:spacing w:after="0" w:line="288" w:lineRule="auto"/>
        <w:ind w:left="1208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5AE1">
        <w:rPr>
          <w:rFonts w:ascii="Times New Roman" w:eastAsia="Calibri" w:hAnsi="Times New Roman" w:cs="Times New Roman"/>
          <w:b/>
          <w:sz w:val="24"/>
          <w:szCs w:val="24"/>
        </w:rPr>
        <w:t>Rozpatrzenie projektu uchwały Zarządu Powiatu Zawierciańskiego w sprawie stwierdzenia wygaśnięcia mandatu dwóch członków Powiatowej Rady Seniorów.</w:t>
      </w:r>
    </w:p>
    <w:p w14:paraId="385ACB8F" w14:textId="7FE1E6DA" w:rsidR="00F45703" w:rsidRPr="00F55AE1" w:rsidRDefault="00F45703" w:rsidP="00F55AE1">
      <w:pPr>
        <w:pStyle w:val="Akapitzlist"/>
        <w:numPr>
          <w:ilvl w:val="0"/>
          <w:numId w:val="41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5AE1">
        <w:rPr>
          <w:rFonts w:ascii="Times New Roman" w:eastAsia="Calibri" w:hAnsi="Times New Roman" w:cs="Times New Roman"/>
          <w:b/>
          <w:sz w:val="24"/>
          <w:szCs w:val="24"/>
        </w:rPr>
        <w:t>POZOSTAŁE SPRAWY:</w:t>
      </w:r>
    </w:p>
    <w:p w14:paraId="0E40090A" w14:textId="000B0367" w:rsidR="00F45703" w:rsidRPr="00F55AE1" w:rsidRDefault="00F45703" w:rsidP="00F55AE1">
      <w:pPr>
        <w:pStyle w:val="Akapitzlist"/>
        <w:numPr>
          <w:ilvl w:val="0"/>
          <w:numId w:val="42"/>
        </w:numPr>
        <w:spacing w:after="0" w:line="288" w:lineRule="auto"/>
        <w:ind w:left="1208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5AE1">
        <w:rPr>
          <w:rFonts w:ascii="Times New Roman" w:eastAsia="Calibri" w:hAnsi="Times New Roman" w:cs="Times New Roman"/>
          <w:b/>
          <w:sz w:val="24"/>
          <w:szCs w:val="24"/>
        </w:rPr>
        <w:t>Rozpatrzenie projektu uchwały Zarządu Powiatu Zawierciańskiego w sprawie wyrażenia zgody na nieodpłatne przekazanie  sprzętu komputerowego na rzecz Zespołu Szkół Specjalnych im. Marii Grzegorzewskiej i Poradni Psychologiczno-Pedagogicznej nr 2 w Zawierciu.</w:t>
      </w:r>
    </w:p>
    <w:p w14:paraId="49A7812D" w14:textId="77777777" w:rsidR="00F45703" w:rsidRPr="00D6358B" w:rsidRDefault="00F45703" w:rsidP="00F55AE1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136C32" w14:textId="77777777" w:rsidR="00D6358B" w:rsidRDefault="00D6358B" w:rsidP="00F55AE1">
      <w:pPr>
        <w:tabs>
          <w:tab w:val="left" w:pos="202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358B">
        <w:rPr>
          <w:rFonts w:ascii="Times New Roman" w:eastAsia="Calibri" w:hAnsi="Times New Roman" w:cs="Times New Roman"/>
          <w:sz w:val="24"/>
          <w:szCs w:val="24"/>
        </w:rPr>
        <w:t>W wyniku przeprowadzonego głosowania Zarząd Powia</w:t>
      </w:r>
      <w:r>
        <w:rPr>
          <w:rFonts w:ascii="Times New Roman" w:eastAsia="Calibri" w:hAnsi="Times New Roman" w:cs="Times New Roman"/>
          <w:sz w:val="24"/>
          <w:szCs w:val="24"/>
        </w:rPr>
        <w:t xml:space="preserve">tu jednogłośnie przy 3 głosach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6358B">
        <w:rPr>
          <w:rFonts w:ascii="Times New Roman" w:eastAsia="Calibri" w:hAnsi="Times New Roman" w:cs="Times New Roman"/>
          <w:sz w:val="24"/>
          <w:szCs w:val="24"/>
        </w:rPr>
        <w:t xml:space="preserve">,,za” przyjął proponowane rozszerzenie porządku. </w:t>
      </w:r>
    </w:p>
    <w:p w14:paraId="3B896BC2" w14:textId="77777777" w:rsidR="00F55AE1" w:rsidRPr="00D6358B" w:rsidRDefault="00F55AE1" w:rsidP="00F55AE1">
      <w:pPr>
        <w:tabs>
          <w:tab w:val="left" w:pos="202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E5CAE" w14:textId="77777777" w:rsidR="005F67EA" w:rsidRDefault="00D6358B" w:rsidP="00F55AE1">
      <w:pPr>
        <w:tabs>
          <w:tab w:val="left" w:pos="202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358B">
        <w:rPr>
          <w:rFonts w:ascii="Times New Roman" w:eastAsia="Calibri" w:hAnsi="Times New Roman" w:cs="Times New Roman"/>
          <w:b/>
          <w:sz w:val="24"/>
          <w:szCs w:val="24"/>
          <w:u w:val="single"/>
        </w:rPr>
        <w:t>Porządek obrad Zarządu Powiatu po wprowadz</w:t>
      </w:r>
      <w:r w:rsidR="007431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onych zmianach przedstawia się </w:t>
      </w:r>
      <w:r w:rsidR="00743101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Pr="00D6358B">
        <w:rPr>
          <w:rFonts w:ascii="Times New Roman" w:eastAsia="Calibri" w:hAnsi="Times New Roman" w:cs="Times New Roman"/>
          <w:b/>
          <w:sz w:val="24"/>
          <w:szCs w:val="24"/>
          <w:u w:val="single"/>
        </w:rPr>
        <w:t>w następujący sposób:</w:t>
      </w:r>
    </w:p>
    <w:p w14:paraId="76E66D34" w14:textId="77777777" w:rsidR="00F45703" w:rsidRDefault="00F45703" w:rsidP="00F55AE1">
      <w:pPr>
        <w:tabs>
          <w:tab w:val="left" w:pos="202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F8569C" w14:textId="77777777" w:rsidR="00F45703" w:rsidRPr="00F45703" w:rsidRDefault="00F45703" w:rsidP="00F55AE1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4570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521F55BE" w14:textId="77777777" w:rsidR="00F45703" w:rsidRPr="00F45703" w:rsidRDefault="00F45703" w:rsidP="00F55AE1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4570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17294746" w14:textId="77777777" w:rsidR="00F45703" w:rsidRPr="00F45703" w:rsidRDefault="00F45703" w:rsidP="00F55AE1">
      <w:pPr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4570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EDUKACJA PUBLICZNA:</w:t>
      </w:r>
    </w:p>
    <w:p w14:paraId="25A000ED" w14:textId="77777777" w:rsidR="00F45703" w:rsidRPr="00F45703" w:rsidRDefault="00F45703" w:rsidP="00F55AE1">
      <w:pPr>
        <w:numPr>
          <w:ilvl w:val="0"/>
          <w:numId w:val="21"/>
        </w:numPr>
        <w:spacing w:after="0" w:line="288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70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informacji o realizacji zajęć o charakterze pozalekcyjnym w roku szkolnym 2020/2021 w szkołach ponadpodstawowych prowadzonych przez Powiat Zawierciański.</w:t>
      </w:r>
      <w:r w:rsidRPr="00F4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06505C4B" w14:textId="774CEA66" w:rsidR="00F45703" w:rsidRPr="00F45703" w:rsidRDefault="00B95822" w:rsidP="00F55AE1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</w:t>
      </w:r>
      <w:r w:rsidR="00F45703" w:rsidRPr="00F4570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53F154B4" w14:textId="77777777" w:rsidR="00F45703" w:rsidRPr="00F45703" w:rsidRDefault="00F45703" w:rsidP="00F55AE1">
      <w:pPr>
        <w:numPr>
          <w:ilvl w:val="0"/>
          <w:numId w:val="9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4570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>Wyrażenie zgody na dokonanie zmian w budżecie Powiatowego Centrum Pomocy Rodzinie w Zawierciu w związku z dostosowaniem i remontem pomieszczenia przeznaczonego na archiwum zakładowe.</w:t>
      </w:r>
    </w:p>
    <w:p w14:paraId="6C4B64B7" w14:textId="77777777" w:rsidR="00F45703" w:rsidRPr="00F45703" w:rsidRDefault="00F45703" w:rsidP="00F55AE1">
      <w:pPr>
        <w:numPr>
          <w:ilvl w:val="0"/>
          <w:numId w:val="9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4570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informacji o dokonaniu zmian między paragrafami w planie finansowym wydatków rachunku dochodów własnych na 2021 r. w Zespole Szkół Ekonomicznych w Zawierciu w związku z zakupem regałów i szaf do biblioteki szkolnej.</w:t>
      </w:r>
    </w:p>
    <w:p w14:paraId="2363ACD4" w14:textId="77777777" w:rsidR="00F45703" w:rsidRPr="00F45703" w:rsidRDefault="00F45703" w:rsidP="00F55AE1">
      <w:pPr>
        <w:numPr>
          <w:ilvl w:val="0"/>
          <w:numId w:val="9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45703">
        <w:rPr>
          <w:rFonts w:ascii="Times New Roman" w:eastAsia="Calibri" w:hAnsi="Times New Roman" w:cs="Times New Roman"/>
          <w:sz w:val="24"/>
          <w:szCs w:val="24"/>
        </w:rPr>
        <w:t>Rozpatrzenie projektu uchwały Zarządu Powiatu Zawierciańskiego w sprawie zmian w budżecie powiatu na 2021rok.</w:t>
      </w:r>
    </w:p>
    <w:p w14:paraId="41EA0DAB" w14:textId="77777777" w:rsidR="00F45703" w:rsidRPr="00F45703" w:rsidRDefault="00F45703" w:rsidP="00F55AE1">
      <w:pPr>
        <w:numPr>
          <w:ilvl w:val="0"/>
          <w:numId w:val="9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45703">
        <w:rPr>
          <w:rFonts w:ascii="Times New Roman" w:eastAsia="Calibri" w:hAnsi="Times New Roman" w:cs="Times New Roman"/>
          <w:sz w:val="24"/>
          <w:szCs w:val="24"/>
        </w:rPr>
        <w:t>Rozpatrzenie projektu uchwały Zarządu Powiatu Zawierciańskiego w sprawie zmian w planie finansowym.</w:t>
      </w:r>
    </w:p>
    <w:p w14:paraId="4B1B2BFE" w14:textId="77777777" w:rsidR="00F45703" w:rsidRPr="00F45703" w:rsidRDefault="00F45703" w:rsidP="00F55AE1">
      <w:pPr>
        <w:numPr>
          <w:ilvl w:val="0"/>
          <w:numId w:val="9"/>
        </w:numPr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F4570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6C738510" w14:textId="77777777" w:rsidR="00F45703" w:rsidRPr="00F45703" w:rsidRDefault="00F45703" w:rsidP="00F55AE1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4570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CENTRUM USŁUG WSPÓLNYCH:</w:t>
      </w:r>
    </w:p>
    <w:p w14:paraId="26C4B631" w14:textId="77777777" w:rsidR="00F45703" w:rsidRPr="00F45703" w:rsidRDefault="00F45703" w:rsidP="00F55AE1">
      <w:pPr>
        <w:numPr>
          <w:ilvl w:val="0"/>
          <w:numId w:val="22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703">
        <w:rPr>
          <w:rFonts w:ascii="Times New Roman" w:eastAsia="Calibri" w:hAnsi="Times New Roman" w:cs="Times New Roman"/>
          <w:sz w:val="24"/>
          <w:szCs w:val="24"/>
        </w:rPr>
        <w:t xml:space="preserve">Rozpatrzenie projektu uchwały Zarządu Powiatu Zawierciańskiego w sprawie zmiany Uchwały Nr 210/1520/18 Zarządu Powiatu Zawierciańskiego z dnia 13 września 2018 r. w sprawie przyjęcia Regulaminu rekrutacji i uczestnictwa </w:t>
      </w:r>
      <w:r w:rsidRPr="00F45703">
        <w:rPr>
          <w:rFonts w:ascii="Times New Roman" w:eastAsia="Calibri" w:hAnsi="Times New Roman" w:cs="Times New Roman"/>
          <w:sz w:val="24"/>
          <w:szCs w:val="24"/>
        </w:rPr>
        <w:br/>
        <w:t>w projekcie „Nowa jakość kształcenia zawodowego w Powiecie Zawierciańskim”, realizowanego w ramach Regionalnego Programu Operacyjnego Województwa Śląskiego na lata 2014 – 2020.</w:t>
      </w:r>
    </w:p>
    <w:p w14:paraId="638E478C" w14:textId="77777777" w:rsidR="00F45703" w:rsidRPr="00F45703" w:rsidRDefault="00F45703" w:rsidP="00F55AE1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5703">
        <w:rPr>
          <w:rFonts w:ascii="Times New Roman" w:eastAsia="Calibri" w:hAnsi="Times New Roman" w:cs="Times New Roman"/>
          <w:b/>
          <w:sz w:val="24"/>
          <w:szCs w:val="24"/>
        </w:rPr>
        <w:t xml:space="preserve">GOSPODARKA MIENIEM POWIATU: </w:t>
      </w:r>
    </w:p>
    <w:p w14:paraId="645BA637" w14:textId="77777777" w:rsidR="00F45703" w:rsidRPr="00F45703" w:rsidRDefault="00F45703" w:rsidP="00F55AE1">
      <w:pPr>
        <w:numPr>
          <w:ilvl w:val="0"/>
          <w:numId w:val="23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703">
        <w:rPr>
          <w:rFonts w:ascii="Times New Roman" w:eastAsia="Calibri" w:hAnsi="Times New Roman" w:cs="Times New Roman"/>
          <w:sz w:val="24"/>
          <w:szCs w:val="24"/>
        </w:rPr>
        <w:t xml:space="preserve">Rozpatrzenie projektu uchwały Zarządu Powiatu Zawierciańskiego w sprawie zmiany Uchwały Nr 157/943/21 Zarządu Powiatu Zawierciańskiego z dnia 26 stycznia 2021 r. w sprawie ustalenia wysokości minimalnych stawek czynszu </w:t>
      </w:r>
      <w:r w:rsidRPr="00F45703">
        <w:rPr>
          <w:rFonts w:ascii="Times New Roman" w:eastAsia="Calibri" w:hAnsi="Times New Roman" w:cs="Times New Roman"/>
          <w:sz w:val="24"/>
          <w:szCs w:val="24"/>
        </w:rPr>
        <w:br/>
        <w:t>za najem i dzierżawę nieruchomości stanowiących mienie Powiatu Zawierciańskiego, pozostających w trwałym zarządzie powiatowych jednostek organizacyjnych.</w:t>
      </w:r>
    </w:p>
    <w:p w14:paraId="2B047C73" w14:textId="77777777" w:rsidR="00F45703" w:rsidRPr="00F45703" w:rsidRDefault="00F45703" w:rsidP="00F55AE1">
      <w:pPr>
        <w:numPr>
          <w:ilvl w:val="0"/>
          <w:numId w:val="23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703">
        <w:rPr>
          <w:rFonts w:ascii="Times New Roman" w:eastAsia="Calibri" w:hAnsi="Times New Roman" w:cs="Times New Roman"/>
          <w:sz w:val="24"/>
          <w:szCs w:val="24"/>
        </w:rPr>
        <w:t>Przyjęcie zawiadomienia o zamiarze zawarcia umowy najmu części powierzchni nieruchomości będącej w trwałym zarządzie Zespołu Szkół im. Hugona Kołłątaja w Zawierciu.</w:t>
      </w:r>
    </w:p>
    <w:p w14:paraId="375CF556" w14:textId="39C7A81E" w:rsidR="00F55AE1" w:rsidRPr="00251649" w:rsidRDefault="00F45703" w:rsidP="00251649">
      <w:pPr>
        <w:numPr>
          <w:ilvl w:val="0"/>
          <w:numId w:val="23"/>
        </w:numPr>
        <w:spacing w:after="0" w:line="288" w:lineRule="auto"/>
        <w:ind w:left="1077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45703">
        <w:rPr>
          <w:rFonts w:ascii="Times New Roman" w:eastAsia="Calibri" w:hAnsi="Times New Roman" w:cs="Times New Roman"/>
          <w:sz w:val="24"/>
          <w:szCs w:val="24"/>
        </w:rPr>
        <w:t>Przyjęcie zawiadomienia o zamiarze zawarcia umowy najmu części powierzchni nieruchomości będącej w trwałym zarządzie Zespołu Szkół im. Hugona Kołłątaja w Zawierciu.</w:t>
      </w:r>
    </w:p>
    <w:p w14:paraId="043373BE" w14:textId="77777777" w:rsidR="00F45703" w:rsidRPr="00F45703" w:rsidRDefault="00F45703" w:rsidP="00F55AE1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5703">
        <w:rPr>
          <w:rFonts w:ascii="Times New Roman" w:eastAsia="Calibri" w:hAnsi="Times New Roman" w:cs="Times New Roman"/>
          <w:b/>
          <w:sz w:val="24"/>
          <w:szCs w:val="24"/>
        </w:rPr>
        <w:t>ZARZADZANIE KRYZYSOWE:</w:t>
      </w:r>
    </w:p>
    <w:p w14:paraId="44EBE5F0" w14:textId="77777777" w:rsidR="00F45703" w:rsidRPr="00F45703" w:rsidRDefault="00F45703" w:rsidP="00F55AE1">
      <w:pPr>
        <w:numPr>
          <w:ilvl w:val="0"/>
          <w:numId w:val="24"/>
        </w:numPr>
        <w:suppressAutoHyphens/>
        <w:spacing w:after="0" w:line="288" w:lineRule="auto"/>
        <w:ind w:left="107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703">
        <w:rPr>
          <w:rFonts w:ascii="Times New Roman" w:eastAsia="Calibri" w:hAnsi="Times New Roman" w:cs="Times New Roman"/>
          <w:sz w:val="24"/>
          <w:szCs w:val="24"/>
        </w:rPr>
        <w:t>Przyjęcie informacji o działalności Powiatowego Centrum Zarządzania Kryzysowego w 2020 i 2021 roku.</w:t>
      </w:r>
    </w:p>
    <w:p w14:paraId="28E0FE95" w14:textId="77777777" w:rsidR="00F45703" w:rsidRPr="00F45703" w:rsidRDefault="00F45703" w:rsidP="00F55AE1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5703">
        <w:rPr>
          <w:rFonts w:ascii="Times New Roman" w:eastAsia="Calibri" w:hAnsi="Times New Roman" w:cs="Times New Roman"/>
          <w:b/>
          <w:sz w:val="24"/>
          <w:szCs w:val="24"/>
        </w:rPr>
        <w:t>SPRAWY SPOŁECZNE:</w:t>
      </w:r>
    </w:p>
    <w:p w14:paraId="5A935E2A" w14:textId="77777777" w:rsidR="00F45703" w:rsidRPr="00F45703" w:rsidRDefault="00F45703" w:rsidP="00F55AE1">
      <w:pPr>
        <w:numPr>
          <w:ilvl w:val="0"/>
          <w:numId w:val="25"/>
        </w:numPr>
        <w:suppressAutoHyphens/>
        <w:spacing w:after="0" w:line="288" w:lineRule="auto"/>
        <w:ind w:left="109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703">
        <w:rPr>
          <w:rFonts w:ascii="Times New Roman" w:eastAsia="Calibri" w:hAnsi="Times New Roman" w:cs="Times New Roman"/>
          <w:sz w:val="24"/>
          <w:szCs w:val="24"/>
        </w:rPr>
        <w:t>Rozpatrzenie projektu uchwały Zarządu Powiatu Zawierciańskiego w sprawie stwierdzenia wygaśnięcia mandatu dwóch członków Powiatowej Rady Seniorów.</w:t>
      </w:r>
    </w:p>
    <w:p w14:paraId="62904866" w14:textId="77777777" w:rsidR="00F45703" w:rsidRPr="00F45703" w:rsidRDefault="00F45703" w:rsidP="00F55AE1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5703">
        <w:rPr>
          <w:rFonts w:ascii="Times New Roman" w:eastAsia="Calibri" w:hAnsi="Times New Roman" w:cs="Times New Roman"/>
          <w:b/>
          <w:sz w:val="24"/>
          <w:szCs w:val="24"/>
        </w:rPr>
        <w:t>POZOSTAŁE SPRAWY:</w:t>
      </w:r>
    </w:p>
    <w:p w14:paraId="54365469" w14:textId="77777777" w:rsidR="00F45703" w:rsidRPr="00F45703" w:rsidRDefault="00F45703" w:rsidP="00F55AE1">
      <w:pPr>
        <w:keepNext/>
        <w:numPr>
          <w:ilvl w:val="0"/>
          <w:numId w:val="26"/>
        </w:numPr>
        <w:autoSpaceDE w:val="0"/>
        <w:autoSpaceDN w:val="0"/>
        <w:adjustRightInd w:val="0"/>
        <w:spacing w:after="0" w:line="288" w:lineRule="auto"/>
        <w:ind w:left="1094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45703">
        <w:rPr>
          <w:rFonts w:ascii="Times New Roman" w:eastAsia="Calibri" w:hAnsi="Times New Roman" w:cs="Times New Roman"/>
          <w:sz w:val="24"/>
          <w:szCs w:val="24"/>
        </w:rPr>
        <w:t>Rozpatrzenie projektu uchwały Zarządu Powiatu Zawierciańskiego w sprawie</w:t>
      </w:r>
      <w:r w:rsidRPr="00F45703">
        <w:rPr>
          <w:rFonts w:ascii="Times New Roman" w:eastAsia="Times New Roman" w:hAnsi="Times New Roman" w:cs="Times New Roman"/>
          <w:bCs/>
          <w:lang w:eastAsia="pl-PL"/>
        </w:rPr>
        <w:t xml:space="preserve"> wyrażenia zgody na nieodpłatne przekazanie  sprzętu komputerowego na rzecz Zespołu </w:t>
      </w:r>
      <w:r w:rsidRPr="00F45703">
        <w:rPr>
          <w:rFonts w:ascii="Times New Roman" w:eastAsia="Times New Roman" w:hAnsi="Times New Roman" w:cs="Times New Roman"/>
          <w:bCs/>
          <w:lang w:eastAsia="pl-PL"/>
        </w:rPr>
        <w:lastRenderedPageBreak/>
        <w:t>Szkół Specjalnych im. Marii Grzegorzewskiej i Poradni Psychologiczno-Pedagogicznej nr 2 w Zawierciu.</w:t>
      </w:r>
    </w:p>
    <w:p w14:paraId="43511470" w14:textId="77777777" w:rsidR="00F45703" w:rsidRPr="00F45703" w:rsidRDefault="00F45703" w:rsidP="00F55AE1">
      <w:pPr>
        <w:numPr>
          <w:ilvl w:val="0"/>
          <w:numId w:val="1"/>
        </w:numPr>
        <w:suppressAutoHyphens/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703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1889F3CB" w14:textId="77777777" w:rsidR="00F45703" w:rsidRPr="00F45703" w:rsidRDefault="00F45703" w:rsidP="00F55AE1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703"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14:paraId="7F5A63D2" w14:textId="77777777" w:rsidR="00C14254" w:rsidRPr="00F55AE1" w:rsidRDefault="00C14254" w:rsidP="00F55AE1">
      <w:pPr>
        <w:spacing w:after="0" w:line="288" w:lineRule="auto"/>
        <w:ind w:firstLine="45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A7A97E" w14:textId="0AE9BB4D" w:rsidR="00F55AE1" w:rsidRPr="00F55AE1" w:rsidRDefault="00F55AE1" w:rsidP="00F55AE1">
      <w:pPr>
        <w:tabs>
          <w:tab w:val="left" w:pos="2025"/>
        </w:tabs>
        <w:suppressAutoHyphens/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5A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Zarząd Powiatu jednogłośnie przy 3 głosach „za” przyjął proponowany porządek posiedzenia. </w:t>
      </w:r>
    </w:p>
    <w:p w14:paraId="76CF837C" w14:textId="77777777" w:rsidR="00F55AE1" w:rsidRDefault="00F55AE1" w:rsidP="00F55AE1">
      <w:pPr>
        <w:tabs>
          <w:tab w:val="left" w:pos="2025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9B46E84" w14:textId="1BB12B1C" w:rsidR="00514ECA" w:rsidRPr="00514ECA" w:rsidRDefault="00514ECA" w:rsidP="00F55AE1">
      <w:pPr>
        <w:tabs>
          <w:tab w:val="left" w:pos="2025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14E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</w:t>
      </w:r>
      <w:r w:rsidR="00271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D.A1</w:t>
      </w:r>
    </w:p>
    <w:p w14:paraId="76447BF7" w14:textId="6351DAC3" w:rsidR="00F45703" w:rsidRPr="00F55AE1" w:rsidRDefault="00D21136" w:rsidP="00F55AE1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4C0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184C0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</w:t>
      </w:r>
      <w:r w:rsidR="00F45703" w:rsidRPr="00184C0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przyjął informację</w:t>
      </w:r>
      <w:r w:rsidR="00F45703" w:rsidRPr="00184C0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 realizacji zajęć o charakterze pozalekcyjnym w roku szkolnym 2020/2021 w szkołach ponadpodstawowych prowadzonych przez Powiat Zawierciański.</w:t>
      </w:r>
      <w:r w:rsidR="00F45703" w:rsidRPr="00184C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3C549A35" w14:textId="77777777" w:rsidR="00514ECA" w:rsidRPr="00514ECA" w:rsidRDefault="00F45703" w:rsidP="00F55AE1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AD.B1</w:t>
      </w:r>
    </w:p>
    <w:p w14:paraId="14ACB740" w14:textId="23FD75B6" w:rsidR="00184C0C" w:rsidRPr="00184C0C" w:rsidRDefault="00363672" w:rsidP="00F55AE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84C0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F45703" w:rsidRPr="00184C0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</w:t>
      </w:r>
      <w:r w:rsidR="00184C0C" w:rsidRPr="00184C0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wyraził zgodę na </w:t>
      </w:r>
      <w:r w:rsidR="00184C0C" w:rsidRPr="00184C0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dokonani</w:t>
      </w:r>
      <w:r w:rsidR="0093548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 zmian między paragrafami w planie finansowym wydatków rachunku dochodów własnych na 2021 r. w </w:t>
      </w:r>
      <w:r w:rsidR="00184C0C" w:rsidRPr="00184C0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Powiatow</w:t>
      </w:r>
      <w:r w:rsidR="0093548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ym</w:t>
      </w:r>
      <w:r w:rsidR="00184C0C" w:rsidRPr="00184C0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Centrum Pomocy Rodzinie w Zawierciu w związku z dostosowaniem i</w:t>
      </w:r>
      <w:r w:rsidR="0093548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184C0C" w:rsidRPr="00184C0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remontem pomieszczenia przeznaczonego na archiwum zakładowe.</w:t>
      </w:r>
    </w:p>
    <w:p w14:paraId="40FEDD7A" w14:textId="77777777" w:rsidR="00184C0C" w:rsidRDefault="00CC4825" w:rsidP="00F55AE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AD.B2</w:t>
      </w:r>
    </w:p>
    <w:p w14:paraId="0C837940" w14:textId="77777777" w:rsidR="00184C0C" w:rsidRPr="00184C0C" w:rsidRDefault="00184C0C" w:rsidP="00F55AE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84C0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184C0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 </w:t>
      </w:r>
      <w:r w:rsidRPr="00184C0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informację </w:t>
      </w:r>
      <w:r w:rsidRPr="00184C0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 dokonaniu zmian między paragrafami w planie finansowym wydatków rachunku dochodów własnych na 2021 r. w Zespole Szkół Ekonomicznych w Zawierciu w związku z zakupem regałów i szaf do biblioteki szkolnej.</w:t>
      </w:r>
    </w:p>
    <w:p w14:paraId="2ACF3D41" w14:textId="77777777" w:rsidR="00CC4825" w:rsidRDefault="00CC4825" w:rsidP="00F55AE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AD.B3</w:t>
      </w:r>
    </w:p>
    <w:p w14:paraId="6B6DB882" w14:textId="77777777" w:rsidR="00CC4825" w:rsidRPr="00CC4825" w:rsidRDefault="00CC4825" w:rsidP="00F55AE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S</w:t>
      </w:r>
      <w:r w:rsidR="004A1CA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karbnik P</w:t>
      </w: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owiatu </w:t>
      </w:r>
      <w:r w:rsidRPr="00CC4825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omówiła projekt uchwały w sprawie zmian w budżecie powiatu na 2021 rok.</w:t>
      </w:r>
    </w:p>
    <w:p w14:paraId="6B4C4185" w14:textId="77777777" w:rsidR="00CC4825" w:rsidRPr="00CC4825" w:rsidRDefault="00CC4825" w:rsidP="00F55AE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C48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Pr="00CC4825">
        <w:rPr>
          <w:rFonts w:ascii="Times New Roman" w:eastAsia="Calibri" w:hAnsi="Times New Roman" w:cs="Times New Roman"/>
          <w:sz w:val="24"/>
          <w:szCs w:val="24"/>
        </w:rPr>
        <w:t>w sprawie zmian w budżecie powiatu na 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4825">
        <w:rPr>
          <w:rFonts w:ascii="Times New Roman" w:eastAsia="Calibri" w:hAnsi="Times New Roman" w:cs="Times New Roman"/>
          <w:sz w:val="24"/>
          <w:szCs w:val="24"/>
        </w:rPr>
        <w:t>rok.</w:t>
      </w:r>
    </w:p>
    <w:p w14:paraId="677A738A" w14:textId="77777777" w:rsidR="00CC4825" w:rsidRDefault="00CC4825" w:rsidP="00F55AE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AD.B4</w:t>
      </w:r>
    </w:p>
    <w:p w14:paraId="5FAF6872" w14:textId="77777777" w:rsidR="00CC4825" w:rsidRDefault="00CC4825" w:rsidP="00F55AE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S</w:t>
      </w:r>
      <w:r w:rsidR="004A1CA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karbnik P</w:t>
      </w: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owiatu </w:t>
      </w:r>
      <w:r w:rsidRPr="00CC4825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omówiła projekt uchwały w sprawie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zmian w planie finansowym  związanych ze zmianami w budżecie powiatu wprowadzonych uchwała przyjętą w poprzednim punkcie posiedzenia.</w:t>
      </w:r>
    </w:p>
    <w:p w14:paraId="53D50AA7" w14:textId="3B895A72" w:rsidR="003127A2" w:rsidRDefault="00CC4825" w:rsidP="00251649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CC48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Pr="00CC4825">
        <w:rPr>
          <w:rFonts w:ascii="Times New Roman" w:eastAsia="Calibri" w:hAnsi="Times New Roman" w:cs="Times New Roman"/>
          <w:sz w:val="24"/>
          <w:szCs w:val="24"/>
        </w:rPr>
        <w:t>w sprawie zmian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planie finansowym. </w:t>
      </w:r>
    </w:p>
    <w:p w14:paraId="22130635" w14:textId="3722F9C7" w:rsidR="00CC4825" w:rsidRDefault="00CC4825" w:rsidP="00F55AE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AD.B5</w:t>
      </w:r>
    </w:p>
    <w:p w14:paraId="4EE1D367" w14:textId="77777777" w:rsidR="00184C0C" w:rsidRDefault="00CC4825" w:rsidP="00F55AE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S</w:t>
      </w:r>
      <w:r w:rsidR="004A1CA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karbnik P</w:t>
      </w: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owiatu </w:t>
      </w:r>
      <w:r w:rsidRPr="00CC4825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omówiła projekt uchwały w sprawie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zmian w planie finansowym</w:t>
      </w:r>
      <w:r w:rsidR="004A1CA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nie związanych ze zmianami w budżecie powiatu.</w:t>
      </w:r>
    </w:p>
    <w:p w14:paraId="48780071" w14:textId="77777777" w:rsidR="004A1CA3" w:rsidRDefault="004A1CA3" w:rsidP="00F55AE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CC48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Pr="00CC4825">
        <w:rPr>
          <w:rFonts w:ascii="Times New Roman" w:eastAsia="Calibri" w:hAnsi="Times New Roman" w:cs="Times New Roman"/>
          <w:sz w:val="24"/>
          <w:szCs w:val="24"/>
        </w:rPr>
        <w:t>w sprawie zmian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planie finansowym. </w:t>
      </w:r>
    </w:p>
    <w:p w14:paraId="3EB5C9B7" w14:textId="77777777" w:rsidR="004A1CA3" w:rsidRDefault="004A1CA3" w:rsidP="00F55AE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AD.C1</w:t>
      </w:r>
    </w:p>
    <w:p w14:paraId="5F084313" w14:textId="77777777" w:rsidR="004A1CA3" w:rsidRDefault="004A1CA3" w:rsidP="00F55AE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CC482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CC482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Pr="00CC4825">
        <w:rPr>
          <w:rFonts w:ascii="Times New Roman" w:eastAsia="Calibri" w:hAnsi="Times New Roman" w:cs="Times New Roman"/>
          <w:sz w:val="24"/>
          <w:szCs w:val="24"/>
        </w:rPr>
        <w:t>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3A94" w:rsidRPr="003A3A94">
        <w:rPr>
          <w:rFonts w:ascii="Times New Roman" w:eastAsia="Calibri" w:hAnsi="Times New Roman" w:cs="Times New Roman"/>
          <w:sz w:val="24"/>
          <w:szCs w:val="24"/>
        </w:rPr>
        <w:t>zmiany Uchwały Nr 210/1520/18 Zarządu Powiatu Zawierciańskiego z dnia 13 września 2018 r. w sprawie przyjęcia Regulaminu rekrutacji i uczestnictwa w projekcie „Nowa jakość kształcenia zawodowego w Powiecie Zawierciańskim”, realizowanego w ramach Regionalnego Programu Operacyjnego Województwa Śląskiego na lata 2014 – 2020.</w:t>
      </w:r>
    </w:p>
    <w:p w14:paraId="5B0228AF" w14:textId="77777777" w:rsidR="004A1CA3" w:rsidRDefault="004A1CA3" w:rsidP="00F55AE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lastRenderedPageBreak/>
        <w:t>AD.D1</w:t>
      </w:r>
    </w:p>
    <w:p w14:paraId="7CDFBA48" w14:textId="77777777" w:rsidR="003A3A94" w:rsidRPr="003A3A94" w:rsidRDefault="003A3A94" w:rsidP="00F55AE1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3A3A9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Pr="003A3A94">
        <w:rPr>
          <w:rFonts w:ascii="Times New Roman" w:eastAsia="Calibri" w:hAnsi="Times New Roman" w:cs="Times New Roman"/>
          <w:sz w:val="24"/>
          <w:szCs w:val="24"/>
        </w:rPr>
        <w:t>w sprawie zmiany Uchwały Nr 157/943/21 Zarządu Powiatu Zawierciańskiego z dnia 26 stycznia 2021 r. w sprawie ustalenia wysoko</w:t>
      </w:r>
      <w:r>
        <w:rPr>
          <w:rFonts w:ascii="Times New Roman" w:eastAsia="Calibri" w:hAnsi="Times New Roman" w:cs="Times New Roman"/>
          <w:sz w:val="24"/>
          <w:szCs w:val="24"/>
        </w:rPr>
        <w:t xml:space="preserve">ści minimalnych stawek czynszu </w:t>
      </w:r>
      <w:r w:rsidRPr="003A3A94">
        <w:rPr>
          <w:rFonts w:ascii="Times New Roman" w:eastAsia="Calibri" w:hAnsi="Times New Roman" w:cs="Times New Roman"/>
          <w:sz w:val="24"/>
          <w:szCs w:val="24"/>
        </w:rPr>
        <w:t>za najem i dzierżawę nieruchomości stanowiących mienie Powiatu Zawierciańskiego, pozostających w trwałym zarządzie powiatowych jednostek organizacyjnych.</w:t>
      </w:r>
    </w:p>
    <w:p w14:paraId="2DFA4DE6" w14:textId="77777777" w:rsidR="004A1CA3" w:rsidRDefault="004A1CA3" w:rsidP="00F55AE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AD.D2</w:t>
      </w:r>
    </w:p>
    <w:p w14:paraId="1703CB21" w14:textId="2F068DD3" w:rsidR="00F55AE1" w:rsidRPr="003127A2" w:rsidRDefault="003A3A94" w:rsidP="003127A2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3A3A9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3A3A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zawiadomienie </w:t>
      </w:r>
      <w:r w:rsidRPr="003A3A94">
        <w:rPr>
          <w:rFonts w:ascii="Times New Roman" w:eastAsia="Calibri" w:hAnsi="Times New Roman" w:cs="Times New Roman"/>
          <w:sz w:val="24"/>
          <w:szCs w:val="24"/>
        </w:rPr>
        <w:t>o zamiarze zawarcia umowy najmu części powierzchni nieruchomości będącej w trwałym zarządzie Zespołu Szkół im. Hugona Kołłątaja w Zawierciu.</w:t>
      </w:r>
    </w:p>
    <w:p w14:paraId="572AE7F3" w14:textId="631E287A" w:rsidR="004A1CA3" w:rsidRDefault="004A1CA3" w:rsidP="00F55AE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AD.D3</w:t>
      </w:r>
    </w:p>
    <w:p w14:paraId="24114632" w14:textId="77777777" w:rsidR="003A3A94" w:rsidRPr="003A3A94" w:rsidRDefault="003A3A94" w:rsidP="00F55AE1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3A3A9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3A3A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zawiadomienie </w:t>
      </w:r>
      <w:r w:rsidRPr="003A3A94">
        <w:rPr>
          <w:rFonts w:ascii="Times New Roman" w:eastAsia="Calibri" w:hAnsi="Times New Roman" w:cs="Times New Roman"/>
          <w:sz w:val="24"/>
          <w:szCs w:val="24"/>
        </w:rPr>
        <w:t>o zamiarze zawarcia umowy najmu części powierzchni nieruchomości będącej w trwałym zarządzie Zespołu Szkół im. Hugona Kołłątaja w Zawierciu.</w:t>
      </w:r>
    </w:p>
    <w:p w14:paraId="45BEBBBD" w14:textId="77777777" w:rsidR="004A1CA3" w:rsidRDefault="004A1CA3" w:rsidP="00F55AE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AD.E1</w:t>
      </w:r>
    </w:p>
    <w:p w14:paraId="413517C1" w14:textId="77777777" w:rsidR="003A3A94" w:rsidRPr="003A3A94" w:rsidRDefault="003A3A94" w:rsidP="00F55AE1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3A3A9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 </w:t>
      </w:r>
      <w:r w:rsidRPr="003A3A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informację </w:t>
      </w:r>
      <w:r w:rsidRPr="003A3A9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 </w:t>
      </w:r>
      <w:r w:rsidRPr="003A3A94">
        <w:rPr>
          <w:rFonts w:ascii="Times New Roman" w:eastAsia="Calibri" w:hAnsi="Times New Roman" w:cs="Times New Roman"/>
          <w:sz w:val="24"/>
          <w:szCs w:val="24"/>
        </w:rPr>
        <w:t>działalności Powiatowego Centrum Zarządzania Kryzysowego w 2020 i 2021 roku.</w:t>
      </w:r>
    </w:p>
    <w:p w14:paraId="2CDD15A4" w14:textId="77777777" w:rsidR="004A1CA3" w:rsidRDefault="004A1CA3" w:rsidP="00F55AE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AD.F1</w:t>
      </w:r>
    </w:p>
    <w:p w14:paraId="3893F5D7" w14:textId="77777777" w:rsidR="003A3A94" w:rsidRPr="003A3A94" w:rsidRDefault="003A3A94" w:rsidP="00F55AE1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</w:pPr>
      <w:r w:rsidRPr="003A3A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3A3A9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Pr="003A3A94">
        <w:rPr>
          <w:rFonts w:ascii="Times New Roman" w:eastAsia="Calibri" w:hAnsi="Times New Roman" w:cs="Times New Roman"/>
          <w:sz w:val="24"/>
          <w:szCs w:val="24"/>
        </w:rPr>
        <w:t>w sprawie stwierdzenia wygaśnięcia mandatu dwóch członków Powiatowej Rady Seniorów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4B1AF7" w14:textId="77777777" w:rsidR="004A1CA3" w:rsidRDefault="004A1CA3" w:rsidP="00F55AE1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AD.G1</w:t>
      </w:r>
    </w:p>
    <w:p w14:paraId="1F5631C0" w14:textId="77777777" w:rsidR="003A3A94" w:rsidRDefault="003A3A94" w:rsidP="00F55AE1">
      <w:pPr>
        <w:keepNext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A3A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3A3A9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Pr="003A3A94">
        <w:rPr>
          <w:rFonts w:ascii="Times New Roman" w:eastAsia="Calibri" w:hAnsi="Times New Roman" w:cs="Times New Roman"/>
          <w:sz w:val="24"/>
          <w:szCs w:val="24"/>
        </w:rPr>
        <w:t xml:space="preserve">w sprawie </w:t>
      </w:r>
      <w:r w:rsidRPr="003A3A94">
        <w:rPr>
          <w:rFonts w:ascii="Times New Roman" w:eastAsia="Times New Roman" w:hAnsi="Times New Roman" w:cs="Times New Roman"/>
          <w:bCs/>
          <w:lang w:eastAsia="pl-PL"/>
        </w:rPr>
        <w:t>wyrażenia zgody na nieodpłatne przekazanie  sprzętu komputerowego na rzecz Zespołu Szkół Specjalnych im. Marii Grzegorzewskiej i Poradni Psychologiczno-Pedagogicznej nr 2 w Zawierciu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8BF592F" w14:textId="77777777" w:rsidR="003A3A94" w:rsidRDefault="0073129F" w:rsidP="00F55AE1">
      <w:pPr>
        <w:keepNext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1E11">
        <w:rPr>
          <w:rFonts w:ascii="Times New Roman" w:eastAsia="Calibri" w:hAnsi="Times New Roman" w:cs="Times New Roman"/>
          <w:b/>
          <w:sz w:val="24"/>
          <w:szCs w:val="24"/>
          <w:u w:val="single"/>
        </w:rPr>
        <w:t>AD.I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II</w:t>
      </w:r>
    </w:p>
    <w:p w14:paraId="6FCD3005" w14:textId="77777777" w:rsidR="00C14254" w:rsidRPr="003A3A94" w:rsidRDefault="00840A89" w:rsidP="00F55AE1">
      <w:pPr>
        <w:keepNext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 tym punkcie posiedzenia nie poruszano żadnych spraw ani wniosków.</w:t>
      </w:r>
    </w:p>
    <w:p w14:paraId="2DB828C1" w14:textId="77777777" w:rsidR="0073129F" w:rsidRPr="00531E11" w:rsidRDefault="0073129F" w:rsidP="00F55AE1">
      <w:pPr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31E11">
        <w:rPr>
          <w:rFonts w:ascii="Times New Roman" w:eastAsia="Calibri" w:hAnsi="Times New Roman" w:cs="Times New Roman"/>
          <w:b/>
          <w:sz w:val="24"/>
          <w:szCs w:val="24"/>
          <w:u w:val="single"/>
        </w:rPr>
        <w:t>AD.I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V</w:t>
      </w:r>
    </w:p>
    <w:p w14:paraId="7A32C94C" w14:textId="4B8E31B7" w:rsidR="003127A2" w:rsidRPr="003127A2" w:rsidRDefault="00940FE6" w:rsidP="003127A2">
      <w:pPr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40F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Wobec wyczerpania porządku obrad </w:t>
      </w:r>
      <w:r w:rsidR="003A3A94">
        <w:rPr>
          <w:rFonts w:ascii="Times New Roman" w:eastAsia="Calibri" w:hAnsi="Times New Roman" w:cs="Times New Roman"/>
          <w:sz w:val="24"/>
          <w:szCs w:val="24"/>
        </w:rPr>
        <w:t>Starosta</w:t>
      </w:r>
      <w:r w:rsidR="003A3A94" w:rsidRPr="00531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3A94">
        <w:rPr>
          <w:rFonts w:ascii="Times New Roman" w:eastAsia="Calibri" w:hAnsi="Times New Roman" w:cs="Times New Roman"/>
          <w:b/>
          <w:sz w:val="24"/>
          <w:szCs w:val="24"/>
        </w:rPr>
        <w:t>Gabriel Dors</w:t>
      </w:r>
      <w:r w:rsidR="003A3A94" w:rsidRPr="00531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366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zamknął </w:t>
      </w:r>
      <w:r w:rsidR="005966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br/>
      </w:r>
      <w:r w:rsidR="003A3A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198</w:t>
      </w:r>
      <w:r w:rsidR="000F366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  <w:r w:rsidRPr="00940F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posiedzenie Zarządu Powiatu. </w:t>
      </w:r>
    </w:p>
    <w:p w14:paraId="096169A4" w14:textId="77777777" w:rsidR="003127A2" w:rsidRPr="009444B0" w:rsidRDefault="003127A2" w:rsidP="003127A2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4B0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14:paraId="0D46F449" w14:textId="5A7D5BD6" w:rsidR="00C14254" w:rsidRDefault="003127A2" w:rsidP="003127A2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/-/ Gabriel Dors</w:t>
      </w:r>
    </w:p>
    <w:p w14:paraId="1638FDBC" w14:textId="236AC960" w:rsidR="002B02C1" w:rsidRDefault="002B02C1" w:rsidP="003127A2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C2491" w14:textId="60538283" w:rsidR="002B02C1" w:rsidRDefault="002B02C1" w:rsidP="003127A2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25917" w14:textId="2238E62E" w:rsidR="002B02C1" w:rsidRDefault="002B02C1" w:rsidP="003127A2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33924" w14:textId="57141064" w:rsidR="00317A33" w:rsidRDefault="00317A33" w:rsidP="003127A2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C59EFA" w14:textId="33709DB6" w:rsidR="00317A33" w:rsidRDefault="00317A33" w:rsidP="003127A2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5F0E23" w14:textId="13ADFEFA" w:rsidR="00317A33" w:rsidRDefault="00317A33" w:rsidP="003127A2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B8163" w14:textId="77777777" w:rsidR="00317A33" w:rsidRDefault="00317A33" w:rsidP="003127A2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6F5390" w14:textId="77777777" w:rsidR="002B02C1" w:rsidRPr="003127A2" w:rsidRDefault="002B02C1" w:rsidP="003127A2">
      <w:pPr>
        <w:spacing w:after="0" w:line="288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163C87" w14:textId="77777777" w:rsidR="0009584C" w:rsidRDefault="0009584C" w:rsidP="000958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Protokół sporządziła:</w:t>
      </w:r>
    </w:p>
    <w:p w14:paraId="4E1D0718" w14:textId="49D12883" w:rsidR="00E15F38" w:rsidRDefault="003127A2" w:rsidP="008B341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Inspektor </w:t>
      </w:r>
      <w:r w:rsidR="0009584C">
        <w:rPr>
          <w:rFonts w:ascii="Times New Roman" w:eastAsia="Calibri" w:hAnsi="Times New Roman" w:cs="Times New Roman"/>
          <w:sz w:val="24"/>
          <w:szCs w:val="24"/>
        </w:rPr>
        <w:t>Dorota Malec</w:t>
      </w:r>
    </w:p>
    <w:sectPr w:rsidR="00E15F38" w:rsidSect="0009584C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3FE2" w14:textId="77777777" w:rsidR="00865773" w:rsidRDefault="00865773" w:rsidP="00E14A19">
      <w:pPr>
        <w:spacing w:after="0" w:line="240" w:lineRule="auto"/>
      </w:pPr>
      <w:r>
        <w:separator/>
      </w:r>
    </w:p>
  </w:endnote>
  <w:endnote w:type="continuationSeparator" w:id="0">
    <w:p w14:paraId="53067CC0" w14:textId="77777777" w:rsidR="00865773" w:rsidRDefault="00865773" w:rsidP="00E1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259520"/>
      <w:docPartObj>
        <w:docPartGallery w:val="Page Numbers (Bottom of Page)"/>
        <w:docPartUnique/>
      </w:docPartObj>
    </w:sdtPr>
    <w:sdtEndPr/>
    <w:sdtContent>
      <w:p w14:paraId="287EE37D" w14:textId="77777777" w:rsidR="00E14A19" w:rsidRDefault="00E14A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428">
          <w:rPr>
            <w:noProof/>
          </w:rPr>
          <w:t>4</w:t>
        </w:r>
        <w:r>
          <w:fldChar w:fldCharType="end"/>
        </w:r>
      </w:p>
    </w:sdtContent>
  </w:sdt>
  <w:p w14:paraId="26EA0283" w14:textId="77777777" w:rsidR="00E14A19" w:rsidRDefault="00E14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0DE4" w14:textId="77777777" w:rsidR="00865773" w:rsidRDefault="00865773" w:rsidP="00E14A19">
      <w:pPr>
        <w:spacing w:after="0" w:line="240" w:lineRule="auto"/>
      </w:pPr>
      <w:r>
        <w:separator/>
      </w:r>
    </w:p>
  </w:footnote>
  <w:footnote w:type="continuationSeparator" w:id="0">
    <w:p w14:paraId="5F026150" w14:textId="77777777" w:rsidR="00865773" w:rsidRDefault="00865773" w:rsidP="00E14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6D8"/>
    <w:multiLevelType w:val="hybridMultilevel"/>
    <w:tmpl w:val="C4B02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3BF7"/>
    <w:multiLevelType w:val="hybridMultilevel"/>
    <w:tmpl w:val="B5BEC064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2B9E"/>
    <w:multiLevelType w:val="hybridMultilevel"/>
    <w:tmpl w:val="2E9A2B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F36C16"/>
    <w:multiLevelType w:val="hybridMultilevel"/>
    <w:tmpl w:val="964A1EE4"/>
    <w:lvl w:ilvl="0" w:tplc="C8146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26ECE"/>
    <w:multiLevelType w:val="hybridMultilevel"/>
    <w:tmpl w:val="D750B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9763F"/>
    <w:multiLevelType w:val="hybridMultilevel"/>
    <w:tmpl w:val="9CE8FB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978C5"/>
    <w:multiLevelType w:val="hybridMultilevel"/>
    <w:tmpl w:val="DCC02A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5516E5"/>
    <w:multiLevelType w:val="hybridMultilevel"/>
    <w:tmpl w:val="A9324F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F7D75"/>
    <w:multiLevelType w:val="hybridMultilevel"/>
    <w:tmpl w:val="4D7C0974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617F9"/>
    <w:multiLevelType w:val="hybridMultilevel"/>
    <w:tmpl w:val="EAE4EF8E"/>
    <w:lvl w:ilvl="0" w:tplc="3E6E6B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57A2A"/>
    <w:multiLevelType w:val="hybridMultilevel"/>
    <w:tmpl w:val="D73ED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17EB5"/>
    <w:multiLevelType w:val="hybridMultilevel"/>
    <w:tmpl w:val="61C4095C"/>
    <w:lvl w:ilvl="0" w:tplc="F640A214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414F6"/>
    <w:multiLevelType w:val="hybridMultilevel"/>
    <w:tmpl w:val="3D78B694"/>
    <w:lvl w:ilvl="0" w:tplc="4A8C747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312E"/>
    <w:multiLevelType w:val="hybridMultilevel"/>
    <w:tmpl w:val="C49C0F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75692A"/>
    <w:multiLevelType w:val="hybridMultilevel"/>
    <w:tmpl w:val="EAE4EF8E"/>
    <w:lvl w:ilvl="0" w:tplc="3E6E6B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811BF"/>
    <w:multiLevelType w:val="hybridMultilevel"/>
    <w:tmpl w:val="C358B180"/>
    <w:lvl w:ilvl="0" w:tplc="F5766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6288E"/>
    <w:multiLevelType w:val="hybridMultilevel"/>
    <w:tmpl w:val="3DB48972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D06E8"/>
    <w:multiLevelType w:val="hybridMultilevel"/>
    <w:tmpl w:val="9DE02008"/>
    <w:lvl w:ilvl="0" w:tplc="5EC4F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A51E2"/>
    <w:multiLevelType w:val="hybridMultilevel"/>
    <w:tmpl w:val="3F062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C46FB"/>
    <w:multiLevelType w:val="hybridMultilevel"/>
    <w:tmpl w:val="C358B180"/>
    <w:lvl w:ilvl="0" w:tplc="F5766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A01F57"/>
    <w:multiLevelType w:val="hybridMultilevel"/>
    <w:tmpl w:val="C358B180"/>
    <w:lvl w:ilvl="0" w:tplc="F5766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550908"/>
    <w:multiLevelType w:val="hybridMultilevel"/>
    <w:tmpl w:val="6DB89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1495A"/>
    <w:multiLevelType w:val="hybridMultilevel"/>
    <w:tmpl w:val="B8DA2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B42D5"/>
    <w:multiLevelType w:val="hybridMultilevel"/>
    <w:tmpl w:val="12780B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A5C0C"/>
    <w:multiLevelType w:val="hybridMultilevel"/>
    <w:tmpl w:val="1FC42E4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65E14"/>
    <w:multiLevelType w:val="hybridMultilevel"/>
    <w:tmpl w:val="819CA39C"/>
    <w:lvl w:ilvl="0" w:tplc="22DE24C2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3203F9"/>
    <w:multiLevelType w:val="hybridMultilevel"/>
    <w:tmpl w:val="E0744522"/>
    <w:lvl w:ilvl="0" w:tplc="7A544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746A8"/>
    <w:multiLevelType w:val="hybridMultilevel"/>
    <w:tmpl w:val="8BB4159E"/>
    <w:lvl w:ilvl="0" w:tplc="21948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4351"/>
    <w:multiLevelType w:val="hybridMultilevel"/>
    <w:tmpl w:val="816C8E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2727D"/>
    <w:multiLevelType w:val="hybridMultilevel"/>
    <w:tmpl w:val="1B42278A"/>
    <w:lvl w:ilvl="0" w:tplc="171CF718">
      <w:start w:val="2"/>
      <w:numFmt w:val="decimal"/>
      <w:lvlText w:val="%1."/>
      <w:lvlJc w:val="left"/>
      <w:pPr>
        <w:ind w:left="1080" w:hanging="360"/>
      </w:pPr>
      <w:rPr>
        <w:rFonts w:eastAsia="Lucida Sans Unicode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1D2BE1"/>
    <w:multiLevelType w:val="hybridMultilevel"/>
    <w:tmpl w:val="D73ED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11DA2"/>
    <w:multiLevelType w:val="hybridMultilevel"/>
    <w:tmpl w:val="6DB89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92C6D"/>
    <w:multiLevelType w:val="hybridMultilevel"/>
    <w:tmpl w:val="6DB89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0453A"/>
    <w:multiLevelType w:val="hybridMultilevel"/>
    <w:tmpl w:val="3F062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F6257"/>
    <w:multiLevelType w:val="hybridMultilevel"/>
    <w:tmpl w:val="F1502370"/>
    <w:lvl w:ilvl="0" w:tplc="F5766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E7D1E"/>
    <w:multiLevelType w:val="hybridMultilevel"/>
    <w:tmpl w:val="6FB86060"/>
    <w:lvl w:ilvl="0" w:tplc="F2E03E72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D2070"/>
    <w:multiLevelType w:val="hybridMultilevel"/>
    <w:tmpl w:val="3C3C2B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036537"/>
    <w:multiLevelType w:val="hybridMultilevel"/>
    <w:tmpl w:val="4ABC94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A5454"/>
    <w:multiLevelType w:val="hybridMultilevel"/>
    <w:tmpl w:val="C358B180"/>
    <w:lvl w:ilvl="0" w:tplc="F5766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52D46"/>
    <w:multiLevelType w:val="hybridMultilevel"/>
    <w:tmpl w:val="E050DC2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9"/>
  </w:num>
  <w:num w:numId="2">
    <w:abstractNumId w:val="23"/>
  </w:num>
  <w:num w:numId="3">
    <w:abstractNumId w:val="12"/>
  </w:num>
  <w:num w:numId="4">
    <w:abstractNumId w:val="40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20"/>
  </w:num>
  <w:num w:numId="10">
    <w:abstractNumId w:val="27"/>
  </w:num>
  <w:num w:numId="11">
    <w:abstractNumId w:val="5"/>
  </w:num>
  <w:num w:numId="12">
    <w:abstractNumId w:val="4"/>
  </w:num>
  <w:num w:numId="13">
    <w:abstractNumId w:val="28"/>
  </w:num>
  <w:num w:numId="14">
    <w:abstractNumId w:val="29"/>
  </w:num>
  <w:num w:numId="15">
    <w:abstractNumId w:val="24"/>
  </w:num>
  <w:num w:numId="16">
    <w:abstractNumId w:val="36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1"/>
  </w:num>
  <w:num w:numId="20">
    <w:abstractNumId w:val="16"/>
  </w:num>
  <w:num w:numId="21">
    <w:abstractNumId w:val="10"/>
  </w:num>
  <w:num w:numId="22">
    <w:abstractNumId w:val="22"/>
  </w:num>
  <w:num w:numId="23">
    <w:abstractNumId w:val="31"/>
  </w:num>
  <w:num w:numId="24">
    <w:abstractNumId w:val="33"/>
  </w:num>
  <w:num w:numId="25">
    <w:abstractNumId w:val="0"/>
  </w:num>
  <w:num w:numId="26">
    <w:abstractNumId w:val="9"/>
  </w:num>
  <w:num w:numId="27">
    <w:abstractNumId w:val="30"/>
  </w:num>
  <w:num w:numId="28">
    <w:abstractNumId w:val="15"/>
  </w:num>
  <w:num w:numId="29">
    <w:abstractNumId w:val="34"/>
  </w:num>
  <w:num w:numId="30">
    <w:abstractNumId w:val="38"/>
  </w:num>
  <w:num w:numId="31">
    <w:abstractNumId w:val="19"/>
  </w:num>
  <w:num w:numId="32">
    <w:abstractNumId w:val="32"/>
  </w:num>
  <w:num w:numId="33">
    <w:abstractNumId w:val="21"/>
  </w:num>
  <w:num w:numId="34">
    <w:abstractNumId w:val="18"/>
  </w:num>
  <w:num w:numId="35">
    <w:abstractNumId w:val="14"/>
  </w:num>
  <w:num w:numId="36">
    <w:abstractNumId w:val="7"/>
  </w:num>
  <w:num w:numId="37">
    <w:abstractNumId w:val="2"/>
  </w:num>
  <w:num w:numId="38">
    <w:abstractNumId w:val="25"/>
  </w:num>
  <w:num w:numId="39">
    <w:abstractNumId w:val="35"/>
  </w:num>
  <w:num w:numId="40">
    <w:abstractNumId w:val="26"/>
  </w:num>
  <w:num w:numId="41">
    <w:abstractNumId w:val="11"/>
  </w:num>
  <w:num w:numId="4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A0"/>
    <w:rsid w:val="00045A25"/>
    <w:rsid w:val="000622A0"/>
    <w:rsid w:val="0007267A"/>
    <w:rsid w:val="0009584C"/>
    <w:rsid w:val="000E0C26"/>
    <w:rsid w:val="000E1104"/>
    <w:rsid w:val="000E76C5"/>
    <w:rsid w:val="000F366C"/>
    <w:rsid w:val="000F4C37"/>
    <w:rsid w:val="00151445"/>
    <w:rsid w:val="00152B58"/>
    <w:rsid w:val="00184C0C"/>
    <w:rsid w:val="001A3AC8"/>
    <w:rsid w:val="001D451F"/>
    <w:rsid w:val="001E216B"/>
    <w:rsid w:val="0020712E"/>
    <w:rsid w:val="0021390C"/>
    <w:rsid w:val="00242529"/>
    <w:rsid w:val="00251649"/>
    <w:rsid w:val="00271B5A"/>
    <w:rsid w:val="00276B91"/>
    <w:rsid w:val="002817D2"/>
    <w:rsid w:val="00287CA2"/>
    <w:rsid w:val="002A4719"/>
    <w:rsid w:val="002B02C1"/>
    <w:rsid w:val="002B7B51"/>
    <w:rsid w:val="002B7C68"/>
    <w:rsid w:val="002C1D24"/>
    <w:rsid w:val="002C7899"/>
    <w:rsid w:val="003127A2"/>
    <w:rsid w:val="00317A33"/>
    <w:rsid w:val="00335C8E"/>
    <w:rsid w:val="00363672"/>
    <w:rsid w:val="00380F93"/>
    <w:rsid w:val="003A3A94"/>
    <w:rsid w:val="003B4118"/>
    <w:rsid w:val="003E453C"/>
    <w:rsid w:val="003E762E"/>
    <w:rsid w:val="00414BFD"/>
    <w:rsid w:val="00497814"/>
    <w:rsid w:val="004A16A6"/>
    <w:rsid w:val="004A1CA3"/>
    <w:rsid w:val="004C3949"/>
    <w:rsid w:val="004E4355"/>
    <w:rsid w:val="00514ECA"/>
    <w:rsid w:val="00527478"/>
    <w:rsid w:val="00531E11"/>
    <w:rsid w:val="00542F92"/>
    <w:rsid w:val="00567C43"/>
    <w:rsid w:val="00582305"/>
    <w:rsid w:val="00590B22"/>
    <w:rsid w:val="00593A5F"/>
    <w:rsid w:val="00596623"/>
    <w:rsid w:val="005A570B"/>
    <w:rsid w:val="005F67EA"/>
    <w:rsid w:val="00620F57"/>
    <w:rsid w:val="006265E5"/>
    <w:rsid w:val="00633958"/>
    <w:rsid w:val="00685674"/>
    <w:rsid w:val="00686BAA"/>
    <w:rsid w:val="00692058"/>
    <w:rsid w:val="006F16C8"/>
    <w:rsid w:val="00707DC2"/>
    <w:rsid w:val="0073129F"/>
    <w:rsid w:val="00737FCE"/>
    <w:rsid w:val="00743101"/>
    <w:rsid w:val="007604D5"/>
    <w:rsid w:val="0077229A"/>
    <w:rsid w:val="00786ADD"/>
    <w:rsid w:val="007D054F"/>
    <w:rsid w:val="007E7C51"/>
    <w:rsid w:val="008002E8"/>
    <w:rsid w:val="00807DBA"/>
    <w:rsid w:val="00821768"/>
    <w:rsid w:val="00823A12"/>
    <w:rsid w:val="00825A05"/>
    <w:rsid w:val="00840A89"/>
    <w:rsid w:val="0084368A"/>
    <w:rsid w:val="00865773"/>
    <w:rsid w:val="00897428"/>
    <w:rsid w:val="008B1E42"/>
    <w:rsid w:val="008B3419"/>
    <w:rsid w:val="008B373E"/>
    <w:rsid w:val="008E750C"/>
    <w:rsid w:val="008F00AB"/>
    <w:rsid w:val="00933799"/>
    <w:rsid w:val="0093548A"/>
    <w:rsid w:val="00940FE6"/>
    <w:rsid w:val="00951564"/>
    <w:rsid w:val="00961AF5"/>
    <w:rsid w:val="00972B94"/>
    <w:rsid w:val="00976CFC"/>
    <w:rsid w:val="009C742E"/>
    <w:rsid w:val="009F4D16"/>
    <w:rsid w:val="00A00DFD"/>
    <w:rsid w:val="00AC0367"/>
    <w:rsid w:val="00B025ED"/>
    <w:rsid w:val="00B05408"/>
    <w:rsid w:val="00B33DE1"/>
    <w:rsid w:val="00B95822"/>
    <w:rsid w:val="00BA431E"/>
    <w:rsid w:val="00BC0FAC"/>
    <w:rsid w:val="00C14254"/>
    <w:rsid w:val="00CA6257"/>
    <w:rsid w:val="00CC40FB"/>
    <w:rsid w:val="00CC4825"/>
    <w:rsid w:val="00D13667"/>
    <w:rsid w:val="00D152B2"/>
    <w:rsid w:val="00D21136"/>
    <w:rsid w:val="00D43F5C"/>
    <w:rsid w:val="00D612C1"/>
    <w:rsid w:val="00D6358B"/>
    <w:rsid w:val="00D86B79"/>
    <w:rsid w:val="00DB3F1A"/>
    <w:rsid w:val="00DC131B"/>
    <w:rsid w:val="00E06036"/>
    <w:rsid w:val="00E06D91"/>
    <w:rsid w:val="00E14A19"/>
    <w:rsid w:val="00E156DC"/>
    <w:rsid w:val="00E15F38"/>
    <w:rsid w:val="00E20080"/>
    <w:rsid w:val="00E562E7"/>
    <w:rsid w:val="00E57656"/>
    <w:rsid w:val="00E9327D"/>
    <w:rsid w:val="00EA3369"/>
    <w:rsid w:val="00EB3CDC"/>
    <w:rsid w:val="00EE5098"/>
    <w:rsid w:val="00F24C36"/>
    <w:rsid w:val="00F3210B"/>
    <w:rsid w:val="00F45703"/>
    <w:rsid w:val="00F55AE1"/>
    <w:rsid w:val="00F81EAD"/>
    <w:rsid w:val="00F8686A"/>
    <w:rsid w:val="00F97AE3"/>
    <w:rsid w:val="00FB7B09"/>
    <w:rsid w:val="00FD63A2"/>
    <w:rsid w:val="00FD66D3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90D9"/>
  <w15:chartTrackingRefBased/>
  <w15:docId w15:val="{EFB6471F-17CD-4F41-92A5-47504393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60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4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A19"/>
  </w:style>
  <w:style w:type="paragraph" w:styleId="Stopka">
    <w:name w:val="footer"/>
    <w:basedOn w:val="Normalny"/>
    <w:link w:val="StopkaZnak"/>
    <w:uiPriority w:val="99"/>
    <w:unhideWhenUsed/>
    <w:rsid w:val="00E14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A19"/>
  </w:style>
  <w:style w:type="paragraph" w:styleId="Tekstdymka">
    <w:name w:val="Balloon Text"/>
    <w:basedOn w:val="Normalny"/>
    <w:link w:val="TekstdymkaZnak"/>
    <w:uiPriority w:val="99"/>
    <w:semiHidden/>
    <w:unhideWhenUsed/>
    <w:rsid w:val="00E1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BAAC-80BC-448D-A05F-16E18FB6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Klaudia Jędruszek</cp:lastModifiedBy>
  <cp:revision>12</cp:revision>
  <cp:lastPrinted>2021-11-26T08:06:00Z</cp:lastPrinted>
  <dcterms:created xsi:type="dcterms:W3CDTF">2021-09-13T12:10:00Z</dcterms:created>
  <dcterms:modified xsi:type="dcterms:W3CDTF">2021-11-30T06:44:00Z</dcterms:modified>
</cp:coreProperties>
</file>