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AEB7" w14:textId="77777777" w:rsidR="00A77B3E" w:rsidRDefault="006E5110">
      <w:pPr>
        <w:jc w:val="center"/>
        <w:rPr>
          <w:b/>
          <w:caps/>
        </w:rPr>
      </w:pPr>
      <w:r>
        <w:rPr>
          <w:b/>
          <w:caps/>
        </w:rPr>
        <w:t>Uchwała Nr 173/1054/21</w:t>
      </w:r>
      <w:r>
        <w:rPr>
          <w:b/>
          <w:caps/>
        </w:rPr>
        <w:br/>
        <w:t>Zarządu Powiatu Zawierciańskiego</w:t>
      </w:r>
    </w:p>
    <w:p w14:paraId="4E3F88C2" w14:textId="77777777" w:rsidR="00A77B3E" w:rsidRDefault="006E5110">
      <w:pPr>
        <w:spacing w:before="280" w:after="280"/>
        <w:jc w:val="center"/>
        <w:rPr>
          <w:b/>
          <w:caps/>
        </w:rPr>
      </w:pPr>
      <w:r>
        <w:t>z dnia 27 kwietnia 2021 r.</w:t>
      </w:r>
    </w:p>
    <w:p w14:paraId="766E51FD" w14:textId="77777777" w:rsidR="00A77B3E" w:rsidRDefault="006E5110">
      <w:pPr>
        <w:keepNext/>
        <w:spacing w:after="480"/>
        <w:jc w:val="center"/>
      </w:pPr>
      <w:r>
        <w:rPr>
          <w:b/>
        </w:rPr>
        <w:t xml:space="preserve">w sprawie przeprowadzenia konsultacji  społecznych w przedmiocie projektu Powiatowego Programu Promocji Zatrudnienia oraz Aktywizacji Lokalnego Rynku Pracy na lata </w:t>
      </w:r>
      <w:r>
        <w:rPr>
          <w:b/>
        </w:rPr>
        <w:t>2021 – 2026</w:t>
      </w:r>
    </w:p>
    <w:p w14:paraId="014C5D1C" w14:textId="77777777" w:rsidR="00A77B3E" w:rsidRDefault="006E511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2 pkt 2 ustawy z dnia 5 czerwca 1998 r. o samorządzie powiatowym (t. j. Dz.U. z 2020 r. poz. 920) w związku z § 1 ust. 3 załącznika do Uchwały Nr XLVIII/474/10 Rady Powiatu Zawierciańskiego z dnia 24 czerwca 2010 r. w </w:t>
      </w:r>
      <w:r>
        <w:t xml:space="preserve">sprawie określenia zasad i trybu przeprowadzania konsultacji społecznych z mieszkańcami powiatu zawierciańskiego, </w:t>
      </w:r>
      <w:r>
        <w:rPr>
          <w:b/>
          <w:color w:val="000000"/>
          <w:u w:color="000000"/>
        </w:rPr>
        <w:t>uchwala się, co następuje</w:t>
      </w:r>
      <w:r>
        <w:rPr>
          <w:color w:val="000000"/>
          <w:u w:color="000000"/>
        </w:rPr>
        <w:t>:</w:t>
      </w:r>
    </w:p>
    <w:p w14:paraId="699CBAEF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w przedmiocie projektu Powiatowego Programu Promocji Zatrudnienia oraz Akt</w:t>
      </w:r>
      <w:r>
        <w:rPr>
          <w:color w:val="000000"/>
          <w:u w:color="000000"/>
        </w:rPr>
        <w:t>ywizacji Lokalnego Rynku Pracy na lata 2021 – 2026.</w:t>
      </w:r>
    </w:p>
    <w:p w14:paraId="3CBC52C5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Przewidywany termin prowadzenia konsultacji społecznych ustalić na okres od dnia 06.05.2021 r. do dnia 12.05.2021 r.</w:t>
      </w:r>
    </w:p>
    <w:p w14:paraId="1FC01CBF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społeczne obejmować będą swoim zasięgiem obszar powiatu zawiercia</w:t>
      </w:r>
      <w:r>
        <w:rPr>
          <w:color w:val="000000"/>
          <w:u w:color="000000"/>
        </w:rPr>
        <w:t>ńskiego.</w:t>
      </w:r>
    </w:p>
    <w:p w14:paraId="281B8250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społeczne przeprowadzone będą w formie zapytania ankietowego poprzez formularz konsultacji, który będzie dostępny na stronie internetowej Biuletynu Informacji Publicznej Starostwa Powiatowego w Zawierciu pod adresem: http://bip</w:t>
      </w:r>
      <w:r>
        <w:rPr>
          <w:color w:val="000000"/>
          <w:u w:color="000000"/>
        </w:rPr>
        <w:t>.zawiercie.powiat.finn.pl/ w zakładce konsultacje/konsultacje społeczne. Formularz konsultacji stanowi załącznik do niniejszej uchwały.</w:t>
      </w:r>
    </w:p>
    <w:p w14:paraId="4262F002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Dodatkowo formularz konsultacji będzie dostępny na stronie internetowej Biuletynu Informacji Publicznej Powiatowego U</w:t>
      </w:r>
      <w:r>
        <w:rPr>
          <w:color w:val="000000"/>
          <w:u w:color="000000"/>
        </w:rPr>
        <w:t>rzędu Pracy w Zawierciu http://pup.zawiercie.ibip.pl w zakładce ogłoszenia.</w:t>
      </w:r>
    </w:p>
    <w:p w14:paraId="689E585D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formularze należy przesłać na wybrany adres e-mail: sod@zawiercie.powiat.pl, kazw@praca.gov.pl lub dostarczyć do jednej ze skrzynek pocztowych umieszczonych w Starost</w:t>
      </w:r>
      <w:r>
        <w:rPr>
          <w:color w:val="000000"/>
          <w:u w:color="000000"/>
        </w:rPr>
        <w:t>wie Powiatowym w Zawierciu, ul. Sienkiewicza 34 lub w Powiatowym Urzędzie Pracy w Zawierciu, ul. Parkowa 2.</w:t>
      </w:r>
    </w:p>
    <w:p w14:paraId="1DB0C73F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Wyznaczyć Pana Piotra Niepiekło - Zastępcę Dyrektora Powiatowego Urzędu Pracy w Zawierciu jako osobę odpowiedzialną za przeprowadzenie konsulta</w:t>
      </w:r>
      <w:r>
        <w:rPr>
          <w:color w:val="000000"/>
          <w:u w:color="000000"/>
        </w:rPr>
        <w:t>cji społecznych i koordynację działań z tym związanych.</w:t>
      </w:r>
    </w:p>
    <w:p w14:paraId="21D87F19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obowiązków osoby odpowiedzialnej należy w szczególności:</w:t>
      </w:r>
    </w:p>
    <w:p w14:paraId="0990B94D" w14:textId="77777777" w:rsidR="00A77B3E" w:rsidRDefault="006E51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i monitoring konsultacji społecznych zgodnie z § 4,</w:t>
      </w:r>
    </w:p>
    <w:p w14:paraId="102182F0" w14:textId="77777777" w:rsidR="00A77B3E" w:rsidRDefault="006E51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informacji z wyników konsultacji społecznych z </w:t>
      </w:r>
      <w:r>
        <w:rPr>
          <w:color w:val="000000"/>
          <w:u w:color="000000"/>
        </w:rPr>
        <w:t>mieszkańcami powiatu zawierciańskiego,</w:t>
      </w:r>
    </w:p>
    <w:p w14:paraId="70A8DAFF" w14:textId="77777777" w:rsidR="00A77B3E" w:rsidRDefault="006E51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opracowanie ostatecznej wersji Powiatowego Programu Promocji Zatrudnienia oraz Aktywizacji Lokalnego Rynku Pracy    na lata 2021 – 2026 wraz ze stosownym projektem uchwały Rady Powiatu Zawierciańskiego.</w:t>
      </w:r>
    </w:p>
    <w:p w14:paraId="18E6501E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</w:t>
      </w:r>
      <w:r>
        <w:rPr>
          <w:color w:val="000000"/>
          <w:u w:color="000000"/>
        </w:rPr>
        <w:t>nie uchwały powierza się Dyrektorowi Powiatowego Urzędu Pracy w Zawierciu.</w:t>
      </w:r>
    </w:p>
    <w:p w14:paraId="569C3C87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Nadzór nad wykonaniem powierza się Staroście Zawierciańskiemu.</w:t>
      </w:r>
    </w:p>
    <w:p w14:paraId="42CAF8A2" w14:textId="77777777" w:rsidR="00A77B3E" w:rsidRDefault="006E511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 wchodzi w życie z dniem podjęcia.</w:t>
      </w:r>
    </w:p>
    <w:p w14:paraId="7FB146C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EF517A9" w14:textId="77777777" w:rsidR="00A77B3E" w:rsidRDefault="006E511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71BB" w14:paraId="6F1DCB5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998071" w14:textId="77777777" w:rsidR="00BE71BB" w:rsidRDefault="00BE71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E144EB" w14:textId="77777777" w:rsidR="00BE71BB" w:rsidRDefault="006E51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Gabriel Dors</w:t>
            </w:r>
          </w:p>
        </w:tc>
      </w:tr>
    </w:tbl>
    <w:p w14:paraId="650F2FA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2A52D4F" w14:textId="77777777" w:rsidR="00A77B3E" w:rsidRDefault="006E5110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173/1054/21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27 kwietnia 2021 r.</w:t>
      </w:r>
    </w:p>
    <w:p w14:paraId="65C7F648" w14:textId="77777777" w:rsidR="00A77B3E" w:rsidRDefault="006E511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społecznych projektu</w:t>
      </w:r>
      <w:r>
        <w:rPr>
          <w:b/>
          <w:color w:val="000000"/>
          <w:u w:color="000000"/>
        </w:rPr>
        <w:br/>
        <w:t xml:space="preserve">Powiatowego Programu </w:t>
      </w:r>
      <w:r>
        <w:rPr>
          <w:b/>
          <w:color w:val="000000"/>
          <w:u w:color="000000"/>
        </w:rPr>
        <w:t>Promocji Zatrudnienia oraz Aktywizacji Lokalnego Rynku Pracy na lata 2021-2026</w:t>
      </w:r>
    </w:p>
    <w:p w14:paraId="4340060B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INFORMACJA O ZGŁASZAJĄCYM UWAGI/WNIOSKI: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6253"/>
      </w:tblGrid>
      <w:tr w:rsidR="00BE71BB" w14:paraId="73426887" w14:textId="77777777">
        <w:trPr>
          <w:trHeight w:val="6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49E54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AAB73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7290D25B" w14:textId="77777777">
        <w:trPr>
          <w:trHeight w:val="5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B0F6CE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F92F1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7A7F3B2E" w14:textId="77777777">
        <w:trPr>
          <w:trHeight w:val="55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E2EC10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702B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7139E7AB" w14:textId="77777777">
        <w:trPr>
          <w:trHeight w:val="56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E4FB7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5110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3CDFC131" w14:textId="77777777">
        <w:trPr>
          <w:trHeight w:val="6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96D93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Telefon/Faks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6D945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F033F80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UWAGI I OPINIE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23"/>
        <w:gridCol w:w="2226"/>
        <w:gridCol w:w="2402"/>
        <w:gridCol w:w="2577"/>
      </w:tblGrid>
      <w:tr w:rsidR="00BE71BB" w14:paraId="44623448" w14:textId="77777777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A8155F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8D1BA" w14:textId="77777777" w:rsidR="00A77B3E" w:rsidRDefault="006E51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CZĘŚĆ PROGRAMU DO KTÓREJ ODNOSI SIĘ UWAGA </w:t>
            </w:r>
            <w:r>
              <w:t>(ROZDZIAŁ, NR STRONY)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A29BD7" w14:textId="77777777" w:rsidR="00A77B3E" w:rsidRDefault="006E51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ZAPIS W PROJEKCIE PROGRAMU DO KTÓREGO ZGŁASZANE SĄ UWAGI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418E0D" w14:textId="77777777" w:rsidR="00A77B3E" w:rsidRDefault="006E51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UWAGI-</w:t>
            </w:r>
          </w:p>
          <w:p w14:paraId="07F367CF" w14:textId="77777777" w:rsidR="00BE71BB" w:rsidRDefault="006E5110">
            <w:pPr>
              <w:jc w:val="center"/>
            </w:pPr>
            <w:r>
              <w:rPr>
                <w:b/>
              </w:rPr>
              <w:t>PROPONOWANY ZAPIS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236EF" w14:textId="77777777" w:rsidR="00A77B3E" w:rsidRDefault="006E51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BE71BB" w14:paraId="26BC16D6" w14:textId="77777777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7C969C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AA9A1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E63FC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2933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AFBD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138C6BFC" w14:textId="77777777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C4DE58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29E3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CBE8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9A351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F3C2F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40742F4C" w14:textId="77777777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1750A2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7CFF2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55BD7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520B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81610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2DFDDF44" w14:textId="77777777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743B6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FD736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424C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87637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FF1CB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71BB" w14:paraId="6637831C" w14:textId="77777777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B096B" w14:textId="77777777" w:rsidR="00A77B3E" w:rsidRDefault="006E5110">
            <w:pPr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55464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760E1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07BC0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C56EC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7AADB990" w14:textId="77777777" w:rsidR="00A77B3E" w:rsidRDefault="006E511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moich </w:t>
      </w:r>
      <w:r>
        <w:rPr>
          <w:color w:val="000000"/>
          <w:u w:color="000000"/>
        </w:rPr>
        <w:t>danych osobowych zawartych w niniejszym formularzu, niezbędnych dla potrzeb przeprowadzania konsultacji społecznych projektu Programu Działań na Rzecz Osób Niepełnosprawnych w zakresie rehabilitacji zawodowej i zatrudnienia na lata 2021-2026 „Osoba niepełn</w:t>
      </w:r>
      <w:r>
        <w:rPr>
          <w:color w:val="000000"/>
          <w:u w:color="000000"/>
        </w:rPr>
        <w:t>osprawna partnerem na lokalnym rynku pracy”. Dane osobowe podaje dobrowolnie. Zgodę na przetwarzanie danych osobowych mogę w każdej chwili wycofać. Wycofanie zgody nie ma wpływu na przetwarzanie moich danych osobowych do momentu jej wycofania.</w:t>
      </w:r>
    </w:p>
    <w:p w14:paraId="75B4B4D5" w14:textId="77777777" w:rsidR="00A77B3E" w:rsidRDefault="006E511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>……………………….</w:t>
      </w:r>
    </w:p>
    <w:p w14:paraId="308A4265" w14:textId="77777777" w:rsidR="00A77B3E" w:rsidRDefault="006E511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Podpis osoby zgłaszającej uwagi</w:t>
      </w:r>
    </w:p>
    <w:p w14:paraId="4321EFA3" w14:textId="77777777" w:rsidR="00A77B3E" w:rsidRDefault="006E511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14:paraId="07F31CFB" w14:textId="77777777" w:rsidR="00A77B3E" w:rsidRDefault="006E511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Pani/Pana danych osobowych informujemy - zgodnie z art. 13 ust. 1 i ust.2 Rozporządzenia Parlamentu Europejskiego i Rady (UE) 2016/679 z dnia 27.04.2016 r. w spraw</w:t>
      </w:r>
      <w:r>
        <w:rPr>
          <w:color w:val="000000"/>
          <w:u w:color="000000"/>
        </w:rPr>
        <w:t>ie ochrony osób fizycznych w związku z przetwarzaniem danych osobowych i w sprawie swobodnego przepływu takich danych oraz uchylenia dyrektywy 95/46/WE (ogólne rozporządzenie o ochronie danych) (Dz. Urz. UE L z 04.05.2016 r., Nr 119, s. 1),zwanego dalej w </w:t>
      </w:r>
      <w:r>
        <w:rPr>
          <w:color w:val="000000"/>
          <w:u w:color="000000"/>
        </w:rPr>
        <w:t>skrócie „RODO”, iż:</w:t>
      </w:r>
    </w:p>
    <w:p w14:paraId="14AB77B8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Administrator danych osobowych.</w:t>
      </w:r>
    </w:p>
    <w:p w14:paraId="111C799B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Pani/Pana danych osobowych w sprawach załatwianych w Starostwie Powiatowym w Zawierciu jest Starosta, z siedzibą: Starostwo Powiatowe w Zawierciu, 42-400 Zawiercie, ul. Sienkiewicza 34</w:t>
      </w:r>
      <w:r>
        <w:rPr>
          <w:color w:val="000000"/>
          <w:u w:color="000000"/>
        </w:rPr>
        <w:t>, tel. centrala: 32 45 07 100, 32 67 107 10 do 12, tel. sekretariat: 32 45 07 101, 32 67 213 05, fax.: 32 67 219 71, e-mail:  </w:t>
      </w:r>
      <w:hyperlink r:id="rId7" w:history="1">
        <w:r>
          <w:rPr>
            <w:rStyle w:val="Hipercze"/>
            <w:color w:val="000000"/>
            <w:u w:val="none" w:color="000000"/>
          </w:rPr>
          <w:t>sod@zawiercie.powiat.pl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</w:t>
      </w:r>
    </w:p>
    <w:p w14:paraId="0C71E5C9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Inspektor Ochrony Danych.</w:t>
      </w:r>
    </w:p>
    <w:p w14:paraId="08890586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Pani/Pan skontaktować w sprawach związanych z ochroną danych osobowych, w następujący sposób:</w:t>
      </w:r>
    </w:p>
    <w:p w14:paraId="0BA58D52" w14:textId="77777777" w:rsidR="00A77B3E" w:rsidRDefault="006E51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 adresem poczty elektronicznej: </w:t>
      </w:r>
      <w:hyperlink r:id="rId8" w:history="1">
        <w:r>
          <w:rPr>
            <w:rStyle w:val="Hipercze"/>
            <w:color w:val="000000"/>
            <w:u w:val="none" w:color="000000"/>
          </w:rPr>
          <w:t>iod@zawiercie.powiat.pl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</w:t>
      </w:r>
    </w:p>
    <w:p w14:paraId="692B39A2" w14:textId="77777777" w:rsidR="00A77B3E" w:rsidRDefault="006E51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siedziby Administratora.</w:t>
      </w:r>
    </w:p>
    <w:p w14:paraId="3A4EFA8E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Podstawa prawna i cele przetwarzania danych osobowych.</w:t>
      </w:r>
    </w:p>
    <w:p w14:paraId="02EEF959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będą przetwarzane w celu przeprowadzenia procedury konsultacji Programu Działań na Rzecz Osób Niepełnosprawnych w z</w:t>
      </w:r>
      <w:r>
        <w:rPr>
          <w:color w:val="000000"/>
          <w:u w:color="000000"/>
        </w:rPr>
        <w:t>akresie rehabilitacji zawodowej i zatrudnienia na lata20 21-2026 „Osoba niepełnosprawna partnerem na lokalnym rynku pracy”.</w:t>
      </w:r>
    </w:p>
    <w:p w14:paraId="24E0840E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Podstawą prawną zbierania danych jest zgoda osoby, której dane dotyczą.</w:t>
      </w:r>
    </w:p>
    <w:p w14:paraId="5436D3D2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Przekazywanie danych osobowych do państw trzecich – poz</w:t>
      </w:r>
      <w:r>
        <w:rPr>
          <w:b/>
          <w:color w:val="000000"/>
          <w:u w:color="000000"/>
        </w:rPr>
        <w:t>a Europejski Obszar Gospodarczy</w:t>
      </w:r>
      <w:r>
        <w:rPr>
          <w:color w:val="000000"/>
          <w:u w:color="000000"/>
        </w:rPr>
        <w:t>.</w:t>
      </w:r>
    </w:p>
    <w:p w14:paraId="5668FBC0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nie będą przekazane do państwa trzeciego ani organizacji międzynarodowej.</w:t>
      </w:r>
    </w:p>
    <w:p w14:paraId="148ED423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Okres przechowywania danych osobowych</w:t>
      </w:r>
    </w:p>
    <w:p w14:paraId="466CFEF5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będą przechowywane przez okres do 2027, tj. do czasu zakończenia monitoringu z </w:t>
      </w:r>
      <w:r>
        <w:rPr>
          <w:color w:val="000000"/>
          <w:u w:color="000000"/>
        </w:rPr>
        <w:t>realizacji Programu Działań na Rzecz Osób Niepełnosprawnych w zakresie rehabilitacji zawodowej i zatrudnienia na lata 2021-2026 „Osoba niepełnosprawna partnerem na lokalnym rynku pracy”.</w:t>
      </w:r>
    </w:p>
    <w:p w14:paraId="5E7DD857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Prawa osób, których dane dotyczą, w tym dostępu do danych osobow</w:t>
      </w:r>
      <w:r>
        <w:rPr>
          <w:b/>
          <w:color w:val="000000"/>
          <w:u w:color="000000"/>
        </w:rPr>
        <w:t>ych</w:t>
      </w:r>
      <w:r>
        <w:rPr>
          <w:color w:val="000000"/>
          <w:u w:color="000000"/>
        </w:rPr>
        <w:t>.</w:t>
      </w:r>
    </w:p>
    <w:p w14:paraId="1CE16B8E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zasadach określonych przepisami RODO, posiada Pani/Pan prawo do żądania od administratora:</w:t>
      </w:r>
    </w:p>
    <w:p w14:paraId="0EE7FA49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dostępu do treści swoich danych osobowych,</w:t>
      </w:r>
    </w:p>
    <w:p w14:paraId="747971DF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usunięcia swoich danych osobowych,</w:t>
      </w:r>
    </w:p>
    <w:p w14:paraId="7212706B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sprostowania (poprawiania) swoich danych osobowych,</w:t>
      </w:r>
    </w:p>
    <w:p w14:paraId="486FB52D" w14:textId="77777777" w:rsidR="00A77B3E" w:rsidRDefault="006E51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ograniczenia pr</w:t>
      </w:r>
      <w:r>
        <w:rPr>
          <w:color w:val="000000"/>
          <w:u w:color="000000"/>
        </w:rPr>
        <w:t>zetwarzania swoich danych osobowych a ponadto, posiada Pani/Pan prawo do wniesienia sprzeciwu wobec przetwarzania Pani/Pana danych.</w:t>
      </w:r>
    </w:p>
    <w:p w14:paraId="00866661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Prawo do cofnięcia zgody.</w:t>
      </w:r>
    </w:p>
    <w:p w14:paraId="3F124159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Podanie danych osobowych jest jednoznaczne z wyrażeniem zgody na ich </w:t>
      </w:r>
      <w:r>
        <w:rPr>
          <w:color w:val="000000"/>
          <w:u w:color="000000"/>
        </w:rPr>
        <w:t>przetwarzanie. Zgoda może w każdej chwili zostać wycofana. Wycofanie zgody nie ma wpływu na przetwarzanie Pani/Pana danych do momentu jej wycofania.</w:t>
      </w:r>
    </w:p>
    <w:p w14:paraId="3A61D052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Prawo wniesienia skargi do organu nadzorczego.</w:t>
      </w:r>
    </w:p>
    <w:p w14:paraId="5581A8B0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Gdy uzna Pani/Pan, iż przetwarzanie Pani/Pana dany</w:t>
      </w:r>
      <w:r>
        <w:rPr>
          <w:color w:val="000000"/>
          <w:u w:color="000000"/>
        </w:rPr>
        <w:t>ch osobowych narusza przepisy o ochronie danych osobowych, przysługuje Pani/Panu prawo do wniesienia skargi do organu nadzorczego, którym jest Prezes Urzędu Ochrony Danych Osobowych.</w:t>
      </w:r>
    </w:p>
    <w:p w14:paraId="6A314C0A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Informacja o wymogu/dobrowolności podania danych oraz konsekwencj</w:t>
      </w:r>
      <w:r>
        <w:rPr>
          <w:b/>
          <w:color w:val="000000"/>
          <w:u w:color="000000"/>
        </w:rPr>
        <w:t>ach niepodania danych osobowych.</w:t>
      </w:r>
    </w:p>
    <w:p w14:paraId="003F0F40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Podanie przez Panią/Pana danych jest niezbędne w celu udokumentowania udziału organizacji pozarządowej w konsultacjach.</w:t>
      </w:r>
    </w:p>
    <w:p w14:paraId="0E38C825" w14:textId="77777777" w:rsidR="00A77B3E" w:rsidRDefault="006E51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 Zautomatyzowane podejmowanie decyzji, profilowanie.</w:t>
      </w:r>
    </w:p>
    <w:p w14:paraId="3362E845" w14:textId="77777777" w:rsidR="00A77B3E" w:rsidRDefault="006E51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Pani/Pana dane osobowe nie będą </w:t>
      </w:r>
      <w:r>
        <w:rPr>
          <w:color w:val="000000"/>
          <w:u w:color="000000"/>
        </w:rPr>
        <w:t>przetwarzane w sposób zautomatyzowany i nie będą profilowane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B0AC" w14:textId="77777777" w:rsidR="006E5110" w:rsidRDefault="006E5110">
      <w:r>
        <w:separator/>
      </w:r>
    </w:p>
  </w:endnote>
  <w:endnote w:type="continuationSeparator" w:id="0">
    <w:p w14:paraId="69C51792" w14:textId="77777777" w:rsidR="006E5110" w:rsidRDefault="006E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71BB" w14:paraId="30AEDDD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AB0917" w14:textId="77777777" w:rsidR="00BE71BB" w:rsidRDefault="006E511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2F7A4847-987F-45D0-81FD-8C9278D23D21.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D88B5AF" w14:textId="77777777" w:rsidR="00BE71BB" w:rsidRDefault="006E51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5187">
            <w:rPr>
              <w:sz w:val="18"/>
            </w:rPr>
            <w:fldChar w:fldCharType="separate"/>
          </w:r>
          <w:r w:rsidR="005351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81E7F6" w14:textId="77777777" w:rsidR="00BE71BB" w:rsidRDefault="00BE71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71BB" w14:paraId="463918A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8BE151B" w14:textId="77777777" w:rsidR="00BE71BB" w:rsidRDefault="006E5110">
          <w:pPr>
            <w:jc w:val="left"/>
            <w:rPr>
              <w:sz w:val="18"/>
            </w:rPr>
          </w:pPr>
          <w:r>
            <w:rPr>
              <w:sz w:val="18"/>
            </w:rPr>
            <w:t>Id: 2F7A4847-987F-45D0-81FD-8C9278D23D21.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3CB002" w14:textId="77777777" w:rsidR="00BE71BB" w:rsidRDefault="006E51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5187">
            <w:rPr>
              <w:sz w:val="18"/>
            </w:rPr>
            <w:fldChar w:fldCharType="separate"/>
          </w:r>
          <w:r w:rsidR="005351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7406BB" w14:textId="77777777" w:rsidR="00BE71BB" w:rsidRDefault="00BE71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0D31" w14:textId="77777777" w:rsidR="006E5110" w:rsidRDefault="006E5110">
      <w:r>
        <w:separator/>
      </w:r>
    </w:p>
  </w:footnote>
  <w:footnote w:type="continuationSeparator" w:id="0">
    <w:p w14:paraId="4B4ECEC4" w14:textId="77777777" w:rsidR="006E5110" w:rsidRDefault="006E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5187"/>
    <w:rsid w:val="006E5110"/>
    <w:rsid w:val="00A77B3E"/>
    <w:rsid w:val="00BE71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5A69F"/>
  <w15:docId w15:val="{2CB1B5A1-328F-40AB-AE3C-183C2BB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173/1054/21 z dnia 27 kwietnia 2021 r.</dc:title>
  <dc:subject>w sprawie przeprowadzenia konsultacji  społecznych w^przedmiocie projektu Powiatowego Programu Promocji Zatrudnienia oraz Aktywizacji Lokalnego Rynku Pracy na lata 2021^– 2026</dc:subject>
  <dc:creator>krudzka</dc:creator>
  <cp:lastModifiedBy>SPZ SPZ</cp:lastModifiedBy>
  <cp:revision>2</cp:revision>
  <dcterms:created xsi:type="dcterms:W3CDTF">2021-04-29T08:21:00Z</dcterms:created>
  <dcterms:modified xsi:type="dcterms:W3CDTF">2021-04-29T08:21:00Z</dcterms:modified>
  <cp:category>Akt prawny</cp:category>
</cp:coreProperties>
</file>