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4C" w:rsidRPr="00066D4C" w:rsidRDefault="00066D4C" w:rsidP="00066D4C">
      <w:pPr>
        <w:autoSpaceDE w:val="0"/>
        <w:autoSpaceDN w:val="0"/>
        <w:adjustRightInd w:val="0"/>
        <w:jc w:val="right"/>
        <w:rPr>
          <w:rFonts w:eastAsia="UniversPro-Roman"/>
        </w:rPr>
      </w:pPr>
      <w:bookmarkStart w:id="0" w:name="_GoBack"/>
      <w:bookmarkEnd w:id="0"/>
      <w:r w:rsidRPr="00066D4C">
        <w:rPr>
          <w:rFonts w:eastAsia="UniversPro-Roman"/>
        </w:rPr>
        <w:t xml:space="preserve">Załącznik Nr 1 </w:t>
      </w:r>
    </w:p>
    <w:p w:rsidR="007C4F35" w:rsidRPr="00174DF0" w:rsidRDefault="000C07C6" w:rsidP="0076644B">
      <w:pPr>
        <w:autoSpaceDE w:val="0"/>
        <w:autoSpaceDN w:val="0"/>
        <w:adjustRightInd w:val="0"/>
        <w:jc w:val="center"/>
        <w:rPr>
          <w:rFonts w:eastAsia="UniversPro-Roman"/>
          <w:b/>
        </w:rPr>
      </w:pPr>
      <w:r w:rsidRPr="00174DF0">
        <w:rPr>
          <w:rFonts w:eastAsia="UniversPro-Roman"/>
          <w:b/>
        </w:rPr>
        <w:t>UMOWA</w:t>
      </w:r>
    </w:p>
    <w:p w:rsidR="000C07C6" w:rsidRPr="00174DF0" w:rsidRDefault="00C36097" w:rsidP="00C36097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  <w:b/>
        </w:rPr>
        <w:t>w sprawie p</w:t>
      </w:r>
      <w:r w:rsidRPr="00174DF0">
        <w:rPr>
          <w:b/>
        </w:rPr>
        <w:t>owierzenia</w:t>
      </w:r>
      <w:r w:rsidR="000C07C6" w:rsidRPr="00174DF0">
        <w:rPr>
          <w:b/>
        </w:rPr>
        <w:t xml:space="preserve"> prowadzenia punktu nieodpłatnej pomocy prawnej</w:t>
      </w:r>
    </w:p>
    <w:p w:rsidR="003870BE" w:rsidRPr="00174DF0" w:rsidRDefault="003870BE" w:rsidP="003870BE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3870BE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 xml:space="preserve">zawarta w dniu </w:t>
      </w:r>
      <w:r w:rsidR="006F7128">
        <w:rPr>
          <w:rFonts w:eastAsia="UniversPro-Roman"/>
        </w:rPr>
        <w:t xml:space="preserve">                       </w:t>
      </w:r>
      <w:r w:rsidRPr="00174DF0">
        <w:rPr>
          <w:rFonts w:eastAsia="UniversPro-Roman"/>
        </w:rPr>
        <w:t xml:space="preserve"> </w:t>
      </w:r>
      <w:r w:rsidR="006F7128">
        <w:rPr>
          <w:rFonts w:eastAsia="UniversPro-Roman"/>
        </w:rPr>
        <w:t>2018 r.</w:t>
      </w:r>
      <w:r w:rsidRPr="00174DF0">
        <w:rPr>
          <w:rFonts w:eastAsia="UniversPro-Roman"/>
        </w:rPr>
        <w:t xml:space="preserve">. w Zawierciu </w:t>
      </w:r>
    </w:p>
    <w:p w:rsidR="003870BE" w:rsidRPr="00174DF0" w:rsidRDefault="003870BE" w:rsidP="003870BE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3870BE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>między:</w:t>
      </w: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  <w:b/>
        </w:rPr>
        <w:t>Powiatem Zawierciańskim</w:t>
      </w:r>
      <w:r w:rsidRPr="00174DF0">
        <w:rPr>
          <w:rFonts w:eastAsia="UniversPro-Roman"/>
        </w:rPr>
        <w:t>,  zwanym dalej „</w:t>
      </w:r>
      <w:r w:rsidRPr="00174DF0">
        <w:rPr>
          <w:rFonts w:eastAsia="UniversPro-Roman"/>
          <w:b/>
        </w:rPr>
        <w:t>Zleceniodawcą</w:t>
      </w:r>
      <w:r w:rsidRPr="00174DF0">
        <w:rPr>
          <w:rFonts w:eastAsia="UniversPro-Roman"/>
        </w:rPr>
        <w:t xml:space="preserve">”, reprezentowanym przez: </w:t>
      </w:r>
    </w:p>
    <w:p w:rsidR="006F7128" w:rsidRDefault="006F7128" w:rsidP="000C07C6">
      <w:pPr>
        <w:numPr>
          <w:ilvl w:val="0"/>
          <w:numId w:val="1"/>
        </w:num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numPr>
          <w:ilvl w:val="0"/>
          <w:numId w:val="1"/>
        </w:num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ind w:left="72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>a:</w:t>
      </w:r>
    </w:p>
    <w:p w:rsidR="00EB2C6B" w:rsidRDefault="00EB2C6B" w:rsidP="00EB2C6B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EB2C6B" w:rsidRDefault="00EB2C6B" w:rsidP="00EB2C6B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EB2C6B" w:rsidRDefault="00EB2C6B" w:rsidP="00EB2C6B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6F7128" w:rsidRPr="00174DF0" w:rsidRDefault="006F7128" w:rsidP="0076644B">
      <w:pPr>
        <w:autoSpaceDE w:val="0"/>
        <w:autoSpaceDN w:val="0"/>
        <w:adjustRightInd w:val="0"/>
        <w:jc w:val="both"/>
        <w:rPr>
          <w:rFonts w:eastAsia="UniversPro-Roman"/>
        </w:rPr>
      </w:pPr>
    </w:p>
    <w:p w:rsidR="0076644B" w:rsidRPr="00174DF0" w:rsidRDefault="0076644B" w:rsidP="0076644B">
      <w:p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reprezentowaną przez: </w:t>
      </w:r>
    </w:p>
    <w:p w:rsidR="00EB2C6B" w:rsidRDefault="00EB2C6B" w:rsidP="00EB2C6B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76644B" w:rsidRPr="00174DF0" w:rsidRDefault="0076644B" w:rsidP="0076644B">
      <w:pPr>
        <w:autoSpaceDE w:val="0"/>
        <w:autoSpaceDN w:val="0"/>
        <w:adjustRightInd w:val="0"/>
        <w:jc w:val="both"/>
        <w:rPr>
          <w:rFonts w:eastAsia="UniversPro-Roman"/>
        </w:rPr>
      </w:pPr>
    </w:p>
    <w:p w:rsidR="006F7128" w:rsidRPr="00174DF0" w:rsidRDefault="006F7128" w:rsidP="009A3413">
      <w:pPr>
        <w:autoSpaceDE w:val="0"/>
        <w:autoSpaceDN w:val="0"/>
        <w:adjustRightInd w:val="0"/>
        <w:rPr>
          <w:rFonts w:eastAsia="UniversPro-Roman"/>
        </w:rPr>
      </w:pPr>
    </w:p>
    <w:p w:rsidR="003870BE" w:rsidRPr="00174DF0" w:rsidRDefault="009A3413" w:rsidP="003870BE">
      <w:pPr>
        <w:autoSpaceDE w:val="0"/>
        <w:autoSpaceDN w:val="0"/>
        <w:adjustRightInd w:val="0"/>
        <w:spacing w:line="276" w:lineRule="auto"/>
        <w:jc w:val="both"/>
      </w:pPr>
      <w:r w:rsidRPr="00174DF0">
        <w:t>zwaną</w:t>
      </w:r>
      <w:r w:rsidR="003870BE" w:rsidRPr="00174DF0">
        <w:t xml:space="preserve"> dalej „</w:t>
      </w:r>
      <w:r w:rsidR="003870BE" w:rsidRPr="00174DF0">
        <w:rPr>
          <w:b/>
        </w:rPr>
        <w:t>Zleceniobiorcą</w:t>
      </w:r>
      <w:r w:rsidR="003870BE" w:rsidRPr="00174DF0">
        <w:t>”.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 xml:space="preserve">§ 1. </w:t>
      </w:r>
    </w:p>
    <w:p w:rsidR="000C07C6" w:rsidRPr="00174DF0" w:rsidRDefault="000C07C6" w:rsidP="00B041F2">
      <w:pPr>
        <w:autoSpaceDE w:val="0"/>
        <w:autoSpaceDN w:val="0"/>
        <w:adjustRightInd w:val="0"/>
        <w:jc w:val="center"/>
        <w:rPr>
          <w:rFonts w:eastAsia="UniversPro-Roman"/>
          <w:b/>
        </w:rPr>
      </w:pPr>
      <w:r w:rsidRPr="00174DF0">
        <w:rPr>
          <w:rFonts w:eastAsia="UniversPro-Roman"/>
          <w:b/>
        </w:rPr>
        <w:t>Przedmiot umowy</w:t>
      </w:r>
    </w:p>
    <w:p w:rsidR="00906616" w:rsidRPr="00174DF0" w:rsidRDefault="00906616" w:rsidP="00B041F2">
      <w:pPr>
        <w:autoSpaceDE w:val="0"/>
        <w:autoSpaceDN w:val="0"/>
        <w:adjustRightInd w:val="0"/>
        <w:jc w:val="center"/>
        <w:rPr>
          <w:rFonts w:eastAsia="UniversPro-Roman"/>
          <w:b/>
        </w:rPr>
      </w:pPr>
    </w:p>
    <w:p w:rsidR="009A3413" w:rsidRPr="006F7128" w:rsidRDefault="000C07C6" w:rsidP="006F712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174DF0">
        <w:rPr>
          <w:rFonts w:eastAsia="UniversPro-Roman"/>
        </w:rPr>
        <w:t>Zleceniodawca zleca Zleceniobiorcy, zgodnie z przepisami ustawy z dnia 24 kwietnia 2003 r. o działalności pożytku publicznego i o wolontariacie</w:t>
      </w:r>
      <w:r w:rsidR="009A3413" w:rsidRPr="00174DF0">
        <w:rPr>
          <w:rFonts w:eastAsia="UniversPro-Roman"/>
        </w:rPr>
        <w:t xml:space="preserve"> oraz ustawy z dnia 5 sierpnia 2015r. o nieodpłatnej pomocy prawnej oraz edukacji prawnej</w:t>
      </w:r>
      <w:r w:rsidRPr="00174DF0">
        <w:rPr>
          <w:rFonts w:eastAsia="UniversPro-Roman"/>
        </w:rPr>
        <w:t>, realizację zadania publicznego pod tytułem: „</w:t>
      </w:r>
      <w:r w:rsidRPr="00174DF0">
        <w:rPr>
          <w:b/>
        </w:rPr>
        <w:t>Powierzenie prowadzenia punktu nieodpłatn</w:t>
      </w:r>
      <w:r w:rsidR="009A3413" w:rsidRPr="00174DF0">
        <w:rPr>
          <w:b/>
        </w:rPr>
        <w:t>ej pomocy prawnej</w:t>
      </w:r>
      <w:r w:rsidR="00BE02D3" w:rsidRPr="00174DF0">
        <w:rPr>
          <w:b/>
        </w:rPr>
        <w:t>”</w:t>
      </w:r>
      <w:r w:rsidR="009A3413" w:rsidRPr="00174DF0">
        <w:rPr>
          <w:b/>
        </w:rPr>
        <w:t xml:space="preserve"> </w:t>
      </w:r>
      <w:r w:rsidR="0027785F" w:rsidRPr="00174DF0">
        <w:rPr>
          <w:b/>
        </w:rPr>
        <w:t>w</w:t>
      </w:r>
      <w:r w:rsidR="00EB2C6B">
        <w:rPr>
          <w:b/>
        </w:rPr>
        <w:t xml:space="preserve"> ................................................................................</w:t>
      </w:r>
      <w:r w:rsidRPr="00174DF0">
        <w:t xml:space="preserve">, </w:t>
      </w:r>
      <w:r w:rsidRPr="006F7128">
        <w:rPr>
          <w:rFonts w:eastAsia="UniversPro-Roman"/>
        </w:rPr>
        <w:t xml:space="preserve">określonego szczegółowo w </w:t>
      </w:r>
      <w:r w:rsidR="006F7128">
        <w:rPr>
          <w:rFonts w:eastAsia="UniversPro-Roman"/>
        </w:rPr>
        <w:t>ofercie złożonej</w:t>
      </w:r>
      <w:r w:rsidRPr="006F7128">
        <w:rPr>
          <w:rFonts w:eastAsia="UniversPro-Roman"/>
        </w:rPr>
        <w:t xml:space="preserve"> przez Zleceniobiorcę w dniu</w:t>
      </w:r>
      <w:r w:rsidR="00EB2C6B">
        <w:rPr>
          <w:rFonts w:eastAsia="UniversPro-Roman"/>
        </w:rPr>
        <w:t>...................</w:t>
      </w:r>
      <w:r w:rsidR="006F7128">
        <w:rPr>
          <w:rFonts w:eastAsia="UniversPro-Roman"/>
        </w:rPr>
        <w:t xml:space="preserve">2018 </w:t>
      </w:r>
      <w:r w:rsidR="006B5DE2" w:rsidRPr="006F7128">
        <w:rPr>
          <w:rFonts w:eastAsia="UniversPro-Roman"/>
        </w:rPr>
        <w:t>r.</w:t>
      </w:r>
      <w:r w:rsidRPr="006F7128">
        <w:rPr>
          <w:rFonts w:eastAsia="UniversPro-Roman"/>
        </w:rPr>
        <w:t>, zwanego dalej „zadaniem publicznym”, a Zleceniobiorca zobowiązuje się wykonać zadanie publiczne w zakresie i na warunkach określonych w niniejszej umowie.</w:t>
      </w:r>
    </w:p>
    <w:p w:rsidR="009A3413" w:rsidRPr="00174DF0" w:rsidRDefault="009A3413" w:rsidP="009A341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174DF0">
        <w:t xml:space="preserve">Zleceniobiorca oświadcza, iż jest organizacją pozarządową uprawnioną zgodnie </w:t>
      </w:r>
      <w:r w:rsidRPr="00174DF0">
        <w:br/>
        <w:t>z przepisami ustaw, o których mowa w ust. 1, do świadczenia nieodpłatnej pomocy prawnej.</w:t>
      </w:r>
    </w:p>
    <w:p w:rsidR="006B5DE2" w:rsidRPr="00174DF0" w:rsidRDefault="006B5DE2" w:rsidP="000C07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t>Zleceniodawca przyznaje Zleceniobiorcy środki finansowe, o których mowa w</w:t>
      </w:r>
      <w:r w:rsidRPr="00174DF0">
        <w:rPr>
          <w:rFonts w:eastAsia="UniversPro-Roman"/>
        </w:rPr>
        <w:t xml:space="preserve"> § 3, </w:t>
      </w:r>
      <w:r w:rsidRPr="00174DF0">
        <w:rPr>
          <w:rFonts w:eastAsia="UniversPro-Roman"/>
        </w:rPr>
        <w:br/>
        <w:t xml:space="preserve">w formie dotacji, której celem jest realizacja zadania publicznego w sposób zgodny </w:t>
      </w:r>
      <w:r w:rsidRPr="00174DF0">
        <w:rPr>
          <w:rFonts w:eastAsia="UniversPro-Roman"/>
        </w:rPr>
        <w:br/>
        <w:t xml:space="preserve">z postanowieniami tej umowy. </w:t>
      </w:r>
    </w:p>
    <w:p w:rsidR="000C07C6" w:rsidRPr="00174DF0" w:rsidRDefault="000C07C6" w:rsidP="000C07C6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Niniejsza umowa jest umową o powierzeniu realizacji zadania publicznego, w rozumieniu art. 16 ust. 1 ustawy.</w:t>
      </w:r>
    </w:p>
    <w:p w:rsidR="000C07C6" w:rsidRPr="00174DF0" w:rsidRDefault="000C07C6" w:rsidP="000C07C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174DF0">
        <w:rPr>
          <w:rFonts w:eastAsia="UniversPro-Roman"/>
        </w:rPr>
        <w:t xml:space="preserve">Wykonanie umowy nastąpi z </w:t>
      </w:r>
      <w:r w:rsidR="006B5DE2" w:rsidRPr="00174DF0">
        <w:rPr>
          <w:rFonts w:eastAsia="UniversPro-Roman"/>
        </w:rPr>
        <w:t xml:space="preserve">dniem </w:t>
      </w:r>
      <w:r w:rsidRPr="00174DF0">
        <w:rPr>
          <w:rFonts w:eastAsia="UniversPro-Roman"/>
        </w:rPr>
        <w:t xml:space="preserve">zaakceptowania przez Zleceniodawcę sprawozdania końcowego, o którym mowa w § </w:t>
      </w:r>
      <w:r w:rsidR="002E0096" w:rsidRPr="00174DF0">
        <w:rPr>
          <w:rFonts w:eastAsia="UniversPro-Roman"/>
        </w:rPr>
        <w:t>10 ust. 3</w:t>
      </w:r>
      <w:r w:rsidRPr="00174DF0">
        <w:rPr>
          <w:rFonts w:eastAsia="UniversPro-Roman"/>
        </w:rPr>
        <w:t>.</w:t>
      </w:r>
    </w:p>
    <w:p w:rsidR="000C07C6" w:rsidRPr="00174DF0" w:rsidRDefault="000C07C6" w:rsidP="000C07C6">
      <w:pPr>
        <w:pStyle w:val="msonormalcxspdrugiecxspnazwisko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Oferta</w:t>
      </w:r>
      <w:r w:rsidR="0037602D" w:rsidRPr="00174DF0">
        <w:t xml:space="preserve"> oraz aktualizacje harmonogramu</w:t>
      </w:r>
      <w:r w:rsidRPr="00174DF0">
        <w:rPr>
          <w:rFonts w:eastAsia="UniversPro-Roman"/>
        </w:rPr>
        <w:t xml:space="preserve">, </w:t>
      </w:r>
      <w:r w:rsidR="0037602D" w:rsidRPr="00174DF0">
        <w:t xml:space="preserve">stanowiące załączniki do niniejszej umowy, są integralną częścią umowy w ustalonym końcowym brzmieniu.          </w:t>
      </w:r>
    </w:p>
    <w:p w:rsidR="0037602D" w:rsidRPr="00174DF0" w:rsidRDefault="0037602D" w:rsidP="0037602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</w:pPr>
      <w:r w:rsidRPr="00174DF0">
        <w:t>Osobą do kontaktów roboczych jest:</w:t>
      </w:r>
    </w:p>
    <w:p w:rsidR="0037602D" w:rsidRPr="00174DF0" w:rsidRDefault="0037602D" w:rsidP="0037602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</w:pPr>
      <w:r w:rsidRPr="00174DF0">
        <w:t xml:space="preserve">ze strony Zleceniodawcy: </w:t>
      </w:r>
      <w:r w:rsidR="00EB2C6B">
        <w:t>Sławomir Osys</w:t>
      </w:r>
      <w:r w:rsidRPr="00174DF0">
        <w:t xml:space="preserve">, </w:t>
      </w:r>
    </w:p>
    <w:p w:rsidR="0037602D" w:rsidRPr="00174DF0" w:rsidRDefault="00EB2C6B" w:rsidP="0037602D">
      <w:pPr>
        <w:pStyle w:val="Akapitzlist"/>
        <w:autoSpaceDE w:val="0"/>
        <w:autoSpaceDN w:val="0"/>
        <w:adjustRightInd w:val="0"/>
        <w:spacing w:line="276" w:lineRule="auto"/>
        <w:ind w:left="708"/>
      </w:pPr>
      <w:r>
        <w:t>tel. 32 45 07 151</w:t>
      </w:r>
      <w:r w:rsidR="0037602D" w:rsidRPr="00174DF0">
        <w:t xml:space="preserve">, adres poczty elektronicznej </w:t>
      </w:r>
      <w:hyperlink r:id="rId9" w:history="1">
        <w:r w:rsidRPr="00B0335A">
          <w:rPr>
            <w:rStyle w:val="Hipercze"/>
          </w:rPr>
          <w:t>sosys@zawiercie.powiat.pl</w:t>
        </w:r>
      </w:hyperlink>
      <w:r w:rsidR="0037602D" w:rsidRPr="00174DF0">
        <w:t>;</w:t>
      </w:r>
    </w:p>
    <w:p w:rsidR="008D26E6" w:rsidRPr="00174DF0" w:rsidRDefault="0037602D" w:rsidP="0037602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</w:pPr>
      <w:r w:rsidRPr="00174DF0">
        <w:lastRenderedPageBreak/>
        <w:t xml:space="preserve">ze strony Zleceniobiorcy: </w:t>
      </w:r>
    </w:p>
    <w:p w:rsidR="0037602D" w:rsidRPr="00174DF0" w:rsidRDefault="00EB2C6B" w:rsidP="00EB2C6B">
      <w:pPr>
        <w:pStyle w:val="Bezodstpw"/>
        <w:ind w:left="720"/>
        <w:jc w:val="both"/>
      </w:pPr>
      <w:r>
        <w:t>.....................................................................................................................................</w:t>
      </w:r>
      <w:r w:rsidR="0037602D" w:rsidRPr="00174DF0">
        <w:t xml:space="preserve">, </w:t>
      </w:r>
    </w:p>
    <w:p w:rsidR="008D26E6" w:rsidRPr="00174DF0" w:rsidRDefault="0037602D" w:rsidP="00EC4F28">
      <w:pPr>
        <w:pStyle w:val="Akapitzlist"/>
        <w:autoSpaceDE w:val="0"/>
        <w:autoSpaceDN w:val="0"/>
        <w:adjustRightInd w:val="0"/>
        <w:spacing w:line="276" w:lineRule="auto"/>
        <w:ind w:left="360"/>
      </w:pPr>
      <w:r w:rsidRPr="00174DF0">
        <w:t xml:space="preserve">     tel.</w:t>
      </w:r>
      <w:r w:rsidR="00EB2C6B">
        <w:t xml:space="preserve"> </w:t>
      </w:r>
      <w:r w:rsidR="003748E7">
        <w:t>.........................</w:t>
      </w:r>
      <w:r w:rsidRPr="00174DF0">
        <w:t xml:space="preserve">, adres poczty elektronicznej </w:t>
      </w:r>
      <w:r w:rsidR="00EB2C6B">
        <w:t>............</w:t>
      </w:r>
      <w:r w:rsidR="003748E7">
        <w:t>.....................................</w:t>
      </w:r>
      <w:r w:rsidR="00EB2C6B">
        <w:t>........</w:t>
      </w:r>
      <w:r w:rsidRPr="00174DF0">
        <w:t xml:space="preserve"> </w:t>
      </w:r>
    </w:p>
    <w:p w:rsidR="00E33FA5" w:rsidRPr="00174DF0" w:rsidRDefault="00E33FA5" w:rsidP="003723BB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2.</w:t>
      </w:r>
    </w:p>
    <w:p w:rsidR="000C07C6" w:rsidRPr="00174DF0" w:rsidRDefault="000C07C6" w:rsidP="00B041F2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Sposób wykonania zadania publicznego</w:t>
      </w:r>
    </w:p>
    <w:p w:rsidR="00906616" w:rsidRPr="00174DF0" w:rsidRDefault="00906616" w:rsidP="00B041F2">
      <w:pPr>
        <w:autoSpaceDE w:val="0"/>
        <w:autoSpaceDN w:val="0"/>
        <w:adjustRightInd w:val="0"/>
        <w:jc w:val="center"/>
        <w:rPr>
          <w:b/>
          <w:bCs/>
        </w:rPr>
      </w:pPr>
    </w:p>
    <w:p w:rsidR="000C07C6" w:rsidRPr="00174DF0" w:rsidRDefault="000C07C6" w:rsidP="000C07C6">
      <w:pPr>
        <w:pStyle w:val="msonormalcxspdrugiecxsppierwsz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108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Termin realizacji zadania publiczne</w:t>
      </w:r>
      <w:r w:rsidR="00C36097" w:rsidRPr="00174DF0">
        <w:rPr>
          <w:rFonts w:eastAsia="UniversPro-Roman"/>
        </w:rPr>
        <w:t>go ustala się od dnia 01</w:t>
      </w:r>
      <w:r w:rsidR="00EC4F28" w:rsidRPr="00174DF0">
        <w:rPr>
          <w:rFonts w:eastAsia="UniversPro-Roman"/>
        </w:rPr>
        <w:t>.01.201</w:t>
      </w:r>
      <w:r w:rsidR="00EB2C6B">
        <w:rPr>
          <w:rFonts w:eastAsia="UniversPro-Roman"/>
        </w:rPr>
        <w:t>9r. do dnia 31.12.2019</w:t>
      </w:r>
      <w:r w:rsidRPr="00174DF0">
        <w:rPr>
          <w:rFonts w:eastAsia="UniversPro-Roman"/>
        </w:rPr>
        <w:t>r.</w:t>
      </w:r>
    </w:p>
    <w:p w:rsidR="000C07C6" w:rsidRPr="00174DF0" w:rsidRDefault="000C07C6" w:rsidP="000C07C6">
      <w:pPr>
        <w:pStyle w:val="msonormalcxspdrugiecxsppierwsz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right="-108"/>
        <w:contextualSpacing/>
        <w:jc w:val="both"/>
        <w:rPr>
          <w:rFonts w:eastAsia="UniversPro-Roman"/>
        </w:rPr>
      </w:pPr>
      <w:r w:rsidRPr="00174DF0">
        <w:t>Rozliczenie zadania nastąpi na podstawie faktur</w:t>
      </w:r>
      <w:r w:rsidR="00EC4F28" w:rsidRPr="00174DF0">
        <w:t>/rachunków/potwierdzeń przelewów</w:t>
      </w:r>
      <w:r w:rsidRPr="00174DF0">
        <w:t xml:space="preserve"> wystawionych w terminie realizacji zadania tj. od dnia </w:t>
      </w:r>
      <w:r w:rsidR="00C36097" w:rsidRPr="00174DF0">
        <w:rPr>
          <w:rFonts w:eastAsia="UniversPro-Roman"/>
        </w:rPr>
        <w:t>01</w:t>
      </w:r>
      <w:r w:rsidR="00EB2C6B">
        <w:rPr>
          <w:rFonts w:eastAsia="UniversPro-Roman"/>
        </w:rPr>
        <w:t>.01.2019</w:t>
      </w:r>
      <w:r w:rsidR="00EC4F28" w:rsidRPr="00174DF0">
        <w:rPr>
          <w:rFonts w:eastAsia="UniversPro-Roman"/>
        </w:rPr>
        <w:t>r. do dnia 31.12.201</w:t>
      </w:r>
      <w:r w:rsidR="00EB2C6B">
        <w:rPr>
          <w:rFonts w:eastAsia="UniversPro-Roman"/>
        </w:rPr>
        <w:t>9</w:t>
      </w:r>
      <w:r w:rsidRPr="00174DF0">
        <w:rPr>
          <w:rFonts w:eastAsia="UniversPro-Roman"/>
        </w:rPr>
        <w:t>r.</w:t>
      </w:r>
      <w:r w:rsidRPr="00174DF0">
        <w:t>, natomiast faktury/rachunki</w:t>
      </w:r>
      <w:r w:rsidR="00EC4F28" w:rsidRPr="00174DF0">
        <w:t>/przelewy</w:t>
      </w:r>
      <w:r w:rsidRPr="00174DF0">
        <w:t xml:space="preserve"> i inne płatności wystawione przed i po tym terminie nie podlegają rozliczeniu.</w:t>
      </w:r>
    </w:p>
    <w:p w:rsidR="000C07C6" w:rsidRPr="00174DF0" w:rsidRDefault="000C07C6" w:rsidP="000C07C6">
      <w:pPr>
        <w:pStyle w:val="msonormalcxspdrugiecxspdrugie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Zleceniobiorca zobowiązuje się wykonać zadanie publiczne zgodnie z ofertą</w:t>
      </w:r>
      <w:r w:rsidR="00CF05BE" w:rsidRPr="00174DF0">
        <w:rPr>
          <w:rFonts w:eastAsia="UniversPro-Roman"/>
        </w:rPr>
        <w:t xml:space="preserve"> w terminie określonym w ust.1 a </w:t>
      </w:r>
      <w:r w:rsidRPr="00174DF0">
        <w:rPr>
          <w:rFonts w:eastAsia="UniversPro-Roman"/>
        </w:rPr>
        <w:t xml:space="preserve">w szczególności oświadcza, że przy wykonywaniu zadania publicznego posługiwać się będzie </w:t>
      </w:r>
      <w:r w:rsidRPr="00174DF0">
        <w:rPr>
          <w:rFonts w:eastAsia="UniversPro-Roman"/>
          <w:b/>
        </w:rPr>
        <w:t xml:space="preserve">wyłącznie osobami wymienionymi w ofercie </w:t>
      </w:r>
      <w:r w:rsidR="00CF05BE" w:rsidRPr="00174DF0">
        <w:rPr>
          <w:rFonts w:eastAsia="UniversPro-Roman"/>
          <w:b/>
        </w:rPr>
        <w:br/>
      </w:r>
      <w:r w:rsidRPr="00174DF0">
        <w:rPr>
          <w:rFonts w:eastAsia="UniversPro-Roman"/>
          <w:b/>
        </w:rPr>
        <w:t>i spełniającymi wy</w:t>
      </w:r>
      <w:r w:rsidR="00CF05BE" w:rsidRPr="00174DF0">
        <w:rPr>
          <w:rFonts w:eastAsia="UniversPro-Roman"/>
          <w:b/>
        </w:rPr>
        <w:t xml:space="preserve">mogi określone </w:t>
      </w:r>
      <w:r w:rsidRPr="00174DF0">
        <w:rPr>
          <w:rFonts w:eastAsia="UniversPro-Roman"/>
          <w:b/>
        </w:rPr>
        <w:t>w ogłoszeniu konkursowym</w:t>
      </w:r>
      <w:r w:rsidRPr="00174DF0">
        <w:rPr>
          <w:rFonts w:eastAsia="UniversPro-Roman"/>
        </w:rPr>
        <w:t>.</w:t>
      </w:r>
    </w:p>
    <w:p w:rsidR="000C07C6" w:rsidRPr="00174DF0" w:rsidRDefault="000C07C6" w:rsidP="00CF05BE">
      <w:pPr>
        <w:pStyle w:val="msonormalcxspdrugiecxspnazwisk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Zleceniobiorca zobowiązuje się do wykorzystania </w:t>
      </w:r>
      <w:r w:rsidR="00CF05BE" w:rsidRPr="00174DF0">
        <w:rPr>
          <w:rFonts w:eastAsia="UniversPro-Roman"/>
        </w:rPr>
        <w:t>środków, o których</w:t>
      </w:r>
      <w:r w:rsidR="00E33FA5" w:rsidRPr="00174DF0">
        <w:rPr>
          <w:rFonts w:eastAsia="UniversPro-Roman"/>
        </w:rPr>
        <w:t xml:space="preserve"> mowa w § 3 ust. 1 </w:t>
      </w:r>
      <w:r w:rsidR="00E33FA5" w:rsidRPr="00174DF0">
        <w:rPr>
          <w:rFonts w:eastAsia="UniversPro-Roman"/>
        </w:rPr>
        <w:br/>
        <w:t>i 4</w:t>
      </w:r>
      <w:r w:rsidR="00CF05BE" w:rsidRPr="00174DF0">
        <w:rPr>
          <w:rFonts w:eastAsia="UniversPro-Roman"/>
        </w:rPr>
        <w:t xml:space="preserve">, zgodnie </w:t>
      </w:r>
      <w:r w:rsidR="009A3413" w:rsidRPr="00174DF0">
        <w:rPr>
          <w:rFonts w:eastAsia="UniversPro-Roman"/>
        </w:rPr>
        <w:t>z celem, na jaki je</w:t>
      </w:r>
      <w:r w:rsidRPr="00174DF0">
        <w:rPr>
          <w:rFonts w:eastAsia="UniversPro-Roman"/>
        </w:rPr>
        <w:t xml:space="preserve"> uzyskał, i na warunkach określonych niniejszą umową. Do</w:t>
      </w:r>
      <w:r w:rsidR="00CF05BE" w:rsidRPr="00174DF0">
        <w:rPr>
          <w:rFonts w:eastAsia="UniversPro-Roman"/>
        </w:rPr>
        <w:t>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11.</w:t>
      </w:r>
    </w:p>
    <w:p w:rsidR="000C07C6" w:rsidRPr="00174DF0" w:rsidRDefault="00CF05BE" w:rsidP="00E33FA5">
      <w:pPr>
        <w:pStyle w:val="msonormalcxspdrugiecxspnazwisk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Wydatkowanie osiągniętych przychodów, w tym także odsetek bankowych od środków przekazanych przez Zleceniodawcę, z naruszeniem postanowień ust. 4 uznaje się za dotacje pobraną w nadmiernej </w:t>
      </w:r>
      <w:r w:rsidR="00B041F2" w:rsidRPr="00174DF0">
        <w:rPr>
          <w:rFonts w:eastAsia="UniversPro-Roman"/>
        </w:rPr>
        <w:t>wysokości</w:t>
      </w:r>
      <w:r w:rsidRPr="00174DF0">
        <w:rPr>
          <w:rFonts w:eastAsia="UniversPro-Roman"/>
        </w:rPr>
        <w:t>.</w:t>
      </w:r>
    </w:p>
    <w:p w:rsidR="00BE02D3" w:rsidRPr="00174DF0" w:rsidRDefault="009A3413" w:rsidP="00AC5FBE">
      <w:pPr>
        <w:pStyle w:val="Bezodstpw"/>
        <w:numPr>
          <w:ilvl w:val="0"/>
          <w:numId w:val="3"/>
        </w:numPr>
        <w:jc w:val="both"/>
      </w:pPr>
      <w:r w:rsidRPr="00174DF0">
        <w:rPr>
          <w:rFonts w:eastAsia="UniversPro-Roman"/>
        </w:rPr>
        <w:t xml:space="preserve">Przedmiot </w:t>
      </w:r>
      <w:r w:rsidR="00BE02D3" w:rsidRPr="00174DF0">
        <w:rPr>
          <w:rFonts w:eastAsia="UniversPro-Roman"/>
        </w:rPr>
        <w:t>um</w:t>
      </w:r>
      <w:r w:rsidR="000F4893">
        <w:rPr>
          <w:rFonts w:eastAsia="UniversPro-Roman"/>
        </w:rPr>
        <w:t>owy będzie wykonywany w lokalu</w:t>
      </w:r>
      <w:r w:rsidR="00AC5FBE" w:rsidRPr="00174DF0">
        <w:rPr>
          <w:rFonts w:eastAsia="UniversPro-Roman"/>
        </w:rPr>
        <w:t xml:space="preserve"> położon</w:t>
      </w:r>
      <w:r w:rsidR="00BE02D3" w:rsidRPr="00174DF0">
        <w:rPr>
          <w:rFonts w:eastAsia="UniversPro-Roman"/>
        </w:rPr>
        <w:t>y</w:t>
      </w:r>
      <w:r w:rsidR="000F4893">
        <w:rPr>
          <w:rFonts w:eastAsia="UniversPro-Roman"/>
        </w:rPr>
        <w:t>m</w:t>
      </w:r>
      <w:r w:rsidR="00AC5FBE" w:rsidRPr="00174DF0">
        <w:rPr>
          <w:rFonts w:eastAsia="UniversPro-Roman"/>
        </w:rPr>
        <w:t xml:space="preserve"> </w:t>
      </w:r>
      <w:r w:rsidR="00AC5FBE" w:rsidRPr="00174DF0">
        <w:t>w</w:t>
      </w:r>
      <w:r w:rsidR="00BE02D3" w:rsidRPr="00174DF0">
        <w:t>:</w:t>
      </w:r>
    </w:p>
    <w:p w:rsidR="00EB2C6B" w:rsidRDefault="00EB2C6B" w:rsidP="00507C90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EB2C6B" w:rsidRDefault="00EB2C6B" w:rsidP="00EB2C6B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EB2C6B" w:rsidRDefault="00EB2C6B" w:rsidP="00EB2C6B">
      <w:pPr>
        <w:pStyle w:val="Bezodstpw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:rsidR="00EE0DF0" w:rsidRDefault="00AC5FBE" w:rsidP="00EE0DF0">
      <w:pPr>
        <w:pStyle w:val="Bezodstpw"/>
        <w:ind w:left="360"/>
        <w:jc w:val="both"/>
        <w:rPr>
          <w:rFonts w:eastAsia="UniversPro-Roman"/>
        </w:rPr>
      </w:pPr>
      <w:r w:rsidRPr="00174DF0">
        <w:t xml:space="preserve">w wymiarze </w:t>
      </w:r>
      <w:r w:rsidRPr="00174DF0">
        <w:rPr>
          <w:rFonts w:eastAsia="UniversPro-Roman"/>
        </w:rPr>
        <w:t>5 dni w tygodniu przez</w:t>
      </w:r>
      <w:r w:rsidR="00BE02D3" w:rsidRPr="00174DF0">
        <w:rPr>
          <w:rFonts w:eastAsia="UniversPro-Roman"/>
        </w:rPr>
        <w:t xml:space="preserve"> co najmniej 4 godziny dziennie od poniedziałku do piątku w godzinach ustalonych z właścicielem lokalu. Harmonogram</w:t>
      </w:r>
      <w:r w:rsidR="0053723C" w:rsidRPr="00174DF0">
        <w:rPr>
          <w:rFonts w:eastAsia="UniversPro-Roman"/>
        </w:rPr>
        <w:t xml:space="preserve"> p</w:t>
      </w:r>
      <w:r w:rsidR="003E220E">
        <w:rPr>
          <w:rFonts w:eastAsia="UniversPro-Roman"/>
        </w:rPr>
        <w:t>racy punktu</w:t>
      </w:r>
      <w:r w:rsidR="00507C90" w:rsidRPr="00174DF0">
        <w:rPr>
          <w:rFonts w:eastAsia="UniversPro-Roman"/>
        </w:rPr>
        <w:t xml:space="preserve"> nieodpłatnej pomocy prawnej stanowi załącznik do niniejszej umowy. Zmiana ha</w:t>
      </w:r>
      <w:r w:rsidR="00EB2C6B">
        <w:rPr>
          <w:rFonts w:eastAsia="UniversPro-Roman"/>
        </w:rPr>
        <w:t xml:space="preserve">rmonogramu wymaga  pisemnego </w:t>
      </w:r>
      <w:r w:rsidR="00D079A3">
        <w:rPr>
          <w:rFonts w:eastAsia="UniversPro-Roman"/>
        </w:rPr>
        <w:t>aneksu.</w:t>
      </w:r>
    </w:p>
    <w:p w:rsidR="00EE0DF0" w:rsidRDefault="00EE0DF0" w:rsidP="00EE0DF0">
      <w:pPr>
        <w:pStyle w:val="Bezodstpw"/>
        <w:numPr>
          <w:ilvl w:val="0"/>
          <w:numId w:val="3"/>
        </w:numPr>
        <w:jc w:val="both"/>
      </w:pPr>
      <w:r>
        <w:t>Na żądanie Starosty Zawierciańskiego, w przypadkach określonych w ustawie, dyżur związany z udzielaniem nieodpłatnej pomocy prawnej</w:t>
      </w:r>
      <w:r w:rsidR="00363C2F">
        <w:t xml:space="preserve"> może być wydłużony do co najmniej 5 godzin dziennie.</w:t>
      </w:r>
    </w:p>
    <w:p w:rsidR="00EE0DF0" w:rsidRDefault="00EE0DF0" w:rsidP="00EE0DF0">
      <w:pPr>
        <w:pStyle w:val="Bezodstpw"/>
        <w:numPr>
          <w:ilvl w:val="0"/>
          <w:numId w:val="3"/>
        </w:numPr>
        <w:jc w:val="both"/>
      </w:pPr>
      <w:r w:rsidRPr="00EE0DF0">
        <w:t>Zleceniobiorca udzieli nieodpłatnej pomocy prawnej osobom ze znac</w:t>
      </w:r>
      <w:r>
        <w:t xml:space="preserve">zną niepełnosprawnością ruchową, które nie mogą stawić się osobiście w lokalu punktu oraz osobom doświadczającym trudności w komunikowaniu się, o których mowa w ustawie z dnia 19 sierpnia 2011 r. o języku migowym i innych środkach komunikowania się </w:t>
      </w:r>
      <w:r w:rsidRPr="000F4893">
        <w:rPr>
          <w:b/>
        </w:rPr>
        <w:t>(tekst jednolity – Dz. U. z 2017 r., poz. 1824)</w:t>
      </w:r>
      <w:r>
        <w:t xml:space="preserve"> także poza lokalem, w ramach dotacji. </w:t>
      </w:r>
    </w:p>
    <w:p w:rsidR="000C07C6" w:rsidRPr="00174DF0" w:rsidRDefault="00EB2C6B" w:rsidP="00EE0DF0">
      <w:pPr>
        <w:pStyle w:val="Bezodstpw"/>
        <w:numPr>
          <w:ilvl w:val="0"/>
          <w:numId w:val="3"/>
        </w:numPr>
        <w:jc w:val="both"/>
      </w:pPr>
      <w:r>
        <w:t xml:space="preserve">Lokal </w:t>
      </w:r>
      <w:r w:rsidR="00D079A3">
        <w:t>składa się z jednego pomieszczenia</w:t>
      </w:r>
      <w:r w:rsidR="000C07C6" w:rsidRPr="00174DF0">
        <w:t xml:space="preserve"> oraz wyposażony jest w meble biurowe i posiada wyposażenie umożliwiające bezpieczne przechowywanie dokumentów zawierających dane osobowe, a także sprzęt biurowy. </w:t>
      </w:r>
      <w:r w:rsidR="00713E87" w:rsidRPr="00174DF0">
        <w:t>Lokal, o który</w:t>
      </w:r>
      <w:r>
        <w:t>m</w:t>
      </w:r>
      <w:r w:rsidR="00713E87" w:rsidRPr="00174DF0">
        <w:t xml:space="preserve"> mowa, mo</w:t>
      </w:r>
      <w:r>
        <w:t>że</w:t>
      </w:r>
      <w:r w:rsidR="00713E87" w:rsidRPr="00174DF0">
        <w:t xml:space="preserve"> być wykorzystywany wyłącznie dla celów świadczenia nieodpłatnej pomocy prawnej. Zleceniobiorca jest zobowiązany do przestrzegania w lokalu obowiązujących przepisów przeciwpożarowych oraz innych regulacji dotyczących bezpieczeństwa i higieny pracy oraz ochrony danych osobowych.</w:t>
      </w:r>
    </w:p>
    <w:p w:rsidR="00BE6F93" w:rsidRPr="00174DF0" w:rsidRDefault="00BE6F93" w:rsidP="00BE6F93">
      <w:pPr>
        <w:pStyle w:val="Bezodstpw"/>
        <w:numPr>
          <w:ilvl w:val="0"/>
          <w:numId w:val="3"/>
        </w:numPr>
        <w:jc w:val="both"/>
      </w:pPr>
      <w:r w:rsidRPr="00174DF0">
        <w:t xml:space="preserve">Lokal  w </w:t>
      </w:r>
      <w:r w:rsidR="00EB2C6B">
        <w:t>.............................</w:t>
      </w:r>
      <w:r w:rsidRPr="00174DF0">
        <w:t xml:space="preserve"> otwierany i zamykany jest przez pracownika technicznego. Osobą do kontaktu </w:t>
      </w:r>
      <w:r w:rsidR="00EB2C6B">
        <w:t>jest...............................................</w:t>
      </w:r>
      <w:r w:rsidRPr="00174DF0">
        <w:t>– tel. kontakt</w:t>
      </w:r>
      <w:r w:rsidR="00EB2C6B">
        <w:t>owy.........................</w:t>
      </w:r>
      <w:r w:rsidRPr="00174DF0">
        <w:t xml:space="preserve">. </w:t>
      </w:r>
    </w:p>
    <w:p w:rsidR="00713E87" w:rsidRPr="00174DF0" w:rsidRDefault="00713E87" w:rsidP="00713E87">
      <w:pPr>
        <w:pStyle w:val="Bezodstpw"/>
        <w:numPr>
          <w:ilvl w:val="0"/>
          <w:numId w:val="3"/>
        </w:numPr>
        <w:jc w:val="both"/>
      </w:pPr>
      <w:r w:rsidRPr="00174DF0">
        <w:lastRenderedPageBreak/>
        <w:t>Nieodpłatna pomoc prawna udzielana przez Zleceniobiorcę obejmuje:</w:t>
      </w:r>
    </w:p>
    <w:p w:rsidR="00713E87" w:rsidRPr="00174DF0" w:rsidRDefault="00713E87" w:rsidP="00713E87">
      <w:pPr>
        <w:pStyle w:val="Akapitzlist"/>
        <w:numPr>
          <w:ilvl w:val="0"/>
          <w:numId w:val="33"/>
        </w:numPr>
        <w:contextualSpacing w:val="0"/>
        <w:jc w:val="both"/>
      </w:pPr>
      <w:r w:rsidRPr="00174DF0">
        <w:t xml:space="preserve">poinformowanie osoby uprawnionej o obowiązującym stanie prawnym, </w:t>
      </w:r>
      <w:r w:rsidR="000770DE" w:rsidRPr="00174DF0">
        <w:br/>
      </w:r>
      <w:r w:rsidRPr="00174DF0">
        <w:t>o przysługujących jej uprawnieniach lub o spoczywających na niej obowiązkach lub</w:t>
      </w:r>
    </w:p>
    <w:p w:rsidR="00713E87" w:rsidRPr="00174DF0" w:rsidRDefault="00713E87" w:rsidP="000770DE">
      <w:pPr>
        <w:pStyle w:val="Akapitzlist"/>
        <w:numPr>
          <w:ilvl w:val="0"/>
          <w:numId w:val="33"/>
        </w:numPr>
        <w:contextualSpacing w:val="0"/>
        <w:jc w:val="both"/>
      </w:pPr>
      <w:r w:rsidRPr="00174DF0">
        <w:t>wskazanie osobie uprawnionej sposobu rozwiązania jej problemu prawnego, lub</w:t>
      </w:r>
    </w:p>
    <w:p w:rsidR="00713E87" w:rsidRPr="00174DF0" w:rsidRDefault="00713E87" w:rsidP="000770DE">
      <w:pPr>
        <w:pStyle w:val="Akapitzlist"/>
        <w:numPr>
          <w:ilvl w:val="0"/>
          <w:numId w:val="33"/>
        </w:numPr>
        <w:contextualSpacing w:val="0"/>
        <w:jc w:val="both"/>
      </w:pPr>
      <w:r w:rsidRPr="00174DF0">
        <w:t xml:space="preserve">udzielenie pomocy w sporządzeniu projektu pisma w sprawach, o których mowa </w:t>
      </w:r>
      <w:r w:rsidRPr="00174DF0">
        <w:br/>
        <w:t>w pkt 1 i 2, z wyłączeniem pism procesowych w toczącym się postępowaniu przygotowawczym lub sądowym i pism w toczącym się postępowaniu sądowo-administracyjnym, lub</w:t>
      </w:r>
    </w:p>
    <w:p w:rsidR="00713E87" w:rsidRDefault="00713E87" w:rsidP="00713E87">
      <w:pPr>
        <w:pStyle w:val="Akapitzlist"/>
        <w:numPr>
          <w:ilvl w:val="0"/>
          <w:numId w:val="33"/>
        </w:numPr>
        <w:contextualSpacing w:val="0"/>
        <w:jc w:val="both"/>
      </w:pPr>
      <w:r w:rsidRPr="00174DF0">
        <w:t>sporządzenie projektu pisma o zwolnienie od kosztów sądowych lub ustanowienie pełnomocnika z urzędu w postępowaniu sądowym lub ustanowienie adwokata, radcy prawnego, doradcy podatkowego lub rzecznika patentowego w postępowaniu sądowo-administracyjnym.</w:t>
      </w:r>
    </w:p>
    <w:p w:rsidR="00730EBE" w:rsidRPr="00730EBE" w:rsidRDefault="00730EBE" w:rsidP="00730EBE">
      <w:pPr>
        <w:pStyle w:val="Akapitzlist"/>
        <w:numPr>
          <w:ilvl w:val="0"/>
          <w:numId w:val="33"/>
        </w:numPr>
        <w:rPr>
          <w:lang w:eastAsia="zh-CN"/>
        </w:rPr>
      </w:pPr>
      <w:r w:rsidRPr="00730EBE">
        <w:rPr>
          <w:lang w:eastAsia="zh-CN"/>
        </w:rPr>
        <w:t xml:space="preserve">W przypadku stwierdzenia, że przedstawiony przez osobę uprawnioną problem nie może być rozwiązany w całości albo części poprzez udzielenie nieodpłatnej pomocy prawnej, w szczególności stwierdzenia, że problem nie ma wyłącznie charakteru prawnego, </w:t>
      </w:r>
      <w:r>
        <w:rPr>
          <w:lang w:eastAsia="zh-CN"/>
        </w:rPr>
        <w:t xml:space="preserve">Zleceniobiorca </w:t>
      </w:r>
      <w:r w:rsidRPr="00730EBE">
        <w:rPr>
          <w:lang w:eastAsia="zh-CN"/>
        </w:rPr>
        <w:t xml:space="preserve"> informują osobę uprawnioną o możliwościach uzyskania innej stosownej pomocy w jednostkach nieodpłatnego poradnictwa, </w:t>
      </w:r>
    </w:p>
    <w:p w:rsidR="00730EBE" w:rsidRPr="00174DF0" w:rsidRDefault="00730EBE" w:rsidP="00730EBE">
      <w:pPr>
        <w:pStyle w:val="Akapitzlist"/>
        <w:numPr>
          <w:ilvl w:val="0"/>
          <w:numId w:val="33"/>
        </w:numPr>
        <w:rPr>
          <w:lang w:eastAsia="zh-CN"/>
        </w:rPr>
      </w:pPr>
      <w:r w:rsidRPr="00730EBE">
        <w:rPr>
          <w:lang w:eastAsia="zh-CN"/>
        </w:rPr>
        <w:t>Udzielenie informa</w:t>
      </w:r>
      <w:r>
        <w:rPr>
          <w:lang w:eastAsia="zh-CN"/>
        </w:rPr>
        <w:t>cji, o której mowa w ust. 5</w:t>
      </w:r>
      <w:r w:rsidRPr="00730EBE">
        <w:rPr>
          <w:lang w:eastAsia="zh-CN"/>
        </w:rPr>
        <w:t>, może polegać również na przekazaniu oferty jednostki nieodpłatnego poradnictwa, w formie karty informacyjnej poradnictwa.</w:t>
      </w:r>
    </w:p>
    <w:p w:rsidR="00713E87" w:rsidRPr="00174DF0" w:rsidRDefault="00713E87" w:rsidP="00713E87">
      <w:pPr>
        <w:pStyle w:val="Akapitzlist"/>
        <w:numPr>
          <w:ilvl w:val="0"/>
          <w:numId w:val="3"/>
        </w:numPr>
        <w:jc w:val="both"/>
      </w:pPr>
      <w:r w:rsidRPr="00174DF0">
        <w:t xml:space="preserve">Nieodpłatna pomoc prawna udzielana przez Zleceniobiorcę nie obejmuje spraw: </w:t>
      </w:r>
    </w:p>
    <w:p w:rsidR="00713E87" w:rsidRPr="00174DF0" w:rsidRDefault="00713E87" w:rsidP="00574739">
      <w:pPr>
        <w:pStyle w:val="Akapitzlist"/>
        <w:numPr>
          <w:ilvl w:val="0"/>
          <w:numId w:val="34"/>
        </w:numPr>
        <w:ind w:left="709" w:hanging="425"/>
        <w:contextualSpacing w:val="0"/>
        <w:jc w:val="both"/>
      </w:pPr>
      <w:r w:rsidRPr="00174DF0">
        <w:t>podatkowych związanych z prowadzeniem działalności gospodarczej;</w:t>
      </w:r>
    </w:p>
    <w:p w:rsidR="00713E87" w:rsidRPr="00174DF0" w:rsidRDefault="00713E87" w:rsidP="00574739">
      <w:pPr>
        <w:pStyle w:val="Akapitzlist"/>
        <w:numPr>
          <w:ilvl w:val="0"/>
          <w:numId w:val="34"/>
        </w:numPr>
        <w:ind w:left="709" w:hanging="425"/>
        <w:contextualSpacing w:val="0"/>
        <w:jc w:val="both"/>
      </w:pPr>
      <w:r w:rsidRPr="00174DF0">
        <w:t>z zakresu prawa celnego, dewizowego i handlowego;</w:t>
      </w:r>
    </w:p>
    <w:p w:rsidR="00713E87" w:rsidRPr="00174DF0" w:rsidRDefault="00713E87" w:rsidP="00574739">
      <w:pPr>
        <w:pStyle w:val="Akapitzlist"/>
        <w:numPr>
          <w:ilvl w:val="0"/>
          <w:numId w:val="34"/>
        </w:numPr>
        <w:ind w:left="709" w:hanging="425"/>
        <w:contextualSpacing w:val="0"/>
        <w:jc w:val="both"/>
      </w:pPr>
      <w:r w:rsidRPr="00174DF0">
        <w:t>związanych z prowadzeniem działalności gospodarczej, z wyjątkiem przygotowania do rozpoczęcia tej działalności.</w:t>
      </w:r>
    </w:p>
    <w:p w:rsidR="000C07C6" w:rsidRPr="00174DF0" w:rsidRDefault="00C36097" w:rsidP="00713E87">
      <w:pPr>
        <w:pStyle w:val="Bezodstpw"/>
        <w:numPr>
          <w:ilvl w:val="0"/>
          <w:numId w:val="3"/>
        </w:numPr>
        <w:jc w:val="both"/>
      </w:pPr>
      <w:r w:rsidRPr="00174DF0">
        <w:t>Zleceniobiorca</w:t>
      </w:r>
      <w:r w:rsidR="000C07C6" w:rsidRPr="00174DF0">
        <w:t xml:space="preserve"> oświadcza, że przy wykonywaniu umowy korzystał będzie </w:t>
      </w:r>
      <w:r w:rsidR="000C07C6" w:rsidRPr="00174DF0">
        <w:br/>
        <w:t>z posiadanej przez siebie bazy aktów prawnych.</w:t>
      </w:r>
    </w:p>
    <w:p w:rsidR="00906616" w:rsidRPr="00174DF0" w:rsidRDefault="00E33FA5" w:rsidP="000770DE">
      <w:pPr>
        <w:pStyle w:val="Bezodstpw"/>
        <w:numPr>
          <w:ilvl w:val="0"/>
          <w:numId w:val="3"/>
        </w:numPr>
        <w:jc w:val="both"/>
      </w:pPr>
      <w:r w:rsidRPr="00174DF0">
        <w:t>Strony zgodnie ustalają, że w ramach niniejszej umowy i środków przyznanych od Zleceniodawcy Zleceniobiorca będzi</w:t>
      </w:r>
      <w:r w:rsidR="00C36097" w:rsidRPr="00174DF0">
        <w:t>e realizował zadania z zakresu e</w:t>
      </w:r>
      <w:r w:rsidRPr="00174DF0">
        <w:t xml:space="preserve">dukacji prawnej </w:t>
      </w:r>
      <w:r w:rsidRPr="00174DF0">
        <w:br/>
        <w:t>w ustalonym przez siebie zakresie.</w:t>
      </w:r>
    </w:p>
    <w:p w:rsidR="00E33FA5" w:rsidRPr="00174DF0" w:rsidRDefault="00E33FA5" w:rsidP="00E33FA5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770DE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3.</w:t>
      </w:r>
    </w:p>
    <w:p w:rsidR="000C07C6" w:rsidRPr="00174DF0" w:rsidRDefault="00B041F2" w:rsidP="00B041F2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Finansowanie zadania publicznego</w:t>
      </w:r>
    </w:p>
    <w:p w:rsidR="00906616" w:rsidRPr="00174DF0" w:rsidRDefault="00906616" w:rsidP="00B041F2">
      <w:pPr>
        <w:autoSpaceDE w:val="0"/>
        <w:autoSpaceDN w:val="0"/>
        <w:adjustRightInd w:val="0"/>
        <w:jc w:val="center"/>
        <w:rPr>
          <w:b/>
          <w:bCs/>
        </w:rPr>
      </w:pPr>
    </w:p>
    <w:p w:rsidR="00CF3D09" w:rsidRPr="00174DF0" w:rsidRDefault="00CF3D09" w:rsidP="000C07C6">
      <w:pPr>
        <w:pStyle w:val="Akapitzlist"/>
        <w:numPr>
          <w:ilvl w:val="0"/>
          <w:numId w:val="5"/>
        </w:numPr>
        <w:jc w:val="both"/>
      </w:pPr>
      <w:r w:rsidRPr="00174DF0">
        <w:t xml:space="preserve">Zleceniodawca zobowiązuje się do przekazania na realizację zadania publicznego kwoty dotacji w wysokości </w:t>
      </w:r>
      <w:r w:rsidR="00E510F5">
        <w:t>64.020,00</w:t>
      </w:r>
      <w:r w:rsidR="00BE6F93" w:rsidRPr="00174DF0">
        <w:t xml:space="preserve"> (słownie złotych</w:t>
      </w:r>
      <w:r w:rsidR="00E510F5">
        <w:t xml:space="preserve">: sześćdziesiąt cztery tysiące dwadzieścia złotych </w:t>
      </w:r>
      <w:r w:rsidR="00BE6F93" w:rsidRPr="00174DF0">
        <w:t>00</w:t>
      </w:r>
      <w:r w:rsidR="00E510F5">
        <w:t>/100</w:t>
      </w:r>
      <w:r w:rsidR="00BE6F93" w:rsidRPr="00174DF0">
        <w:t>)</w:t>
      </w:r>
      <w:r w:rsidRPr="00174DF0">
        <w:t xml:space="preserve">, na rachunek bankowy Zleceniobiorcy: </w:t>
      </w:r>
      <w:r w:rsidR="00E510F5">
        <w:rPr>
          <w:b/>
        </w:rPr>
        <w:t>..........................</w:t>
      </w:r>
      <w:r w:rsidR="00363C2F">
        <w:rPr>
          <w:b/>
        </w:rPr>
        <w:t xml:space="preserve"> </w:t>
      </w:r>
      <w:r w:rsidRPr="00FD74B6">
        <w:t xml:space="preserve">nr rachunku: </w:t>
      </w:r>
      <w:r w:rsidR="00E510F5">
        <w:t>..............................................................</w:t>
      </w:r>
      <w:r w:rsidRPr="00174DF0">
        <w:t xml:space="preserve">w </w:t>
      </w:r>
      <w:r w:rsidR="00EE0DF0">
        <w:t xml:space="preserve">12 </w:t>
      </w:r>
      <w:r w:rsidRPr="00174DF0">
        <w:t xml:space="preserve">miesięcznych transzach, w wysokości określonej na podstawie złożonego zestawienia ilości godzin zrealizowanej nieodpłatnej pomocy prawnej w danym miesiącu, potwierdzonej wypełnionymi Kartami Nieodpłatnej Pomocy Prawnej oraz na podstawie wystawionych faktur/rachunków. Termin płatności faktur/rachunków ustala się na 14 dni od ich doręczenia Zleceniodawcy z tym, że w grudniu dopuszcza się rozliczenie przy uwzględnieniu liczby dni udzielania pomocy za grudzień a faktury/rachunki za ten miesiąc winny być złożone najpóźniej do dnia </w:t>
      </w:r>
      <w:r w:rsidRPr="00174DF0">
        <w:rPr>
          <w:b/>
        </w:rPr>
        <w:t>21 grudnia wraz z harmonogramem godzin</w:t>
      </w:r>
      <w:r w:rsidRPr="00174DF0">
        <w:t xml:space="preserve"> przypadających na grudzień z zaznaczeniem już zrealizowanych w tym miesiącu oraz pozostałych do wykonania. Rozliczenie i zwrot niewykorzystanej w całości lub w części dotacji ustala się na dzień </w:t>
      </w:r>
      <w:r w:rsidR="00E510F5">
        <w:rPr>
          <w:b/>
        </w:rPr>
        <w:t>27 grudnia 2019</w:t>
      </w:r>
      <w:r w:rsidRPr="00174DF0">
        <w:rPr>
          <w:b/>
        </w:rPr>
        <w:t xml:space="preserve"> roku.</w:t>
      </w:r>
    </w:p>
    <w:p w:rsidR="00B041F2" w:rsidRPr="00174DF0" w:rsidRDefault="00B041F2" w:rsidP="000C07C6">
      <w:pPr>
        <w:pStyle w:val="Akapitzlist"/>
        <w:numPr>
          <w:ilvl w:val="0"/>
          <w:numId w:val="5"/>
        </w:numPr>
        <w:jc w:val="both"/>
      </w:pPr>
      <w:r w:rsidRPr="00174DF0">
        <w:rPr>
          <w:rFonts w:eastAsia="UniversPro-Roman"/>
          <w:lang w:eastAsia="en-US"/>
        </w:rPr>
        <w:t>Za dzień przekazania dotacji uznaje się dzień obciążenia rachunku Zleceniodawcy.</w:t>
      </w:r>
    </w:p>
    <w:p w:rsidR="000C07C6" w:rsidRPr="00174DF0" w:rsidRDefault="000C07C6" w:rsidP="000C07C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lastRenderedPageBreak/>
        <w:t xml:space="preserve">Zleceniobiorca oświadcza, że jest jedynym posiadaczem wskazanego w ust. 1 rachunku bankowego i zobowiązuje się do utrzymania </w:t>
      </w:r>
      <w:r w:rsidR="00B041F2" w:rsidRPr="00174DF0">
        <w:rPr>
          <w:rFonts w:eastAsia="UniversPro-Roman"/>
        </w:rPr>
        <w:t xml:space="preserve"> rachunku </w:t>
      </w:r>
      <w:r w:rsidRPr="00174DF0">
        <w:rPr>
          <w:rFonts w:eastAsia="UniversPro-Roman"/>
        </w:rPr>
        <w:t>wskazanego</w:t>
      </w:r>
      <w:r w:rsidR="00B041F2" w:rsidRPr="00174DF0">
        <w:rPr>
          <w:rFonts w:eastAsia="UniversPro-Roman"/>
        </w:rPr>
        <w:t xml:space="preserve"> w ust. 1</w:t>
      </w:r>
      <w:r w:rsidRPr="00174DF0">
        <w:rPr>
          <w:rFonts w:eastAsia="UniversPro-Roman"/>
        </w:rPr>
        <w:t xml:space="preserve"> nie krócej niż do </w:t>
      </w:r>
      <w:r w:rsidR="00B041F2" w:rsidRPr="00174DF0">
        <w:rPr>
          <w:rFonts w:eastAsia="UniversPro-Roman"/>
        </w:rPr>
        <w:t>dnia</w:t>
      </w:r>
      <w:r w:rsidRPr="00174DF0">
        <w:rPr>
          <w:rFonts w:eastAsia="UniversPro-Roman"/>
        </w:rPr>
        <w:t xml:space="preserve"> </w:t>
      </w:r>
      <w:r w:rsidR="00B041F2" w:rsidRPr="00174DF0">
        <w:rPr>
          <w:rFonts w:eastAsia="UniversPro-Roman"/>
        </w:rPr>
        <w:t>zaakceptowania przez Zleceniodawcę sprawozdania końcowego, o k</w:t>
      </w:r>
      <w:r w:rsidR="00E33FA5" w:rsidRPr="00174DF0">
        <w:rPr>
          <w:rFonts w:eastAsia="UniversPro-Roman"/>
        </w:rPr>
        <w:t>tórym mowa w § 10 ust.</w:t>
      </w:r>
      <w:r w:rsidR="00127296" w:rsidRPr="00174DF0">
        <w:rPr>
          <w:rFonts w:eastAsia="UniversPro-Roman"/>
        </w:rPr>
        <w:t xml:space="preserve"> </w:t>
      </w:r>
      <w:r w:rsidR="00E33FA5" w:rsidRPr="00174DF0">
        <w:rPr>
          <w:rFonts w:eastAsia="UniversPro-Roman"/>
        </w:rPr>
        <w:t>3</w:t>
      </w:r>
      <w:r w:rsidR="00B041F2" w:rsidRPr="00174DF0">
        <w:rPr>
          <w:rFonts w:eastAsia="UniversPro-Roman"/>
        </w:rPr>
        <w:t>. W przypadku braku możliwości utrzymania rachunku, o którym mowa w ust. 1, Zleceniobiorca zobowiązuje się do niezwłocznego poinformowania Zleceniodawcy o nowym rachunku i jego numerze.</w:t>
      </w:r>
      <w:r w:rsidRPr="00174DF0">
        <w:rPr>
          <w:rFonts w:eastAsia="UniversPro-Roman"/>
        </w:rPr>
        <w:t xml:space="preserve"> </w:t>
      </w:r>
    </w:p>
    <w:p w:rsidR="00363C2F" w:rsidRDefault="00174DF0" w:rsidP="00363C2F">
      <w:pPr>
        <w:pStyle w:val="msonormalcxspdrugiecxspnazwisko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contextualSpacing/>
        <w:rPr>
          <w:rFonts w:eastAsia="UniversPro-Roman"/>
        </w:rPr>
      </w:pPr>
      <w:r>
        <w:rPr>
          <w:rFonts w:eastAsia="UniversPro-Roman"/>
        </w:rPr>
        <w:t>Zleceniobiorca zobowiązuje się do przekazania na realizację zadania:</w:t>
      </w:r>
    </w:p>
    <w:p w:rsidR="00414128" w:rsidRDefault="00363C2F" w:rsidP="00363C2F">
      <w:pPr>
        <w:pStyle w:val="msonormalcxspdrugiecxspnazwisko"/>
        <w:autoSpaceDE w:val="0"/>
        <w:autoSpaceDN w:val="0"/>
        <w:adjustRightInd w:val="0"/>
        <w:spacing w:before="0" w:beforeAutospacing="0" w:after="0" w:afterAutospacing="0"/>
        <w:ind w:left="360"/>
        <w:contextualSpacing/>
        <w:rPr>
          <w:rFonts w:eastAsia="UniversPro-Roman"/>
        </w:rPr>
      </w:pPr>
      <w:r>
        <w:rPr>
          <w:rFonts w:eastAsia="UniversPro-Roman"/>
        </w:rPr>
        <w:t>................................................................................................................................................</w:t>
      </w:r>
    </w:p>
    <w:p w:rsidR="00363C2F" w:rsidRDefault="00363C2F" w:rsidP="00363C2F">
      <w:pPr>
        <w:pStyle w:val="msonormalcxspdrugiecxspnazwisko"/>
        <w:autoSpaceDE w:val="0"/>
        <w:autoSpaceDN w:val="0"/>
        <w:adjustRightInd w:val="0"/>
        <w:spacing w:before="0" w:beforeAutospacing="0" w:after="0" w:afterAutospacing="0"/>
        <w:ind w:left="360"/>
        <w:contextualSpacing/>
        <w:rPr>
          <w:rFonts w:eastAsia="UniversPro-Roman"/>
        </w:rPr>
      </w:pPr>
      <w:r>
        <w:rPr>
          <w:rFonts w:eastAsia="UniversPro-Roman"/>
        </w:rPr>
        <w:t>................................................................................................................................................</w:t>
      </w:r>
    </w:p>
    <w:p w:rsidR="00363C2F" w:rsidRPr="00174DF0" w:rsidRDefault="00363C2F" w:rsidP="00363C2F">
      <w:pPr>
        <w:pStyle w:val="msonormalcxspdrugiecxspnazwisko"/>
        <w:autoSpaceDE w:val="0"/>
        <w:autoSpaceDN w:val="0"/>
        <w:adjustRightInd w:val="0"/>
        <w:spacing w:before="0" w:beforeAutospacing="0" w:after="0" w:afterAutospacing="0"/>
        <w:ind w:left="360"/>
        <w:contextualSpacing/>
        <w:rPr>
          <w:rFonts w:eastAsia="UniversPro-Roman"/>
        </w:rPr>
      </w:pPr>
      <w:r>
        <w:rPr>
          <w:rFonts w:eastAsia="UniversPro-Roman"/>
        </w:rPr>
        <w:t>................................................................................................................................................</w:t>
      </w:r>
    </w:p>
    <w:p w:rsidR="000C07C6" w:rsidRPr="00174DF0" w:rsidRDefault="000C07C6" w:rsidP="000C07C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t>Całkowity koszt zadania public</w:t>
      </w:r>
      <w:r w:rsidR="00414128" w:rsidRPr="00174DF0">
        <w:t>znego stanowi sumę kwot dotacji i</w:t>
      </w:r>
      <w:r w:rsidRPr="00174DF0">
        <w:t xml:space="preserve"> środków </w:t>
      </w:r>
      <w:r w:rsidR="008D26E6" w:rsidRPr="00174DF0">
        <w:t>o których mowa w ust. 4</w:t>
      </w:r>
      <w:r w:rsidR="00414128" w:rsidRPr="00174DF0">
        <w:t xml:space="preserve"> </w:t>
      </w:r>
      <w:r w:rsidRPr="00174DF0">
        <w:t xml:space="preserve">i wynosi </w:t>
      </w:r>
      <w:r w:rsidR="00414128" w:rsidRPr="00174DF0">
        <w:t xml:space="preserve"> łącznie </w:t>
      </w:r>
      <w:r w:rsidR="00363C2F">
        <w:t>.........................</w:t>
      </w:r>
      <w:r w:rsidRPr="00174DF0">
        <w:t xml:space="preserve">zł. (słownie złotych: </w:t>
      </w:r>
      <w:r w:rsidR="00363C2F">
        <w:t>..................................................................................................................</w:t>
      </w:r>
      <w:r w:rsidR="000770DE" w:rsidRPr="00174DF0">
        <w:t>).</w:t>
      </w:r>
    </w:p>
    <w:p w:rsidR="000C07C6" w:rsidRPr="00174DF0" w:rsidRDefault="00EE1133" w:rsidP="000C07C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Procentowy udział łącznej wartości </w:t>
      </w:r>
      <w:r w:rsidR="00363C2F">
        <w:rPr>
          <w:rFonts w:eastAsia="UniversPro-Roman"/>
        </w:rPr>
        <w:t>środków Zleceniobiorcy ....................</w:t>
      </w:r>
      <w:r w:rsidRPr="00174DF0">
        <w:rPr>
          <w:rFonts w:eastAsia="UniversPro-Roman"/>
        </w:rPr>
        <w:t>,</w:t>
      </w:r>
      <w:r w:rsidR="00363C2F">
        <w:rPr>
          <w:rFonts w:eastAsia="UniversPro-Roman"/>
        </w:rPr>
        <w:t xml:space="preserve"> </w:t>
      </w:r>
      <w:r w:rsidRPr="00174DF0">
        <w:rPr>
          <w:rFonts w:eastAsia="UniversPro-Roman"/>
        </w:rPr>
        <w:t xml:space="preserve">o których </w:t>
      </w:r>
      <w:r w:rsidR="008D26E6" w:rsidRPr="00174DF0">
        <w:rPr>
          <w:rFonts w:eastAsia="UniversPro-Roman"/>
        </w:rPr>
        <w:t>mowa w ust. 4</w:t>
      </w:r>
      <w:r w:rsidRPr="00174DF0">
        <w:rPr>
          <w:rFonts w:eastAsia="UniversPro-Roman"/>
        </w:rPr>
        <w:t>, w stosunku do otrzymanej kwoty</w:t>
      </w:r>
      <w:r w:rsidR="009A5145" w:rsidRPr="00174DF0">
        <w:rPr>
          <w:rFonts w:eastAsia="UniversPro-Roman"/>
        </w:rPr>
        <w:t xml:space="preserve"> dotacji wynosi nie mniej niż </w:t>
      </w:r>
      <w:r w:rsidR="00363C2F">
        <w:rPr>
          <w:rFonts w:eastAsia="UniversPro-Roman"/>
        </w:rPr>
        <w:t xml:space="preserve">...................... </w:t>
      </w:r>
      <w:r w:rsidRPr="00174DF0">
        <w:rPr>
          <w:rFonts w:eastAsia="UniversPro-Roman"/>
        </w:rPr>
        <w:t xml:space="preserve">% </w:t>
      </w:r>
      <w:r w:rsidR="008D26E6" w:rsidRPr="00174DF0">
        <w:rPr>
          <w:rFonts w:eastAsia="UniversPro-Roman"/>
        </w:rPr>
        <w:t>z zastrzeżeniem ust.7</w:t>
      </w:r>
      <w:r w:rsidRPr="00174DF0">
        <w:rPr>
          <w:rFonts w:eastAsia="UniversPro-Roman"/>
        </w:rPr>
        <w:t>.</w:t>
      </w:r>
    </w:p>
    <w:p w:rsidR="00EE1133" w:rsidRPr="00174DF0" w:rsidRDefault="00EE1133" w:rsidP="000C07C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Wartość </w:t>
      </w:r>
      <w:r w:rsidR="00363C2F">
        <w:rPr>
          <w:rFonts w:eastAsia="UniversPro-Roman"/>
        </w:rPr>
        <w:t>............................................</w:t>
      </w:r>
      <w:r w:rsidRPr="00174DF0">
        <w:rPr>
          <w:rFonts w:eastAsia="UniversPro-Roman"/>
        </w:rPr>
        <w:t xml:space="preserve">, o których </w:t>
      </w:r>
      <w:r w:rsidR="008D26E6" w:rsidRPr="00174DF0">
        <w:rPr>
          <w:rFonts w:eastAsia="UniversPro-Roman"/>
        </w:rPr>
        <w:t>mowa w ust. 4</w:t>
      </w:r>
      <w:r w:rsidRPr="00174DF0">
        <w:rPr>
          <w:rFonts w:eastAsia="UniversPro-Roman"/>
        </w:rPr>
        <w:t xml:space="preserve"> może się zmieniać, o ile nie zmniejszy się udział wartości w stosunku do wydatkowanej kwoty dotacji.</w:t>
      </w:r>
    </w:p>
    <w:p w:rsidR="00EE1133" w:rsidRPr="00174DF0" w:rsidRDefault="00EE1133" w:rsidP="000C07C6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t>Naruszenie postano</w:t>
      </w:r>
      <w:r w:rsidR="00AA6978" w:rsidRPr="00174DF0">
        <w:rPr>
          <w:rFonts w:eastAsia="UniversPro-Roman"/>
        </w:rPr>
        <w:t>wień, o których mowa w ust. 4-7</w:t>
      </w:r>
      <w:r w:rsidRPr="00174DF0">
        <w:rPr>
          <w:rFonts w:eastAsia="UniversPro-Roman"/>
        </w:rPr>
        <w:t xml:space="preserve">, uważa się za pobranie dotacji </w:t>
      </w:r>
      <w:r w:rsidR="00AA6978" w:rsidRPr="00174DF0">
        <w:rPr>
          <w:rFonts w:eastAsia="UniversPro-Roman"/>
        </w:rPr>
        <w:br/>
      </w:r>
      <w:r w:rsidRPr="00174DF0">
        <w:rPr>
          <w:rFonts w:eastAsia="UniversPro-Roman"/>
        </w:rPr>
        <w:t>w nadmiernej wysokości.</w:t>
      </w:r>
    </w:p>
    <w:p w:rsidR="00EE1133" w:rsidRPr="00174DF0" w:rsidRDefault="00EE1133" w:rsidP="00EE1133">
      <w:pPr>
        <w:pStyle w:val="Akapitzlist"/>
        <w:numPr>
          <w:ilvl w:val="0"/>
          <w:numId w:val="5"/>
        </w:numPr>
        <w:jc w:val="both"/>
      </w:pPr>
      <w:r w:rsidRPr="00174DF0">
        <w:rPr>
          <w:rFonts w:eastAsia="UniversPro-Roman"/>
          <w:lang w:eastAsia="en-US"/>
        </w:rPr>
        <w:t xml:space="preserve">Przekazanie kolejnej transzy nastąpi po złożeniu przez Zleceniobiorcę Karty Nieodpłatnej Pomocy Prawnej oraz oświadczenia, o którym mowa w § </w:t>
      </w:r>
      <w:r w:rsidR="00127296" w:rsidRPr="00174DF0">
        <w:rPr>
          <w:rFonts w:eastAsia="UniversPro-Roman"/>
          <w:lang w:eastAsia="en-US"/>
        </w:rPr>
        <w:t xml:space="preserve">10 </w:t>
      </w:r>
      <w:r w:rsidRPr="00174DF0">
        <w:rPr>
          <w:rFonts w:eastAsia="UniversPro-Roman"/>
          <w:lang w:eastAsia="en-US"/>
        </w:rPr>
        <w:t>ust.</w:t>
      </w:r>
      <w:r w:rsidR="00127296" w:rsidRPr="00174DF0">
        <w:rPr>
          <w:rFonts w:eastAsia="UniversPro-Roman"/>
          <w:lang w:eastAsia="en-US"/>
        </w:rPr>
        <w:t xml:space="preserve"> </w:t>
      </w:r>
      <w:r w:rsidRPr="00174DF0">
        <w:rPr>
          <w:rFonts w:eastAsia="UniversPro-Roman"/>
          <w:lang w:eastAsia="en-US"/>
        </w:rPr>
        <w:t>1.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4.</w:t>
      </w:r>
    </w:p>
    <w:p w:rsidR="000C07C6" w:rsidRPr="00174DF0" w:rsidRDefault="000C07C6" w:rsidP="000C07C6">
      <w:p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Strony nie przewidują i nie dopuszczają realizacji zadania publicznego lub jego części przez inne podmioty. 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5.</w:t>
      </w:r>
    </w:p>
    <w:p w:rsidR="000C07C6" w:rsidRPr="00174DF0" w:rsidRDefault="000C07C6" w:rsidP="00906616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Procentowy udział dotacji w kosztach zadania publicznego</w:t>
      </w:r>
    </w:p>
    <w:p w:rsidR="009A5145" w:rsidRPr="00174DF0" w:rsidRDefault="009A5145" w:rsidP="00280D63">
      <w:pPr>
        <w:pStyle w:val="msonormalcxspdrugiecxspnazwisko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Procentowy udział dotacji w całkowitym koszcie zadania publicznego wynosi nie więcej niż: </w:t>
      </w:r>
      <w:r w:rsidR="00363C2F">
        <w:rPr>
          <w:rFonts w:eastAsia="UniversPro-Roman"/>
        </w:rPr>
        <w:t>...............................................</w:t>
      </w:r>
      <w:r w:rsidRPr="00174DF0">
        <w:rPr>
          <w:rFonts w:eastAsia="UniversPro-Roman"/>
        </w:rPr>
        <w:t xml:space="preserve"> %.</w:t>
      </w:r>
    </w:p>
    <w:p w:rsidR="00F44139" w:rsidRPr="00174DF0" w:rsidRDefault="000C07C6" w:rsidP="00F44139">
      <w:pPr>
        <w:pStyle w:val="msonormalcxspdrugiecxsppierwsze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t>Zleceniobiorca jest zobowiązany zachować procentowy</w:t>
      </w:r>
      <w:r w:rsidR="00280D63" w:rsidRPr="00174DF0">
        <w:t xml:space="preserve"> udział dotacji </w:t>
      </w:r>
      <w:r w:rsidR="009A5145" w:rsidRPr="00174DF0">
        <w:t>w całkowitym koszcie</w:t>
      </w:r>
      <w:r w:rsidRPr="00174DF0">
        <w:t xml:space="preserve"> zadania publiczn</w:t>
      </w:r>
      <w:r w:rsidR="00363C2F">
        <w:t>ego, o którym mowa w § 3 ust. 6</w:t>
      </w:r>
      <w:r w:rsidRPr="00174DF0">
        <w:rPr>
          <w:rFonts w:eastAsia="UniversPro-Roman"/>
        </w:rPr>
        <w:t>.</w:t>
      </w:r>
    </w:p>
    <w:p w:rsidR="00F44139" w:rsidRPr="00174DF0" w:rsidRDefault="00F44139" w:rsidP="000C07C6">
      <w:pPr>
        <w:pStyle w:val="msonormalcxspdrugiecxsppierwsze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Obowiązek zachowania procentowego udział</w:t>
      </w:r>
      <w:r w:rsidR="00AA6978" w:rsidRPr="00174DF0">
        <w:rPr>
          <w:rFonts w:eastAsia="UniversPro-Roman"/>
        </w:rPr>
        <w:t>u dotacji, o którym mowa w ust.1</w:t>
      </w:r>
      <w:r w:rsidRPr="00174DF0">
        <w:rPr>
          <w:rFonts w:eastAsia="UniversPro-Roman"/>
        </w:rPr>
        <w:t>, uważa się za zachowany, jeżeli procentowy udział dotacji, o którym mowa w ust. 1, w całkowitym koszcie zadania publicznego nie zwiększy się</w:t>
      </w:r>
      <w:r w:rsidR="00AA6978" w:rsidRPr="00174DF0">
        <w:rPr>
          <w:rFonts w:eastAsia="UniversPro-Roman"/>
        </w:rPr>
        <w:t>.</w:t>
      </w:r>
    </w:p>
    <w:p w:rsidR="00F44139" w:rsidRPr="00174DF0" w:rsidRDefault="00F44139" w:rsidP="000C07C6">
      <w:pPr>
        <w:pStyle w:val="msonormalcxspdrugiecxsppierwsze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Przekroczenie limitu, o którym mowa w ust. 3, uważa się za pobranie dotacji </w:t>
      </w:r>
      <w:r w:rsidRPr="00174DF0">
        <w:rPr>
          <w:rFonts w:eastAsia="UniversPro-Roman"/>
        </w:rPr>
        <w:br/>
        <w:t>w nadmiernej wysokości.</w:t>
      </w:r>
    </w:p>
    <w:p w:rsidR="00F628D7" w:rsidRPr="00174DF0" w:rsidRDefault="00F628D7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6.</w:t>
      </w:r>
    </w:p>
    <w:p w:rsidR="00F44139" w:rsidRPr="00174DF0" w:rsidRDefault="00F44139" w:rsidP="00F44139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Dokonywanie przesunięć w zakresie ponoszonych wydatków</w:t>
      </w:r>
    </w:p>
    <w:p w:rsidR="00F628D7" w:rsidRPr="00174DF0" w:rsidRDefault="00F628D7" w:rsidP="00F44139">
      <w:pPr>
        <w:autoSpaceDE w:val="0"/>
        <w:autoSpaceDN w:val="0"/>
        <w:adjustRightInd w:val="0"/>
        <w:jc w:val="center"/>
        <w:rPr>
          <w:b/>
          <w:bCs/>
        </w:rPr>
      </w:pPr>
    </w:p>
    <w:p w:rsidR="00BC1346" w:rsidRPr="00174DF0" w:rsidRDefault="00BC1346" w:rsidP="00BC1346">
      <w:pPr>
        <w:pStyle w:val="Tekstpodstawowy2"/>
        <w:numPr>
          <w:ilvl w:val="0"/>
          <w:numId w:val="29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 w:rsidRPr="00174DF0">
        <w:rPr>
          <w:rFonts w:ascii="Times New Roman" w:hAnsi="Times New Roman"/>
        </w:rPr>
        <w:t xml:space="preserve">   </w:t>
      </w:r>
      <w:r w:rsidR="00F44139" w:rsidRPr="00174DF0">
        <w:rPr>
          <w:rFonts w:ascii="Times New Roman" w:hAnsi="Times New Roman"/>
        </w:rPr>
        <w:t xml:space="preserve">Jeżeli dany wydatek finansowany z dotacji wykazany w sprawozdaniu z realizacji zadania publicznego nie jest równy odpowiedniemu kosztowi określonemu w umowie, to uznaje się go za zgodny z umową wtedy, gdy nie nastąpiło zwiększenie tego wydatku o więcej niż </w:t>
      </w:r>
      <w:r w:rsidR="007F34CA" w:rsidRPr="00174DF0">
        <w:rPr>
          <w:rFonts w:ascii="Times New Roman" w:hAnsi="Times New Roman"/>
        </w:rPr>
        <w:t>1</w:t>
      </w:r>
      <w:r w:rsidR="00F44139" w:rsidRPr="00174DF0">
        <w:rPr>
          <w:rFonts w:ascii="Times New Roman" w:hAnsi="Times New Roman"/>
        </w:rPr>
        <w:t xml:space="preserve"> % otrzymanej dotacji</w:t>
      </w:r>
      <w:r w:rsidRPr="00174DF0">
        <w:rPr>
          <w:rFonts w:ascii="Times New Roman" w:hAnsi="Times New Roman"/>
        </w:rPr>
        <w:t>.</w:t>
      </w:r>
    </w:p>
    <w:p w:rsidR="000C07C6" w:rsidRPr="00174DF0" w:rsidRDefault="00BC1346" w:rsidP="00BC1346">
      <w:pPr>
        <w:pStyle w:val="Tekstpodstawowy2"/>
        <w:numPr>
          <w:ilvl w:val="0"/>
          <w:numId w:val="29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 w:rsidRPr="00174DF0">
        <w:rPr>
          <w:rFonts w:ascii="Times New Roman" w:hAnsi="Times New Roman"/>
        </w:rPr>
        <w:t xml:space="preserve">   </w:t>
      </w:r>
      <w:r w:rsidR="00F44139" w:rsidRPr="00174DF0">
        <w:rPr>
          <w:rFonts w:ascii="Times New Roman" w:hAnsi="Times New Roman"/>
        </w:rPr>
        <w:t xml:space="preserve">Naruszenie postanowienia, o którym mowa w ust. 1, uważa się za pobranie części dotacji </w:t>
      </w:r>
      <w:r w:rsidR="00F44139" w:rsidRPr="00174DF0">
        <w:rPr>
          <w:rFonts w:ascii="Times New Roman" w:hAnsi="Times New Roman"/>
        </w:rPr>
        <w:br/>
        <w:t>w nadmiernej wysokości.</w:t>
      </w: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7.</w:t>
      </w:r>
    </w:p>
    <w:p w:rsidR="000C07C6" w:rsidRPr="00174DF0" w:rsidRDefault="000C07C6" w:rsidP="00BC1346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 xml:space="preserve">Dokumentacja </w:t>
      </w:r>
      <w:r w:rsidR="00BC1346" w:rsidRPr="00174DF0">
        <w:rPr>
          <w:b/>
          <w:bCs/>
        </w:rPr>
        <w:t>związana z realizacją zadania publicznego</w:t>
      </w:r>
    </w:p>
    <w:p w:rsidR="00F628D7" w:rsidRPr="00174DF0" w:rsidRDefault="00F628D7" w:rsidP="00BC1346">
      <w:pPr>
        <w:autoSpaceDE w:val="0"/>
        <w:autoSpaceDN w:val="0"/>
        <w:adjustRightInd w:val="0"/>
        <w:jc w:val="center"/>
        <w:rPr>
          <w:b/>
          <w:bCs/>
        </w:rPr>
      </w:pPr>
    </w:p>
    <w:p w:rsidR="000C07C6" w:rsidRPr="00174DF0" w:rsidRDefault="000C07C6" w:rsidP="000C07C6">
      <w:pPr>
        <w:pStyle w:val="msonormalcxspdrugiecxsppierwsze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Zleceniobiorca jest zobowiązany do prowadzenia wyodrębnionej dokumentacji finansowo-księgowej i ewidencji księgowej zadania publicznego, zgodnie z zasadami wynikającymi z ustawy z dnia 29 września 1994 r. o rachunkowości</w:t>
      </w:r>
      <w:r w:rsidR="002B23A1" w:rsidRPr="00174DF0">
        <w:rPr>
          <w:rFonts w:eastAsia="UniversPro-Roman"/>
        </w:rPr>
        <w:t xml:space="preserve"> </w:t>
      </w:r>
      <w:r w:rsidR="002B23A1" w:rsidRPr="000F4893">
        <w:rPr>
          <w:rFonts w:eastAsia="UniversPro-Roman"/>
          <w:b/>
        </w:rPr>
        <w:t xml:space="preserve">(tekst jednolity Dz. U. z </w:t>
      </w:r>
      <w:r w:rsidR="00F63A4D" w:rsidRPr="000F4893">
        <w:rPr>
          <w:rFonts w:eastAsia="UniversPro-Roman"/>
          <w:b/>
        </w:rPr>
        <w:t xml:space="preserve">2018 </w:t>
      </w:r>
      <w:r w:rsidR="002B23A1" w:rsidRPr="000F4893">
        <w:rPr>
          <w:rFonts w:eastAsia="UniversPro-Roman"/>
          <w:b/>
        </w:rPr>
        <w:t>r. poz.</w:t>
      </w:r>
      <w:r w:rsidR="00F63A4D" w:rsidRPr="000F4893">
        <w:rPr>
          <w:rFonts w:eastAsia="UniversPro-Roman"/>
          <w:b/>
        </w:rPr>
        <w:t xml:space="preserve"> 395</w:t>
      </w:r>
      <w:r w:rsidR="002B23A1" w:rsidRPr="000F4893">
        <w:rPr>
          <w:rFonts w:eastAsia="UniversPro-Roman"/>
          <w:b/>
        </w:rPr>
        <w:t xml:space="preserve"> </w:t>
      </w:r>
      <w:r w:rsidR="007F34CA" w:rsidRPr="000F4893">
        <w:rPr>
          <w:rFonts w:eastAsia="UniversPro-Roman"/>
          <w:b/>
        </w:rPr>
        <w:t>z późn.zm.</w:t>
      </w:r>
      <w:r w:rsidRPr="000F4893">
        <w:rPr>
          <w:rFonts w:eastAsia="UniversPro-Roman"/>
          <w:b/>
        </w:rPr>
        <w:t>)</w:t>
      </w:r>
      <w:r w:rsidRPr="00174DF0">
        <w:rPr>
          <w:rFonts w:eastAsia="UniversPro-Roman"/>
        </w:rPr>
        <w:t>, w sposób umożliwiający identyfikację poszczególnych operacji księgowych.</w:t>
      </w:r>
    </w:p>
    <w:p w:rsidR="000C07C6" w:rsidRPr="00174DF0" w:rsidRDefault="000C07C6" w:rsidP="000C07C6">
      <w:pPr>
        <w:pStyle w:val="msonormalcxspdrugiecxspnazwisko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Zleceniobiorca zobowiązuje się do przechowywania dokumentacji</w:t>
      </w:r>
      <w:r w:rsidR="00BC1346" w:rsidRPr="00174DF0">
        <w:rPr>
          <w:rFonts w:eastAsia="UniversPro-Roman"/>
        </w:rPr>
        <w:t>, w tym dokumentacji finansowo-księgowej,</w:t>
      </w:r>
      <w:r w:rsidRPr="00174DF0">
        <w:rPr>
          <w:rFonts w:eastAsia="UniversPro-Roman"/>
        </w:rPr>
        <w:t xml:space="preserve"> związanej z realizacją zadania publicznego przez </w:t>
      </w:r>
      <w:r w:rsidR="00BC1346" w:rsidRPr="00174DF0">
        <w:rPr>
          <w:rFonts w:eastAsia="UniversPro-Roman"/>
        </w:rPr>
        <w:t xml:space="preserve">okres </w:t>
      </w:r>
      <w:r w:rsidRPr="00174DF0">
        <w:rPr>
          <w:rFonts w:eastAsia="UniversPro-Roman"/>
        </w:rPr>
        <w:t>5 lat, licząc od począt</w:t>
      </w:r>
      <w:r w:rsidR="00BC1346" w:rsidRPr="00174DF0">
        <w:rPr>
          <w:rFonts w:eastAsia="UniversPro-Roman"/>
        </w:rPr>
        <w:t xml:space="preserve">ku roku następującego po roku, </w:t>
      </w:r>
      <w:r w:rsidRPr="00174DF0">
        <w:rPr>
          <w:rFonts w:eastAsia="UniversPro-Roman"/>
        </w:rPr>
        <w:t>w którym Zleceniobiorca realizował zadanie publiczne.</w:t>
      </w:r>
    </w:p>
    <w:p w:rsidR="00BC1346" w:rsidRPr="00174DF0" w:rsidRDefault="00BC1346" w:rsidP="000C07C6">
      <w:pPr>
        <w:pStyle w:val="msonormalcxspdrugiecxspnazwisko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Zleceniobiorca zobowiązuje się do opisywania dokumentacji finansowo-księgowej związanej z realizacją zadania, dotyczącej zarówno dotacji, jak i innych środków finansowych, zgodnie z wymogami określonymi w art. 21 ustawy z dnia 29 września 1994r. o rachunkowości.</w:t>
      </w:r>
    </w:p>
    <w:p w:rsidR="00F628D7" w:rsidRPr="00174DF0" w:rsidRDefault="00BC1346" w:rsidP="00B001EC">
      <w:pPr>
        <w:pStyle w:val="msonormalcxspdrugiecxspnazwisko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Niedochowanie zobowiązania, o którym mowa w ust. 1-3, uznaje się, w zależności od zakresu jego naruszenia, za niezrealizowanie części albo całości zadania publicznego, chyba że z innych dowodów wynika, że część albo całość zadania została zrealizowana</w:t>
      </w:r>
      <w:r w:rsidR="00B001EC" w:rsidRPr="00174DF0">
        <w:rPr>
          <w:rFonts w:eastAsia="UniversPro-Roman"/>
        </w:rPr>
        <w:t xml:space="preserve"> prawidłowo</w:t>
      </w:r>
      <w:r w:rsidRPr="00174DF0">
        <w:rPr>
          <w:rFonts w:eastAsia="UniversPro-Roman"/>
        </w:rPr>
        <w:t xml:space="preserve">. </w:t>
      </w:r>
    </w:p>
    <w:p w:rsidR="000C07C6" w:rsidRPr="00174DF0" w:rsidRDefault="000C07C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8.</w:t>
      </w:r>
    </w:p>
    <w:p w:rsidR="000C07C6" w:rsidRPr="00174DF0" w:rsidRDefault="000C07C6" w:rsidP="00BC1346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 xml:space="preserve">Obowiązki </w:t>
      </w:r>
      <w:r w:rsidR="00BC1346" w:rsidRPr="00174DF0">
        <w:rPr>
          <w:b/>
          <w:bCs/>
        </w:rPr>
        <w:t xml:space="preserve">i uprawnienia </w:t>
      </w:r>
      <w:r w:rsidRPr="00174DF0">
        <w:rPr>
          <w:b/>
          <w:bCs/>
        </w:rPr>
        <w:t>informacyjne</w:t>
      </w:r>
    </w:p>
    <w:p w:rsidR="000C07C6" w:rsidRPr="00174DF0" w:rsidRDefault="000C07C6" w:rsidP="000C07C6">
      <w:pPr>
        <w:pStyle w:val="msonormalcxspdrugiecxspnazwisko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Zleceniobiorca zobowiązuje się </w:t>
      </w:r>
      <w:r w:rsidR="007F34CA" w:rsidRPr="00174DF0">
        <w:rPr>
          <w:rFonts w:eastAsia="UniversPro-Roman"/>
        </w:rPr>
        <w:t xml:space="preserve">do informowania i </w:t>
      </w:r>
      <w:r w:rsidRPr="00174DF0">
        <w:rPr>
          <w:rFonts w:eastAsia="UniversPro-Roman"/>
        </w:rPr>
        <w:t xml:space="preserve">do umieszczania logo Zleceniodawcy </w:t>
      </w:r>
      <w:r w:rsidR="00C36097" w:rsidRPr="00174DF0">
        <w:rPr>
          <w:rFonts w:eastAsia="UniversPro-Roman"/>
        </w:rPr>
        <w:br/>
      </w:r>
      <w:r w:rsidR="003C6B10" w:rsidRPr="00174DF0">
        <w:rPr>
          <w:rFonts w:eastAsia="UniversPro-Roman"/>
        </w:rPr>
        <w:t xml:space="preserve">i informacji, że zadanie publiczne jest finansowane ze  środków otrzymanych od Zleceniodawcy, </w:t>
      </w:r>
      <w:r w:rsidR="007F34CA" w:rsidRPr="00174DF0">
        <w:rPr>
          <w:rFonts w:eastAsia="UniversPro-Roman"/>
        </w:rPr>
        <w:t>we wszystkich publikacjach, informacjach dla mediów, ogłoszeniach oraz wystąpieniach publicznych dotyczących realizowanego zadania publicznego</w:t>
      </w:r>
      <w:r w:rsidR="00C36097" w:rsidRPr="00174DF0">
        <w:rPr>
          <w:rFonts w:eastAsia="UniversPro-Roman"/>
        </w:rPr>
        <w:t>,</w:t>
      </w:r>
      <w:r w:rsidR="007F34CA" w:rsidRPr="00174DF0">
        <w:rPr>
          <w:rFonts w:eastAsia="UniversPro-Roman"/>
        </w:rPr>
        <w:t xml:space="preserve"> </w:t>
      </w:r>
      <w:r w:rsidR="003C6B10" w:rsidRPr="00174DF0">
        <w:rPr>
          <w:rFonts w:eastAsia="UniversPro-Roman"/>
        </w:rPr>
        <w:t xml:space="preserve">na wszystkich materiałach, w szczególności </w:t>
      </w:r>
      <w:r w:rsidRPr="00174DF0">
        <w:rPr>
          <w:rFonts w:eastAsia="UniversPro-Roman"/>
        </w:rPr>
        <w:t>promocyjnych,</w:t>
      </w:r>
      <w:r w:rsidR="007F34CA" w:rsidRPr="00174DF0">
        <w:rPr>
          <w:rFonts w:eastAsia="UniversPro-Roman"/>
        </w:rPr>
        <w:t xml:space="preserve"> informacyjnych, szkoleniowych </w:t>
      </w:r>
      <w:r w:rsidR="00C36097" w:rsidRPr="00174DF0">
        <w:rPr>
          <w:rFonts w:eastAsia="UniversPro-Roman"/>
        </w:rPr>
        <w:br/>
      </w:r>
      <w:r w:rsidRPr="00174DF0">
        <w:rPr>
          <w:rFonts w:eastAsia="UniversPro-Roman"/>
        </w:rPr>
        <w:t xml:space="preserve">i edukacyjnych, dotyczących realizowanego zadania </w:t>
      </w:r>
      <w:r w:rsidR="003C6B10" w:rsidRPr="00174DF0">
        <w:rPr>
          <w:rFonts w:eastAsia="UniversPro-Roman"/>
        </w:rPr>
        <w:t>publicznego  oraz zakupionych rzeczach, o ile ich wielkość</w:t>
      </w:r>
      <w:r w:rsidR="00B001EC" w:rsidRPr="00174DF0">
        <w:rPr>
          <w:rFonts w:eastAsia="UniversPro-Roman"/>
        </w:rPr>
        <w:t xml:space="preserve"> i przeznaczenie tego nie</w:t>
      </w:r>
      <w:r w:rsidR="0094179B" w:rsidRPr="00174DF0">
        <w:rPr>
          <w:rFonts w:eastAsia="UniversPro-Roman"/>
        </w:rPr>
        <w:t xml:space="preserve"> u</w:t>
      </w:r>
      <w:r w:rsidR="00B001EC" w:rsidRPr="00174DF0">
        <w:rPr>
          <w:rFonts w:eastAsia="UniversPro-Roman"/>
        </w:rPr>
        <w:t>nie</w:t>
      </w:r>
      <w:r w:rsidR="0094179B" w:rsidRPr="00174DF0">
        <w:rPr>
          <w:rFonts w:eastAsia="UniversPro-Roman"/>
        </w:rPr>
        <w:t>możliwiają, proporcjonalnie do wielkości innych oznaczeń,</w:t>
      </w:r>
      <w:r w:rsidR="003C6B10" w:rsidRPr="00174DF0">
        <w:rPr>
          <w:rFonts w:eastAsia="UniversPro-Roman"/>
        </w:rPr>
        <w:t xml:space="preserve"> </w:t>
      </w:r>
      <w:r w:rsidRPr="00174DF0">
        <w:rPr>
          <w:rFonts w:eastAsia="UniversPro-Roman"/>
        </w:rPr>
        <w:t>w sposób zapewniający jego dobrą widoczność.</w:t>
      </w:r>
    </w:p>
    <w:p w:rsidR="0094179B" w:rsidRPr="00174DF0" w:rsidRDefault="0094179B" w:rsidP="0094179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Zleceniobiorca upoważnia Zleceniodawcę do rozpowszechniania w dowolnej formie, </w:t>
      </w:r>
      <w:r w:rsidRPr="00174DF0">
        <w:rPr>
          <w:rFonts w:eastAsia="UniversPro-Roman"/>
        </w:rPr>
        <w:br/>
        <w:t xml:space="preserve">w prasie, radiu, telewizji, </w:t>
      </w:r>
      <w:proofErr w:type="spellStart"/>
      <w:r w:rsidRPr="00174DF0">
        <w:rPr>
          <w:rFonts w:eastAsia="UniversPro-Roman"/>
        </w:rPr>
        <w:t>internecie</w:t>
      </w:r>
      <w:proofErr w:type="spellEnd"/>
      <w:r w:rsidRPr="00174DF0">
        <w:rPr>
          <w:rFonts w:eastAsia="UniversPro-Roman"/>
        </w:rPr>
        <w:t xml:space="preserve"> oraz innych publikacjach, nazwy oraz adresu Zleceniobiorcy, przedmiotu i celu, na który przyznano środki, oraz informacji </w:t>
      </w:r>
      <w:r w:rsidR="00B001EC" w:rsidRPr="00174DF0">
        <w:rPr>
          <w:rFonts w:eastAsia="UniversPro-Roman"/>
        </w:rPr>
        <w:br/>
      </w:r>
      <w:r w:rsidRPr="00174DF0">
        <w:rPr>
          <w:rFonts w:eastAsia="UniversPro-Roman"/>
        </w:rPr>
        <w:t>o wysokości  przyznanych środków oraz informacji o złożeniu lub niezłożeniu sprawozdania z wykonania zadania publicznego.</w:t>
      </w:r>
    </w:p>
    <w:p w:rsidR="0094179B" w:rsidRPr="00174DF0" w:rsidRDefault="0094179B" w:rsidP="000C07C6">
      <w:pPr>
        <w:pStyle w:val="msonormalcxspdrugiecxspnazwisko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Zleceniobiorca jest zobowiązany informować na bieżąco, jednak nie później niż </w:t>
      </w:r>
      <w:r w:rsidRPr="00174DF0">
        <w:rPr>
          <w:rFonts w:eastAsia="UniversPro-Roman"/>
        </w:rPr>
        <w:br/>
        <w:t>w terminie 14 dni od daty zaistnienia zmian, w szczególności o:</w:t>
      </w:r>
    </w:p>
    <w:p w:rsidR="0094179B" w:rsidRPr="00174DF0" w:rsidRDefault="0094179B" w:rsidP="0094179B">
      <w:pPr>
        <w:pStyle w:val="msonormalcxspdrugiecxspnazwisko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Zmianie adresu siedziby oraz adresów i numerów telefonów osób upoważnionych do reprezentacji;</w:t>
      </w:r>
    </w:p>
    <w:p w:rsidR="000C07C6" w:rsidRPr="00174DF0" w:rsidRDefault="0094179B" w:rsidP="0094179B">
      <w:pPr>
        <w:pStyle w:val="msonormalcxspdrugiecxspnazwisko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Ogłoszeniu likwidacji lub wszczęciu postepowania upadłościowego.</w:t>
      </w: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94179B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9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94179B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Kontrola zadania publicznego</w:t>
      </w:r>
    </w:p>
    <w:p w:rsidR="000C07C6" w:rsidRPr="00174DF0" w:rsidRDefault="000C07C6" w:rsidP="000C07C6">
      <w:pPr>
        <w:pStyle w:val="msonormalcxspdrugiecxspdrugie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lastRenderedPageBreak/>
        <w:t>Zleceniodawca sprawuje kontrolę prawidłowości wykonywania zadania publicznego przez Zleceniobiorcę, w tym wydatkowania przekazanej dotacji oraz środków, o których mowa w § 3 ust. 4. Kontrola może być przeprowadzona w toku realizacji zadania publicznego oraz po jego zakończeniu do czasu ustania obowiązku, o którym mowa w § 7 ust. 2.</w:t>
      </w:r>
    </w:p>
    <w:p w:rsidR="000C07C6" w:rsidRPr="00174DF0" w:rsidRDefault="000C07C6" w:rsidP="000C07C6">
      <w:pPr>
        <w:pStyle w:val="msonormalcxspdrugiecxspdrugie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B001EC" w:rsidRPr="00174DF0">
        <w:rPr>
          <w:rFonts w:eastAsia="UniversPro-Roman"/>
        </w:rPr>
        <w:t xml:space="preserve"> publicznego</w:t>
      </w:r>
      <w:r w:rsidRPr="00174DF0">
        <w:rPr>
          <w:rFonts w:eastAsia="UniversPro-Roman"/>
        </w:rPr>
        <w:t>, oraz żądać udzielenia ustnie lub na piśmie informacji dotyczących wykonania zadania publicznego. Zleceniobiorca</w:t>
      </w:r>
      <w:r w:rsidR="00B001EC" w:rsidRPr="00174DF0">
        <w:rPr>
          <w:rFonts w:eastAsia="UniversPro-Roman"/>
        </w:rPr>
        <w:t xml:space="preserve"> na żądanie kontrolującego zobowiązuje się</w:t>
      </w:r>
      <w:r w:rsidRPr="00174DF0">
        <w:rPr>
          <w:rFonts w:eastAsia="UniversPro-Roman"/>
        </w:rPr>
        <w:t xml:space="preserve"> dostarczyć lub udostępnić dokumenty i inne nośniki informacji oraz udzielić wyjaśnień i informacji w terminie określonym przez kontrolującego.</w:t>
      </w:r>
    </w:p>
    <w:p w:rsidR="000C07C6" w:rsidRPr="00174DF0" w:rsidRDefault="000C07C6" w:rsidP="000C07C6">
      <w:pPr>
        <w:pStyle w:val="msonormalcxspdrugiecxspdrugie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Prawo kontroli przysługuje osobom upoważnionym przez Zleceniodawcę zarówno </w:t>
      </w:r>
      <w:r w:rsidRPr="00174DF0">
        <w:rPr>
          <w:rFonts w:eastAsia="UniversPro-Roman"/>
        </w:rPr>
        <w:br/>
        <w:t>w siedzibie Zleceniobiorcy, jak i w miejscu realizacji zadania publicznego.</w:t>
      </w:r>
    </w:p>
    <w:p w:rsidR="00A101A0" w:rsidRPr="00174DF0" w:rsidRDefault="00A101A0" w:rsidP="000C07C6">
      <w:pPr>
        <w:pStyle w:val="msonormalcxspdrugiecxspdrugie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Kontrola lub poszczególne jej czynności mogą być przeprowadzane również w siedzibie Zleceniodawcy.</w:t>
      </w:r>
    </w:p>
    <w:p w:rsidR="000C07C6" w:rsidRPr="00174DF0" w:rsidRDefault="000C07C6" w:rsidP="000C07C6">
      <w:pPr>
        <w:pStyle w:val="msonormalcxspdrugiecxspdrugie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eastAsia="UniversPro-Roman"/>
        </w:rPr>
      </w:pPr>
      <w:r w:rsidRPr="00174DF0">
        <w:rPr>
          <w:rFonts w:eastAsia="UniversPro-Roman"/>
        </w:rPr>
        <w:t>O wynikach kontroli, o której mowa w ust. 1, Zleceniodawca poinformuje Zleceniobiorcę, a w przypadku stwierdzenia nieprawidłowości przekaże mu wnioski i zalecenia mające na celu ich usunięcie.</w:t>
      </w:r>
    </w:p>
    <w:p w:rsidR="000C07C6" w:rsidRPr="00174DF0" w:rsidRDefault="000C07C6" w:rsidP="000C07C6">
      <w:pPr>
        <w:pStyle w:val="msonormalcxspdrugiecxspnazwisko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Zleceniobiorca jest zobowiązany w terminie nie dłuższym niż 14 dni od dnia otrzymania wniosków i </w:t>
      </w:r>
      <w:r w:rsidR="00A101A0" w:rsidRPr="00174DF0">
        <w:rPr>
          <w:rFonts w:eastAsia="UniversPro-Roman"/>
        </w:rPr>
        <w:t>zaleceń, o których mowa w ust. 5</w:t>
      </w:r>
      <w:r w:rsidRPr="00174DF0">
        <w:rPr>
          <w:rFonts w:eastAsia="UniversPro-Roman"/>
        </w:rPr>
        <w:t xml:space="preserve">, do ich wykonania i powiadomienia o </w:t>
      </w:r>
      <w:r w:rsidR="00B001EC" w:rsidRPr="00174DF0">
        <w:rPr>
          <w:rFonts w:eastAsia="UniversPro-Roman"/>
        </w:rPr>
        <w:t>sposobie ich wykonania</w:t>
      </w:r>
      <w:r w:rsidRPr="00174DF0">
        <w:rPr>
          <w:rFonts w:eastAsia="UniversPro-Roman"/>
        </w:rPr>
        <w:t xml:space="preserve"> Zleceniodawcy.</w:t>
      </w:r>
    </w:p>
    <w:p w:rsidR="000C07C6" w:rsidRPr="00174DF0" w:rsidRDefault="002A7E98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10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A101A0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Obowiązki sprawozdawcze Zleceniobiorcy</w:t>
      </w:r>
    </w:p>
    <w:p w:rsidR="00A101A0" w:rsidRPr="00174DF0" w:rsidRDefault="00A101A0" w:rsidP="00A101A0">
      <w:pPr>
        <w:autoSpaceDE w:val="0"/>
        <w:autoSpaceDN w:val="0"/>
        <w:adjustRightInd w:val="0"/>
        <w:jc w:val="center"/>
        <w:rPr>
          <w:b/>
          <w:bCs/>
        </w:rPr>
      </w:pPr>
    </w:p>
    <w:p w:rsidR="007457CB" w:rsidRPr="00174DF0" w:rsidRDefault="000C07C6" w:rsidP="00361CBF">
      <w:pPr>
        <w:pStyle w:val="msonormalcxspdrugiecxsppierwsze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Zleceniobiorc</w:t>
      </w:r>
      <w:r w:rsidR="00B001EC" w:rsidRPr="00174DF0">
        <w:rPr>
          <w:rFonts w:eastAsia="UniversPro-Roman"/>
        </w:rPr>
        <w:t>a zobowiązuje się do przekazania</w:t>
      </w:r>
      <w:r w:rsidRPr="00174DF0">
        <w:rPr>
          <w:rFonts w:eastAsia="UniversPro-Roman"/>
        </w:rPr>
        <w:t xml:space="preserve"> </w:t>
      </w:r>
      <w:r w:rsidR="00C36097" w:rsidRPr="00174DF0">
        <w:rPr>
          <w:rFonts w:eastAsia="UniversPro-Roman"/>
        </w:rPr>
        <w:t>Zleceniodawcy:</w:t>
      </w:r>
    </w:p>
    <w:p w:rsidR="007457CB" w:rsidRPr="00174DF0" w:rsidRDefault="00C36097" w:rsidP="00574739">
      <w:pPr>
        <w:pStyle w:val="msonormalcxspdrugiecxsppierwsze"/>
        <w:numPr>
          <w:ilvl w:val="0"/>
          <w:numId w:val="37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Kart</w:t>
      </w:r>
      <w:r w:rsidR="000C07C6" w:rsidRPr="00174DF0">
        <w:rPr>
          <w:rFonts w:eastAsia="UniversPro-Roman"/>
        </w:rPr>
        <w:t xml:space="preserve"> Nieodpłatnej Pomocy Pra</w:t>
      </w:r>
      <w:r w:rsidRPr="00174DF0">
        <w:rPr>
          <w:rFonts w:eastAsia="UniversPro-Roman"/>
        </w:rPr>
        <w:t>wnej oraz oświadczenia, o których</w:t>
      </w:r>
      <w:r w:rsidR="000C07C6" w:rsidRPr="00174DF0">
        <w:rPr>
          <w:rFonts w:eastAsia="UniversPro-Roman"/>
        </w:rPr>
        <w:t xml:space="preserve"> mowa w art. 4 ust. 2 pkt 6 oraz ust. 3 i 4 ustawy z dnia 28 sierpnia 2015r. o nieodpłatnej pomocy prawnej oraz o edukacji prawnej</w:t>
      </w:r>
      <w:r w:rsidR="00AA6978" w:rsidRPr="00174DF0">
        <w:rPr>
          <w:rFonts w:eastAsia="UniversPro-Roman"/>
        </w:rPr>
        <w:t xml:space="preserve"> za dany miesiąc</w:t>
      </w:r>
      <w:r w:rsidR="000C07C6" w:rsidRPr="00174DF0">
        <w:rPr>
          <w:rFonts w:eastAsia="UniversPro-Roman"/>
        </w:rPr>
        <w:t xml:space="preserve">, do </w:t>
      </w:r>
      <w:r w:rsidR="00361CBF" w:rsidRPr="00174DF0">
        <w:rPr>
          <w:rFonts w:eastAsia="UniversPro-Roman"/>
          <w:b/>
        </w:rPr>
        <w:t>10</w:t>
      </w:r>
      <w:r w:rsidR="000C07C6" w:rsidRPr="00174DF0">
        <w:rPr>
          <w:rFonts w:eastAsia="UniversPro-Roman"/>
          <w:b/>
        </w:rPr>
        <w:t xml:space="preserve"> dnia </w:t>
      </w:r>
      <w:r w:rsidR="000C07C6" w:rsidRPr="00174DF0">
        <w:rPr>
          <w:rFonts w:eastAsia="UniversPro-Roman"/>
        </w:rPr>
        <w:t xml:space="preserve">następnego miesiąca kalendarzowego w sposób umożliwiający powiązanie karty nieodpłatnej pomocy prawnej z </w:t>
      </w:r>
      <w:r w:rsidR="00361CBF" w:rsidRPr="00174DF0">
        <w:rPr>
          <w:rFonts w:eastAsia="UniversPro-Roman"/>
        </w:rPr>
        <w:t xml:space="preserve">oświadczeniem osoby uprawnionej oraz listy obecności, </w:t>
      </w:r>
    </w:p>
    <w:p w:rsidR="007457CB" w:rsidRPr="00174DF0" w:rsidRDefault="00361CBF" w:rsidP="00574739">
      <w:pPr>
        <w:pStyle w:val="msonormalcxspdrugiecxsppierwsze"/>
        <w:numPr>
          <w:ilvl w:val="0"/>
          <w:numId w:val="37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listy konsultacji</w:t>
      </w:r>
      <w:r w:rsidR="007457CB" w:rsidRPr="00174DF0">
        <w:rPr>
          <w:rFonts w:eastAsia="UniversPro-Roman"/>
        </w:rPr>
        <w:t xml:space="preserve"> w danym okresie</w:t>
      </w:r>
      <w:r w:rsidRPr="00174DF0">
        <w:rPr>
          <w:rFonts w:eastAsia="UniversPro-Roman"/>
        </w:rPr>
        <w:t xml:space="preserve">, </w:t>
      </w:r>
    </w:p>
    <w:p w:rsidR="00361CBF" w:rsidRPr="00174DF0" w:rsidRDefault="00361CBF" w:rsidP="00574739">
      <w:pPr>
        <w:pStyle w:val="msonormalcxspdrugiecxsppierwsze"/>
        <w:numPr>
          <w:ilvl w:val="0"/>
          <w:numId w:val="37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informacji z realizacji zadania publicznego w przedmiocie świadczenia nieodpłatnej pomocy prawnej i edukacji prawnej w danym okresie.  </w:t>
      </w:r>
    </w:p>
    <w:p w:rsidR="000C07C6" w:rsidRPr="00174DF0" w:rsidRDefault="000C07C6" w:rsidP="00DB21AC">
      <w:pPr>
        <w:pStyle w:val="msonormalcxspdrugiecxsppierwsze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Zleceniodawca może wezwać do złożenia sprawozdania częściowego z wykonywania zadania publicznego według w</w:t>
      </w:r>
      <w:r w:rsidR="00A101A0" w:rsidRPr="00174DF0">
        <w:rPr>
          <w:rFonts w:eastAsia="UniversPro-Roman"/>
        </w:rPr>
        <w:t xml:space="preserve">zoru stanowiącego załącznik </w:t>
      </w:r>
      <w:r w:rsidR="00DB21AC">
        <w:rPr>
          <w:rFonts w:eastAsia="UniversPro-Roman"/>
        </w:rPr>
        <w:t xml:space="preserve">do </w:t>
      </w:r>
      <w:r w:rsidR="00DB21AC" w:rsidRPr="00DB21AC">
        <w:rPr>
          <w:rFonts w:eastAsia="UniversPro-Roman"/>
          <w:b/>
        </w:rPr>
        <w:t>rozporządzenia Przewodniczącego Komitetu do Spraw Pożytku Publicznego z dnia 24 października 2018 r. w sprawie wzorów ofert i ramowych wzorów umów dotyczących realizacji zadań publicznych oraz wzorów sprawozdań z wykonania tych zadań  (Dz. U. z 2018 r. poz. 2057)</w:t>
      </w:r>
      <w:r w:rsidR="00DB21AC">
        <w:rPr>
          <w:rFonts w:eastAsia="UniversPro-Roman"/>
        </w:rPr>
        <w:t xml:space="preserve">. </w:t>
      </w:r>
      <w:r w:rsidR="0075254F" w:rsidRPr="00174DF0">
        <w:rPr>
          <w:rFonts w:eastAsia="UniversPro-Roman"/>
        </w:rPr>
        <w:t>Zleceniodawca jest zobowiązany do dostarczenia sprawozdania</w:t>
      </w:r>
      <w:r w:rsidRPr="00174DF0">
        <w:rPr>
          <w:rFonts w:eastAsia="UniversPro-Roman"/>
        </w:rPr>
        <w:t xml:space="preserve"> w terminie 30 dni od dnia doręczenia wezwania.</w:t>
      </w:r>
    </w:p>
    <w:p w:rsidR="0075254F" w:rsidRPr="00FD74B6" w:rsidRDefault="0075254F" w:rsidP="007457CB">
      <w:pPr>
        <w:pStyle w:val="Akapitzlist"/>
        <w:numPr>
          <w:ilvl w:val="0"/>
          <w:numId w:val="11"/>
        </w:numPr>
        <w:jc w:val="both"/>
      </w:pPr>
      <w:r w:rsidRPr="00FD74B6">
        <w:rPr>
          <w:rFonts w:eastAsia="UniversPro-Roman"/>
        </w:rPr>
        <w:t>Zleceniodawca składa s</w:t>
      </w:r>
      <w:r w:rsidR="000C07C6" w:rsidRPr="00FD74B6">
        <w:rPr>
          <w:rFonts w:eastAsia="UniversPro-Roman"/>
        </w:rPr>
        <w:t>prawozdanie końcowe z wykonania zadania publicznego sporządzone wedł</w:t>
      </w:r>
      <w:r w:rsidR="002165C4" w:rsidRPr="00FD74B6">
        <w:rPr>
          <w:rFonts w:eastAsia="UniversPro-Roman"/>
        </w:rPr>
        <w:t>ug wzoru, o którym mowa w ust. 2</w:t>
      </w:r>
      <w:r w:rsidR="000C07C6" w:rsidRPr="00FD74B6">
        <w:rPr>
          <w:rFonts w:eastAsia="UniversPro-Roman"/>
        </w:rPr>
        <w:t>, w terminie 30 dni od dnia zakończenia realizacji zadania publiczn</w:t>
      </w:r>
      <w:r w:rsidRPr="00FD74B6">
        <w:rPr>
          <w:rFonts w:eastAsia="UniversPro-Roman"/>
        </w:rPr>
        <w:t>ego</w:t>
      </w:r>
      <w:r w:rsidR="007457CB" w:rsidRPr="00FD74B6">
        <w:rPr>
          <w:rFonts w:eastAsia="UniversPro-Roman"/>
        </w:rPr>
        <w:t xml:space="preserve"> przy czym r</w:t>
      </w:r>
      <w:r w:rsidR="007457CB" w:rsidRPr="00FD74B6">
        <w:t xml:space="preserve">ozliczenie i zwrot niewykorzystanej w całości lub w części dotacji ustala się na dzień </w:t>
      </w:r>
      <w:r w:rsidR="003226C4">
        <w:rPr>
          <w:b/>
        </w:rPr>
        <w:t>27 grudnia 2019</w:t>
      </w:r>
      <w:r w:rsidR="007457CB" w:rsidRPr="00FD74B6">
        <w:rPr>
          <w:b/>
        </w:rPr>
        <w:t xml:space="preserve"> roku.</w:t>
      </w:r>
    </w:p>
    <w:p w:rsidR="0075254F" w:rsidRPr="00174DF0" w:rsidRDefault="007457CB" w:rsidP="000C07C6">
      <w:pPr>
        <w:pStyle w:val="msonormalcxspdrugiecxspdrugie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</w:t>
      </w:r>
      <w:r w:rsidR="0075254F" w:rsidRPr="00174DF0">
        <w:rPr>
          <w:rFonts w:eastAsia="UniversPro-Roman"/>
        </w:rPr>
        <w:t>ceniodawca ma prawo żądać, aby Zleceniobiorca, w wyznaczonym terminie, przedstawił dodatkowe informacje, wyjaśnienia oraz dowody do sprawozdań, o których mowa w ust. 2-3. Żądanie jest wiążące dla Zleceniobiorcy.</w:t>
      </w:r>
    </w:p>
    <w:p w:rsidR="0075254F" w:rsidRPr="00174DF0" w:rsidRDefault="000C07C6" w:rsidP="0075254F">
      <w:pPr>
        <w:pStyle w:val="msonormalcxspdrugiecxspdrugie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lastRenderedPageBreak/>
        <w:t>W przypadku niezłożenia spr</w:t>
      </w:r>
      <w:r w:rsidR="0075254F" w:rsidRPr="00174DF0">
        <w:rPr>
          <w:rFonts w:eastAsia="UniversPro-Roman"/>
        </w:rPr>
        <w:t>awozdań, o których mowa w ust. 2 i 3 w terminie</w:t>
      </w:r>
      <w:r w:rsidRPr="00174DF0">
        <w:rPr>
          <w:rFonts w:eastAsia="UniversPro-Roman"/>
        </w:rPr>
        <w:t>, Zleceniodawca wzywa pisemnie Zleceniobiorcę do ich złożenia</w:t>
      </w:r>
      <w:r w:rsidR="0075254F" w:rsidRPr="00174DF0">
        <w:rPr>
          <w:rFonts w:eastAsia="UniversPro-Roman"/>
        </w:rPr>
        <w:t xml:space="preserve"> w terminie 7 dni od dnia otrzymania wezwania.</w:t>
      </w:r>
    </w:p>
    <w:p w:rsidR="000C07C6" w:rsidRPr="000F4893" w:rsidRDefault="000C07C6" w:rsidP="0075254F">
      <w:pPr>
        <w:pStyle w:val="msonormalcxspdrugiecxspdrugie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UniversPro-Roman"/>
          <w:b/>
        </w:rPr>
      </w:pPr>
      <w:r w:rsidRPr="00174DF0">
        <w:rPr>
          <w:rFonts w:eastAsia="UniversPro-Roman"/>
        </w:rPr>
        <w:t>Niezastosowanie się do wezwania</w:t>
      </w:r>
      <w:r w:rsidR="0075254F" w:rsidRPr="00174DF0">
        <w:rPr>
          <w:rFonts w:eastAsia="UniversPro-Roman"/>
        </w:rPr>
        <w:t xml:space="preserve">, o którym mowa w ust. 5, skutkuje uznaniem dotacji za wykorzystaną niezgodnie z przeznaczeniem na zasadach, o których mowa w ustawie </w:t>
      </w:r>
      <w:r w:rsidR="004B70A5" w:rsidRPr="00174DF0">
        <w:rPr>
          <w:rFonts w:eastAsia="UniversPro-Roman"/>
        </w:rPr>
        <w:br/>
      </w:r>
      <w:r w:rsidR="0075254F" w:rsidRPr="00174DF0">
        <w:rPr>
          <w:rFonts w:eastAsia="UniversPro-Roman"/>
        </w:rPr>
        <w:t>z dnia 27 sierpnia 2009r. o finansach publicznyc</w:t>
      </w:r>
      <w:r w:rsidR="006202E7">
        <w:rPr>
          <w:rFonts w:eastAsia="UniversPro-Roman"/>
        </w:rPr>
        <w:t xml:space="preserve">h </w:t>
      </w:r>
      <w:r w:rsidR="006202E7" w:rsidRPr="000F4893">
        <w:rPr>
          <w:rFonts w:eastAsia="UniversPro-Roman"/>
          <w:b/>
        </w:rPr>
        <w:t>(tekst jednolity Dz. U. z 2017</w:t>
      </w:r>
      <w:r w:rsidR="0075254F" w:rsidRPr="000F4893">
        <w:rPr>
          <w:rFonts w:eastAsia="UniversPro-Roman"/>
          <w:b/>
        </w:rPr>
        <w:t xml:space="preserve">r., poz. </w:t>
      </w:r>
      <w:r w:rsidR="006202E7" w:rsidRPr="000F4893">
        <w:rPr>
          <w:rFonts w:eastAsia="UniversPro-Roman"/>
          <w:b/>
        </w:rPr>
        <w:t>2077</w:t>
      </w:r>
      <w:r w:rsidR="00DB21AC">
        <w:rPr>
          <w:rFonts w:eastAsia="UniversPro-Roman"/>
          <w:b/>
        </w:rPr>
        <w:t xml:space="preserve"> z późn. zm.</w:t>
      </w:r>
      <w:r w:rsidR="0075254F" w:rsidRPr="000F4893">
        <w:rPr>
          <w:rFonts w:eastAsia="UniversPro-Roman"/>
          <w:b/>
        </w:rPr>
        <w:t>).</w:t>
      </w:r>
      <w:r w:rsidRPr="000F4893">
        <w:rPr>
          <w:rFonts w:eastAsia="UniversPro-Roman"/>
          <w:b/>
        </w:rPr>
        <w:t xml:space="preserve"> </w:t>
      </w:r>
    </w:p>
    <w:p w:rsidR="0075254F" w:rsidRPr="00174DF0" w:rsidRDefault="008C2C66" w:rsidP="0075254F">
      <w:pPr>
        <w:pStyle w:val="msonormalcxspdrugiecxspdrugie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Niezastosowan</w:t>
      </w:r>
      <w:r w:rsidR="00765739" w:rsidRPr="00174DF0">
        <w:rPr>
          <w:rFonts w:eastAsia="UniversPro-Roman"/>
        </w:rPr>
        <w:t>ie się do wez</w:t>
      </w:r>
      <w:r w:rsidR="004B70A5" w:rsidRPr="00174DF0">
        <w:rPr>
          <w:rFonts w:eastAsia="UniversPro-Roman"/>
        </w:rPr>
        <w:t>wania, o którym mowa w ust. 2, 4</w:t>
      </w:r>
      <w:r w:rsidR="00765739" w:rsidRPr="00174DF0">
        <w:rPr>
          <w:rFonts w:eastAsia="UniversPro-Roman"/>
        </w:rPr>
        <w:t xml:space="preserve"> l</w:t>
      </w:r>
      <w:r w:rsidR="004B70A5" w:rsidRPr="00174DF0">
        <w:rPr>
          <w:rFonts w:eastAsia="UniversPro-Roman"/>
        </w:rPr>
        <w:t>ub 5</w:t>
      </w:r>
      <w:r w:rsidRPr="00174DF0">
        <w:rPr>
          <w:rFonts w:eastAsia="UniversPro-Roman"/>
        </w:rPr>
        <w:t>, może być podstawą do natychmiastowego rozwiązania umowy przez Zleceniodawcę.</w:t>
      </w:r>
    </w:p>
    <w:p w:rsidR="00AA6978" w:rsidRPr="00174DF0" w:rsidRDefault="008C2C66" w:rsidP="00AA6978">
      <w:pPr>
        <w:pStyle w:val="msonormalcxspdrugiecxspdrugie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 Złożenie sprawozdania końcowego przez Zleceniobiorcę jest równoznaczne </w:t>
      </w:r>
      <w:r w:rsidR="004B70A5" w:rsidRPr="00174DF0">
        <w:rPr>
          <w:rFonts w:eastAsia="UniversPro-Roman"/>
        </w:rPr>
        <w:br/>
      </w:r>
      <w:r w:rsidRPr="00174DF0">
        <w:rPr>
          <w:rFonts w:eastAsia="UniversPro-Roman"/>
        </w:rPr>
        <w:t xml:space="preserve">z udzieleniem Zleceniodawcy prawa do rozpowszechniania informacji w nim zawartych w sprawozdaniach, materiałach informacyjnych i promocyjnych oraz innych dokumentach urzędowych. </w:t>
      </w:r>
    </w:p>
    <w:p w:rsidR="00C36097" w:rsidRPr="00174DF0" w:rsidRDefault="00C36097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B97D8E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11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8C2C66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Zwrot środków finansowych</w:t>
      </w:r>
    </w:p>
    <w:p w:rsidR="00F628D7" w:rsidRPr="00174DF0" w:rsidRDefault="00F628D7" w:rsidP="008C2C66">
      <w:pPr>
        <w:autoSpaceDE w:val="0"/>
        <w:autoSpaceDN w:val="0"/>
        <w:adjustRightInd w:val="0"/>
        <w:jc w:val="center"/>
        <w:rPr>
          <w:b/>
          <w:bCs/>
        </w:rPr>
      </w:pPr>
    </w:p>
    <w:p w:rsidR="000C07C6" w:rsidRPr="00174DF0" w:rsidRDefault="000C07C6" w:rsidP="000C07C6">
      <w:pPr>
        <w:pStyle w:val="msonormalcxspdrugiecxsppierwsze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Prz</w:t>
      </w:r>
      <w:r w:rsidR="008C2C66" w:rsidRPr="00174DF0">
        <w:rPr>
          <w:rFonts w:eastAsia="UniversPro-Roman"/>
        </w:rPr>
        <w:t xml:space="preserve">yznane środki finansowe </w:t>
      </w:r>
      <w:r w:rsidRPr="00174DF0">
        <w:rPr>
          <w:rFonts w:eastAsia="UniversPro-Roman"/>
        </w:rPr>
        <w:t xml:space="preserve">dotacji, określone w § 3 ust. 1 </w:t>
      </w:r>
      <w:r w:rsidR="008C2C66" w:rsidRPr="00174DF0">
        <w:rPr>
          <w:rFonts w:eastAsia="UniversPro-Roman"/>
        </w:rPr>
        <w:t xml:space="preserve">oraz uzyskane w związku </w:t>
      </w:r>
      <w:r w:rsidR="004B70A5" w:rsidRPr="00174DF0">
        <w:rPr>
          <w:rFonts w:eastAsia="UniversPro-Roman"/>
        </w:rPr>
        <w:br/>
      </w:r>
      <w:r w:rsidR="008C2C66" w:rsidRPr="00174DF0">
        <w:rPr>
          <w:rFonts w:eastAsia="UniversPro-Roman"/>
        </w:rPr>
        <w:t xml:space="preserve">z realizacją zadania przychody, w tym odsetki bankowe od przekazanej dotacji, </w:t>
      </w:r>
      <w:r w:rsidRPr="00174DF0">
        <w:rPr>
          <w:rFonts w:eastAsia="UniversPro-Roman"/>
        </w:rPr>
        <w:t xml:space="preserve">Zleceniobiorca jest zobowiązany wykorzystać do dnia zakończenia realizacji zadania publicznego, o którym mowa w § 2 ust. 1. </w:t>
      </w:r>
    </w:p>
    <w:p w:rsidR="000C07C6" w:rsidRPr="00174DF0" w:rsidRDefault="000C07C6" w:rsidP="000C07C6">
      <w:pPr>
        <w:pStyle w:val="msonormalcxspdrugiecxspdrugie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Niewykorzystaną kwotę dotacji Zleceniobiorca jest zobowiązany zwrócić  w terminie 15 dni od dnia zakończenia realizacji zadania publicznego, o którym mowa w § 2 ust. 1.</w:t>
      </w:r>
    </w:p>
    <w:p w:rsidR="000C07C6" w:rsidRPr="00174DF0" w:rsidRDefault="000C07C6" w:rsidP="000C07C6">
      <w:pPr>
        <w:pStyle w:val="msonormalcxspdrugiecxspdrugie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Niewykorzystana kwota dotacji podlega zwrotowi na rachunek bankowy Zleceniodawcy: Bank Gospodarki Żywnościowej S.A. Oddział Operacyjny w Zawierciu </w:t>
      </w:r>
      <w:r w:rsidRPr="00174DF0">
        <w:rPr>
          <w:rFonts w:eastAsia="UniversPro-Roman"/>
        </w:rPr>
        <w:br/>
        <w:t xml:space="preserve">o numerze </w:t>
      </w:r>
      <w:r w:rsidRPr="00174DF0">
        <w:rPr>
          <w:rFonts w:eastAsia="UniversPro-Roman"/>
          <w:b/>
        </w:rPr>
        <w:t>57 2030 0045 1110 0000 0176 1860</w:t>
      </w:r>
      <w:r w:rsidRPr="00174DF0">
        <w:rPr>
          <w:rFonts w:eastAsia="UniversPro-Roman"/>
        </w:rPr>
        <w:t>.</w:t>
      </w:r>
    </w:p>
    <w:p w:rsidR="000C07C6" w:rsidRPr="00174DF0" w:rsidRDefault="008C2C66" w:rsidP="000C07C6">
      <w:pPr>
        <w:pStyle w:val="msonormalcxspdrugiecxspdrugie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O</w:t>
      </w:r>
      <w:r w:rsidR="000C07C6" w:rsidRPr="00174DF0">
        <w:rPr>
          <w:rFonts w:eastAsia="UniversPro-Roman"/>
        </w:rPr>
        <w:t xml:space="preserve">dsetki </w:t>
      </w:r>
      <w:r w:rsidRPr="00174DF0">
        <w:rPr>
          <w:rFonts w:eastAsia="UniversPro-Roman"/>
        </w:rPr>
        <w:t>od niewykorzystanej kwoty dotacji zwróconej po terminie, o którym mowa w ust. 2, podlegają zwrotowi w wysokości określonej j</w:t>
      </w:r>
      <w:r w:rsidR="004B70A5" w:rsidRPr="00174DF0">
        <w:rPr>
          <w:rFonts w:eastAsia="UniversPro-Roman"/>
        </w:rPr>
        <w:t>ak dla zaległości podatkowych n</w:t>
      </w:r>
      <w:r w:rsidRPr="00174DF0">
        <w:rPr>
          <w:rFonts w:eastAsia="UniversPro-Roman"/>
        </w:rPr>
        <w:t xml:space="preserve">a rachunek bankowy </w:t>
      </w:r>
      <w:r w:rsidR="000C07C6" w:rsidRPr="00174DF0">
        <w:rPr>
          <w:rFonts w:eastAsia="UniversPro-Roman"/>
        </w:rPr>
        <w:t>Zleceniodawcy, o którym mowa w ust. 3.</w:t>
      </w:r>
      <w:r w:rsidR="004B70A5" w:rsidRPr="00174DF0">
        <w:rPr>
          <w:rFonts w:eastAsia="UniversPro-Roman"/>
        </w:rPr>
        <w:t xml:space="preserve"> Odsetki nalicza się, począwszy od dnia następującego po dniu, w którym upłynął termin zwrotu niewykorzystanej kwoty dotacji.</w:t>
      </w:r>
    </w:p>
    <w:p w:rsidR="000C07C6" w:rsidRPr="00174DF0" w:rsidRDefault="000C07C6" w:rsidP="000C07C6">
      <w:pPr>
        <w:pStyle w:val="msonormalcxspdrugiecxspdrugie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Niewykorzystane przychody i odsetki bankowe od przyznanej dotacji podlegają zwrotowi na rachunek bankowy Zleceniodawcy </w:t>
      </w:r>
      <w:r w:rsidR="00485D6F" w:rsidRPr="00174DF0">
        <w:rPr>
          <w:rFonts w:eastAsia="UniversPro-Roman"/>
        </w:rPr>
        <w:t>na zasadach określonych w ust. 2</w:t>
      </w:r>
      <w:r w:rsidRPr="00174DF0">
        <w:rPr>
          <w:rFonts w:eastAsia="UniversPro-Roman"/>
        </w:rPr>
        <w:t>-4.</w:t>
      </w:r>
    </w:p>
    <w:p w:rsidR="000C07C6" w:rsidRPr="00174DF0" w:rsidRDefault="00485D6F" w:rsidP="000C07C6">
      <w:pPr>
        <w:pStyle w:val="msonormalcxspdrugiecxspnazwisko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Kwota dotacji:</w:t>
      </w:r>
    </w:p>
    <w:p w:rsidR="00485D6F" w:rsidRPr="00174DF0" w:rsidRDefault="00485D6F" w:rsidP="00485D6F">
      <w:pPr>
        <w:pStyle w:val="msonormalcxspdrugiecxspnazwisko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Wykorzystana niezgodnie z przeznaczeniem,</w:t>
      </w:r>
    </w:p>
    <w:p w:rsidR="00485D6F" w:rsidRPr="00174DF0" w:rsidRDefault="00485D6F" w:rsidP="00485D6F">
      <w:pPr>
        <w:pStyle w:val="msonormalcxspdrugiecxspnazwisko"/>
        <w:numPr>
          <w:ilvl w:val="0"/>
          <w:numId w:val="31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Pobrana nienależnie lub w nadmiernej wysokości</w:t>
      </w:r>
    </w:p>
    <w:p w:rsidR="00485D6F" w:rsidRPr="00174DF0" w:rsidRDefault="00485D6F" w:rsidP="00485D6F">
      <w:pPr>
        <w:pStyle w:val="msonormalcxspdrugiecxspnazwisko"/>
        <w:autoSpaceDE w:val="0"/>
        <w:autoSpaceDN w:val="0"/>
        <w:adjustRightInd w:val="0"/>
        <w:ind w:left="36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- podlega zwrotowi wraz z odsetkami w wysokości określonej jak dla zaległości podatkowych, na zasadach określonych w przepisach o finansach publicznych.</w:t>
      </w:r>
    </w:p>
    <w:p w:rsidR="000C07C6" w:rsidRPr="00174DF0" w:rsidRDefault="00B97D8E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§12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B97D8E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Rozwiązanie umowy za porozumieniem Stron</w:t>
      </w:r>
    </w:p>
    <w:p w:rsidR="00F628D7" w:rsidRPr="00174DF0" w:rsidRDefault="00F628D7" w:rsidP="00B97D8E">
      <w:pPr>
        <w:autoSpaceDE w:val="0"/>
        <w:autoSpaceDN w:val="0"/>
        <w:adjustRightInd w:val="0"/>
        <w:jc w:val="center"/>
        <w:rPr>
          <w:b/>
          <w:bCs/>
        </w:rPr>
      </w:pPr>
    </w:p>
    <w:p w:rsidR="000C07C6" w:rsidRPr="00174DF0" w:rsidRDefault="000C07C6" w:rsidP="000C07C6">
      <w:pPr>
        <w:pStyle w:val="msonormalcxspdrugiecxsppierwsze"/>
        <w:numPr>
          <w:ilvl w:val="0"/>
          <w:numId w:val="13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Umowa może być rozwiązana na mocy porozumienia Stron w przypadku wystąpienia okoliczności, za które Strony nie ponoszą odpowiedzialności, </w:t>
      </w:r>
      <w:r w:rsidR="00B97D8E" w:rsidRPr="00174DF0">
        <w:rPr>
          <w:rFonts w:eastAsia="UniversPro-Roman"/>
        </w:rPr>
        <w:t xml:space="preserve">w tym przypadku siły wyższej w rozumieniu ustawy z dnia 23 kwietnia 1964r. – </w:t>
      </w:r>
      <w:r w:rsidR="00B97D8E" w:rsidRPr="000F4893">
        <w:rPr>
          <w:rFonts w:eastAsia="UniversPro-Roman"/>
          <w:b/>
        </w:rPr>
        <w:t>Kodeks cywi</w:t>
      </w:r>
      <w:r w:rsidR="0035644E" w:rsidRPr="000F4893">
        <w:rPr>
          <w:rFonts w:eastAsia="UniversPro-Roman"/>
          <w:b/>
        </w:rPr>
        <w:t>lny (</w:t>
      </w:r>
      <w:r w:rsidR="006202E7" w:rsidRPr="000F4893">
        <w:rPr>
          <w:rFonts w:eastAsia="UniversPro-Roman"/>
          <w:b/>
        </w:rPr>
        <w:t xml:space="preserve">tekst jednolity </w:t>
      </w:r>
      <w:r w:rsidR="00DB21AC">
        <w:rPr>
          <w:rFonts w:eastAsia="UniversPro-Roman"/>
          <w:b/>
        </w:rPr>
        <w:t>Dz. U. z 2018</w:t>
      </w:r>
      <w:r w:rsidR="00B97D8E" w:rsidRPr="000F4893">
        <w:rPr>
          <w:rFonts w:eastAsia="UniversPro-Roman"/>
          <w:b/>
        </w:rPr>
        <w:t xml:space="preserve">r. poz. </w:t>
      </w:r>
      <w:r w:rsidR="00DB21AC">
        <w:rPr>
          <w:rFonts w:eastAsia="UniversPro-Roman"/>
          <w:b/>
        </w:rPr>
        <w:t xml:space="preserve">1025 </w:t>
      </w:r>
      <w:r w:rsidR="00B97D8E" w:rsidRPr="000F4893">
        <w:rPr>
          <w:rFonts w:eastAsia="UniversPro-Roman"/>
          <w:b/>
        </w:rPr>
        <w:t>z późn.zm.),</w:t>
      </w:r>
      <w:r w:rsidR="00B97D8E" w:rsidRPr="00174DF0">
        <w:rPr>
          <w:rFonts w:eastAsia="UniversPro-Roman"/>
        </w:rPr>
        <w:t xml:space="preserve"> które uniemożliwiają wykonanie umowy.</w:t>
      </w:r>
    </w:p>
    <w:p w:rsidR="000C07C6" w:rsidRPr="00174DF0" w:rsidRDefault="000C07C6" w:rsidP="000C07C6">
      <w:pPr>
        <w:pStyle w:val="msonormalcxspdrugiecxspnazwisko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W przypadku rozwiązania umowy</w:t>
      </w:r>
      <w:r w:rsidR="00B97D8E" w:rsidRPr="00174DF0">
        <w:rPr>
          <w:rFonts w:eastAsia="UniversPro-Roman"/>
        </w:rPr>
        <w:t xml:space="preserve"> w trybie określonym w ust. 1</w:t>
      </w:r>
      <w:r w:rsidRPr="00174DF0">
        <w:rPr>
          <w:rFonts w:eastAsia="UniversPro-Roman"/>
        </w:rPr>
        <w:t xml:space="preserve"> skutki finansowe </w:t>
      </w:r>
      <w:r w:rsidR="00B97D8E" w:rsidRPr="00174DF0">
        <w:rPr>
          <w:rFonts w:eastAsia="UniversPro-Roman"/>
        </w:rPr>
        <w:br/>
      </w:r>
      <w:r w:rsidRPr="00174DF0">
        <w:rPr>
          <w:rFonts w:eastAsia="UniversPro-Roman"/>
        </w:rPr>
        <w:t xml:space="preserve">i </w:t>
      </w:r>
      <w:r w:rsidR="00B97D8E" w:rsidRPr="00174DF0">
        <w:rPr>
          <w:rFonts w:eastAsia="UniversPro-Roman"/>
        </w:rPr>
        <w:t>obowiązek</w:t>
      </w:r>
      <w:r w:rsidRPr="00174DF0">
        <w:rPr>
          <w:rFonts w:eastAsia="UniversPro-Roman"/>
        </w:rPr>
        <w:t xml:space="preserve"> zwrot</w:t>
      </w:r>
      <w:r w:rsidR="00B97D8E" w:rsidRPr="00174DF0">
        <w:rPr>
          <w:rFonts w:eastAsia="UniversPro-Roman"/>
        </w:rPr>
        <w:t>u</w:t>
      </w:r>
      <w:r w:rsidRPr="00174DF0">
        <w:rPr>
          <w:rFonts w:eastAsia="UniversPro-Roman"/>
        </w:rPr>
        <w:t xml:space="preserve"> środków finansowych Strony określą w protokole.</w:t>
      </w:r>
    </w:p>
    <w:p w:rsidR="000C07C6" w:rsidRPr="00174DF0" w:rsidRDefault="00B97D8E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lastRenderedPageBreak/>
        <w:t>§13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B97D8E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Odstąpienie od umowy przez Zleceniobiorcę</w:t>
      </w:r>
    </w:p>
    <w:p w:rsidR="00B97D8E" w:rsidRPr="00174DF0" w:rsidRDefault="00B97D8E" w:rsidP="00B97D8E">
      <w:pPr>
        <w:autoSpaceDE w:val="0"/>
        <w:autoSpaceDN w:val="0"/>
        <w:adjustRightInd w:val="0"/>
        <w:jc w:val="center"/>
        <w:rPr>
          <w:b/>
          <w:bCs/>
        </w:rPr>
      </w:pPr>
    </w:p>
    <w:p w:rsidR="00B97D8E" w:rsidRPr="00174DF0" w:rsidRDefault="00B97D8E" w:rsidP="000C07C6">
      <w:pPr>
        <w:pStyle w:val="msonormalcxspdrugiecxsppierwsze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</w:t>
      </w:r>
      <w:r w:rsidR="006144FC" w:rsidRPr="00174DF0">
        <w:rPr>
          <w:rFonts w:eastAsia="UniversPro-Roman"/>
        </w:rPr>
        <w:br/>
      </w:r>
      <w:r w:rsidRPr="00174DF0">
        <w:rPr>
          <w:rFonts w:eastAsia="UniversPro-Roman"/>
        </w:rPr>
        <w:t>z zastrzeżeniem ust. 2.</w:t>
      </w:r>
    </w:p>
    <w:p w:rsidR="000C07C6" w:rsidRPr="00174DF0" w:rsidRDefault="00B97D8E" w:rsidP="00B97D8E">
      <w:pPr>
        <w:pStyle w:val="msonormalcxspdrugiecxsppierwsze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Zleceniobiorca może odstąpić od umowy, nie później jednak niż do dnia przekazania dotacji, jeżeli Zleceniodawca nie </w:t>
      </w:r>
      <w:r w:rsidR="006144FC" w:rsidRPr="00174DF0">
        <w:rPr>
          <w:rFonts w:eastAsia="UniversPro-Roman"/>
        </w:rPr>
        <w:t xml:space="preserve">przekaże </w:t>
      </w:r>
      <w:r w:rsidRPr="00174DF0">
        <w:rPr>
          <w:rFonts w:eastAsia="UniversPro-Roman"/>
        </w:rPr>
        <w:t>dotacji w terminie określonym w umowie.</w:t>
      </w:r>
    </w:p>
    <w:p w:rsidR="00B97D8E" w:rsidRPr="00174DF0" w:rsidRDefault="00B97D8E" w:rsidP="00B97D8E">
      <w:pPr>
        <w:pStyle w:val="msonormalcxspdrugiecxspdrugie"/>
        <w:autoSpaceDE w:val="0"/>
        <w:autoSpaceDN w:val="0"/>
        <w:adjustRightInd w:val="0"/>
        <w:spacing w:before="0" w:beforeAutospacing="0" w:after="0" w:afterAutospacing="0"/>
        <w:contextualSpacing/>
        <w:rPr>
          <w:rFonts w:eastAsia="UniversPro-Roman"/>
        </w:rPr>
      </w:pPr>
    </w:p>
    <w:p w:rsidR="000C07C6" w:rsidRPr="00174DF0" w:rsidRDefault="00B97D8E" w:rsidP="00B97D8E">
      <w:pPr>
        <w:pStyle w:val="msonormalcxspdrugiecxspdrugi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UniversPro-Roman"/>
        </w:rPr>
      </w:pPr>
      <w:r w:rsidRPr="00174DF0">
        <w:rPr>
          <w:rFonts w:eastAsia="UniversPro-Roman"/>
        </w:rPr>
        <w:t>§ 14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B97D8E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Rozwiązanie umowy przez Zleceniodawcę</w:t>
      </w:r>
    </w:p>
    <w:p w:rsidR="00B97D8E" w:rsidRPr="00174DF0" w:rsidRDefault="00B97D8E" w:rsidP="00B97D8E">
      <w:pPr>
        <w:autoSpaceDE w:val="0"/>
        <w:autoSpaceDN w:val="0"/>
        <w:adjustRightInd w:val="0"/>
        <w:jc w:val="center"/>
        <w:rPr>
          <w:b/>
          <w:bCs/>
        </w:rPr>
      </w:pPr>
    </w:p>
    <w:p w:rsidR="000C07C6" w:rsidRPr="00174DF0" w:rsidRDefault="000C07C6" w:rsidP="000C07C6">
      <w:pPr>
        <w:pStyle w:val="msonormalcxspdrugi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Umowa może być rozwiązana przez Zleceniodawcę ze skutkiem natychmiastowym </w:t>
      </w:r>
      <w:r w:rsidRPr="00174DF0">
        <w:rPr>
          <w:rFonts w:eastAsia="UniversPro-Roman"/>
        </w:rPr>
        <w:br/>
        <w:t>w przypadku:</w:t>
      </w:r>
    </w:p>
    <w:p w:rsidR="000C07C6" w:rsidRPr="00174DF0" w:rsidRDefault="000C07C6" w:rsidP="000C07C6">
      <w:pPr>
        <w:numPr>
          <w:ilvl w:val="0"/>
          <w:numId w:val="16"/>
        </w:numPr>
        <w:autoSpaceDE w:val="0"/>
        <w:autoSpaceDN w:val="0"/>
        <w:adjustRightInd w:val="0"/>
        <w:ind w:hanging="357"/>
        <w:jc w:val="both"/>
        <w:rPr>
          <w:rFonts w:eastAsia="UniversPro-Roman"/>
        </w:rPr>
      </w:pPr>
      <w:r w:rsidRPr="00174DF0">
        <w:rPr>
          <w:rFonts w:eastAsia="UniversPro-Roman"/>
        </w:rPr>
        <w:t>wykorzystywania udzielonej dotacji niezgodnie z przeznaczeniem</w:t>
      </w:r>
      <w:r w:rsidR="00B97D8E" w:rsidRPr="00174DF0">
        <w:rPr>
          <w:rFonts w:eastAsia="UniversPro-Roman"/>
        </w:rPr>
        <w:t xml:space="preserve"> lub pobrania </w:t>
      </w:r>
      <w:r w:rsidR="006144FC" w:rsidRPr="00174DF0">
        <w:rPr>
          <w:rFonts w:eastAsia="UniversPro-Roman"/>
        </w:rPr>
        <w:br/>
      </w:r>
      <w:r w:rsidR="00B97D8E" w:rsidRPr="00174DF0">
        <w:rPr>
          <w:rFonts w:eastAsia="UniversPro-Roman"/>
        </w:rPr>
        <w:t>w nadmiernej wysokości lub nienależnie, tj. bez podstawy prawnej</w:t>
      </w:r>
      <w:r w:rsidRPr="00174DF0">
        <w:rPr>
          <w:rFonts w:eastAsia="UniversPro-Roman"/>
        </w:rPr>
        <w:t>;</w:t>
      </w:r>
    </w:p>
    <w:p w:rsidR="000C07C6" w:rsidRPr="00174DF0" w:rsidRDefault="000C07C6" w:rsidP="000C07C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UniversPro-Roman"/>
        </w:rPr>
      </w:pPr>
      <w:r w:rsidRPr="00174DF0">
        <w:t>nieterminowego lub nienależytego wykonywania umowy, w szczególności zmniejszenie zakresu rzeczowego realizowanego zadania</w:t>
      </w:r>
      <w:r w:rsidR="00B97D8E" w:rsidRPr="00174DF0">
        <w:t xml:space="preserve"> publicznego</w:t>
      </w:r>
      <w:r w:rsidRPr="00174DF0">
        <w:rPr>
          <w:rFonts w:eastAsia="UniversPro-Roman"/>
        </w:rPr>
        <w:t>;</w:t>
      </w:r>
    </w:p>
    <w:p w:rsidR="000C07C6" w:rsidRPr="00174DF0" w:rsidRDefault="000C07C6" w:rsidP="000C07C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UniversPro-Roman"/>
        </w:rPr>
      </w:pPr>
      <w:r w:rsidRPr="00174DF0">
        <w:rPr>
          <w:rFonts w:eastAsia="UniversPro-Roman"/>
        </w:rPr>
        <w:t>przekazania przez Zleceniobiorcę części lub całości dotacji osobie trzeciej</w:t>
      </w:r>
      <w:r w:rsidR="00B97D8E" w:rsidRPr="00174DF0">
        <w:rPr>
          <w:rFonts w:eastAsia="UniversPro-Roman"/>
        </w:rPr>
        <w:t xml:space="preserve"> w sposób niezgodny w niniejszą umową</w:t>
      </w:r>
      <w:r w:rsidRPr="00174DF0">
        <w:rPr>
          <w:rFonts w:eastAsia="UniversPro-Roman"/>
        </w:rPr>
        <w:t>;</w:t>
      </w:r>
    </w:p>
    <w:p w:rsidR="000C07C6" w:rsidRPr="00174DF0" w:rsidRDefault="000C07C6" w:rsidP="000C07C6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UniversPro-Roman"/>
        </w:rPr>
      </w:pPr>
      <w:r w:rsidRPr="00174DF0">
        <w:rPr>
          <w:rFonts w:eastAsia="UniversPro-Roman"/>
        </w:rPr>
        <w:t>nieprzedłożenia przez Zleceniobiorcę sprawozdania z wykonania zadania</w:t>
      </w:r>
      <w:r w:rsidR="00B97D8E" w:rsidRPr="00174DF0">
        <w:rPr>
          <w:rFonts w:eastAsia="UniversPro-Roman"/>
        </w:rPr>
        <w:t xml:space="preserve"> publicznego w terminie określonym </w:t>
      </w:r>
      <w:r w:rsidRPr="00174DF0">
        <w:rPr>
          <w:rFonts w:eastAsia="UniversPro-Roman"/>
        </w:rPr>
        <w:t>i na zasadach określonych w niniejszej umowie;</w:t>
      </w:r>
    </w:p>
    <w:p w:rsidR="000C07C6" w:rsidRPr="00174DF0" w:rsidRDefault="000C07C6" w:rsidP="000C07C6">
      <w:pPr>
        <w:numPr>
          <w:ilvl w:val="0"/>
          <w:numId w:val="16"/>
        </w:numPr>
        <w:autoSpaceDE w:val="0"/>
        <w:autoSpaceDN w:val="0"/>
        <w:adjustRightInd w:val="0"/>
        <w:ind w:hanging="357"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odmowy poddania się przez Zleceniobiorcę kontroli albo niedoprowadzenia przez Zleceniodawcę w terminie określonym </w:t>
      </w:r>
      <w:r w:rsidR="00906616" w:rsidRPr="00174DF0">
        <w:rPr>
          <w:rFonts w:eastAsia="UniversPro-Roman"/>
        </w:rPr>
        <w:t xml:space="preserve">przez Zleceniodawcę </w:t>
      </w:r>
      <w:r w:rsidRPr="00174DF0">
        <w:rPr>
          <w:rFonts w:eastAsia="UniversPro-Roman"/>
        </w:rPr>
        <w:t>do usunięcia stwierdzonych nieprawidłowości;</w:t>
      </w:r>
    </w:p>
    <w:p w:rsidR="00906616" w:rsidRPr="00174DF0" w:rsidRDefault="00906616" w:rsidP="000C07C6">
      <w:pPr>
        <w:numPr>
          <w:ilvl w:val="0"/>
          <w:numId w:val="16"/>
        </w:numPr>
        <w:autoSpaceDE w:val="0"/>
        <w:autoSpaceDN w:val="0"/>
        <w:adjustRightInd w:val="0"/>
        <w:ind w:hanging="357"/>
        <w:jc w:val="both"/>
        <w:rPr>
          <w:rFonts w:eastAsia="UniversPro-Roman"/>
        </w:rPr>
      </w:pPr>
      <w:r w:rsidRPr="00174DF0">
        <w:rPr>
          <w:rFonts w:eastAsia="UniversPro-Roman"/>
        </w:rPr>
        <w:t>stwierdzenia, że oferta na realizację zadania publicznego była nieważna lub została złożona przez osoby do tego nieuprawnione.</w:t>
      </w:r>
    </w:p>
    <w:p w:rsidR="000C07C6" w:rsidRPr="00174DF0" w:rsidRDefault="000C07C6" w:rsidP="000C07C6">
      <w:pPr>
        <w:pStyle w:val="msonormalcxspdrugiecxsppierwsz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left="357" w:hanging="357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Zleceniodawca, rozwiązując umowę, określi kwotę dotacji podlegającą zwrotowi </w:t>
      </w:r>
      <w:r w:rsidRPr="00174DF0">
        <w:rPr>
          <w:rFonts w:eastAsia="UniversPro-Roman"/>
        </w:rPr>
        <w:br/>
        <w:t xml:space="preserve">w wyniku stwierdzenia okoliczności, o których mowa w ust. 1, wraz z odsetkami </w:t>
      </w:r>
      <w:r w:rsidRPr="00174DF0">
        <w:rPr>
          <w:rFonts w:eastAsia="UniversPro-Roman"/>
        </w:rPr>
        <w:br/>
        <w:t>w wysokości określonej jak dla zaległości podatkowych, naliczanymi od dnia przekazania dotacji, termin jej zwrotu oraz nazwę i numer rachunku bankowego, na który należy dokonać wpłaty.</w:t>
      </w:r>
    </w:p>
    <w:p w:rsidR="00906616" w:rsidRPr="00174DF0" w:rsidRDefault="00906616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906616" w:rsidP="003723BB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§15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906616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Forma pisemna oświadczeń</w:t>
      </w:r>
    </w:p>
    <w:p w:rsidR="00F628D7" w:rsidRPr="00174DF0" w:rsidRDefault="00F628D7" w:rsidP="00906616">
      <w:pPr>
        <w:autoSpaceDE w:val="0"/>
        <w:autoSpaceDN w:val="0"/>
        <w:adjustRightInd w:val="0"/>
        <w:jc w:val="center"/>
        <w:rPr>
          <w:b/>
          <w:bCs/>
        </w:rPr>
      </w:pPr>
    </w:p>
    <w:p w:rsidR="000C07C6" w:rsidRPr="00174DF0" w:rsidRDefault="000C07C6" w:rsidP="000C07C6">
      <w:pPr>
        <w:pStyle w:val="msonormalcxspdrugiecxsppierwsze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Wszelkie zmiany, uzupełnienia i oświadczenia składane w związku z niniejszą umową wymagają </w:t>
      </w:r>
      <w:r w:rsidR="006144FC" w:rsidRPr="00174DF0">
        <w:rPr>
          <w:rFonts w:eastAsia="UniversPro-Roman"/>
        </w:rPr>
        <w:t xml:space="preserve">formy pisemnej </w:t>
      </w:r>
      <w:r w:rsidRPr="00174DF0">
        <w:rPr>
          <w:rFonts w:eastAsia="UniversPro-Roman"/>
        </w:rPr>
        <w:t>pod rygorem nieważności</w:t>
      </w:r>
      <w:r w:rsidR="00F628D7" w:rsidRPr="00174DF0">
        <w:rPr>
          <w:rFonts w:eastAsia="UniversPro-Roman"/>
        </w:rPr>
        <w:t>.</w:t>
      </w:r>
      <w:r w:rsidRPr="00174DF0">
        <w:rPr>
          <w:rFonts w:eastAsia="UniversPro-Roman"/>
        </w:rPr>
        <w:t xml:space="preserve"> </w:t>
      </w:r>
    </w:p>
    <w:p w:rsidR="000C07C6" w:rsidRPr="00174DF0" w:rsidRDefault="000C07C6" w:rsidP="000C07C6">
      <w:pPr>
        <w:pStyle w:val="msonormalcxspdrugiecxspnazwisko"/>
        <w:numPr>
          <w:ilvl w:val="0"/>
          <w:numId w:val="18"/>
        </w:numPr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Wszelkie wątpliwości związane z realizacją niniejszej umowy wyjaśniane będą w formie pisemnej</w:t>
      </w:r>
      <w:r w:rsidR="00F628D7" w:rsidRPr="00174DF0">
        <w:rPr>
          <w:rFonts w:eastAsia="UniversPro-Roman"/>
        </w:rPr>
        <w:t xml:space="preserve"> lub za pomocą środków komunikacji elektronicznej</w:t>
      </w:r>
      <w:r w:rsidRPr="00174DF0">
        <w:rPr>
          <w:rFonts w:eastAsia="UniversPro-Roman"/>
        </w:rPr>
        <w:t>.</w:t>
      </w: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3226C4" w:rsidRDefault="003226C4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3723BB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 16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F628D7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Odpowiedzialność wobec osób trzecich</w:t>
      </w:r>
    </w:p>
    <w:p w:rsidR="00F628D7" w:rsidRPr="00174DF0" w:rsidRDefault="00F628D7" w:rsidP="000C07C6">
      <w:pPr>
        <w:autoSpaceDE w:val="0"/>
        <w:autoSpaceDN w:val="0"/>
        <w:adjustRightInd w:val="0"/>
        <w:rPr>
          <w:b/>
          <w:bCs/>
        </w:rPr>
      </w:pPr>
    </w:p>
    <w:p w:rsidR="000C07C6" w:rsidRPr="00174DF0" w:rsidRDefault="000C07C6" w:rsidP="000C07C6">
      <w:pPr>
        <w:pStyle w:val="msonormalcxspdrugiecxsppierwsze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>Zleceniobiorca ponosi wyłączną odpowiedzialność wobec osób trzecich za szkody powstałe w związku z realizacją zadania publicznego.</w:t>
      </w:r>
    </w:p>
    <w:p w:rsidR="000C07C6" w:rsidRPr="000F4893" w:rsidRDefault="000C07C6" w:rsidP="006144FC">
      <w:pPr>
        <w:pStyle w:val="msonormalcxspdrugiecxspnazwisko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UniversPro-Roman"/>
          <w:b/>
        </w:rPr>
      </w:pPr>
      <w:r w:rsidRPr="00174DF0">
        <w:rPr>
          <w:rFonts w:eastAsia="UniversPro-Roman"/>
        </w:rPr>
        <w:lastRenderedPageBreak/>
        <w:t>W zakresie związanym z realizacją zadania publicznego, w tym z gromadzeniem, przetwarzaniem i przekazywaniem danych osobowych, a także wprowadzaniem ich do systemów informatycznych, Zleceniobiorca odbiera stosowne oświadczenia</w:t>
      </w:r>
      <w:r w:rsidR="00F628D7" w:rsidRPr="00174DF0">
        <w:rPr>
          <w:rFonts w:eastAsia="UniversPro-Roman"/>
        </w:rPr>
        <w:t xml:space="preserve"> o zgodzie na gromadzenie, przetwarzanie i przekazywanie danych osobowych, od</w:t>
      </w:r>
      <w:r w:rsidRPr="00174DF0">
        <w:rPr>
          <w:rFonts w:eastAsia="UniversPro-Roman"/>
        </w:rPr>
        <w:t xml:space="preserve"> osób, których </w:t>
      </w:r>
      <w:r w:rsidR="00F628D7" w:rsidRPr="00174DF0">
        <w:rPr>
          <w:rFonts w:eastAsia="UniversPro-Roman"/>
        </w:rPr>
        <w:t xml:space="preserve">dotyczą </w:t>
      </w:r>
      <w:r w:rsidRPr="00174DF0">
        <w:rPr>
          <w:rFonts w:eastAsia="UniversPro-Roman"/>
        </w:rPr>
        <w:t xml:space="preserve">te dane, </w:t>
      </w:r>
      <w:r w:rsidRPr="000F4893">
        <w:rPr>
          <w:rFonts w:eastAsia="UniversPro-Roman"/>
          <w:b/>
        </w:rPr>
        <w:t>zgodnie z ustawą z dnia 29 sierpnia 1997 r. o ochronie danych osobowych (te</w:t>
      </w:r>
      <w:r w:rsidR="00B45159" w:rsidRPr="000F4893">
        <w:rPr>
          <w:rFonts w:eastAsia="UniversPro-Roman"/>
          <w:b/>
        </w:rPr>
        <w:t>kst jednolity Dz. U. z 2016</w:t>
      </w:r>
      <w:r w:rsidRPr="000F4893">
        <w:rPr>
          <w:rFonts w:eastAsia="UniversPro-Roman"/>
          <w:b/>
        </w:rPr>
        <w:t xml:space="preserve">r. poz. </w:t>
      </w:r>
      <w:r w:rsidR="00B45159" w:rsidRPr="000F4893">
        <w:rPr>
          <w:rFonts w:eastAsia="UniversPro-Roman"/>
          <w:b/>
        </w:rPr>
        <w:t>922</w:t>
      </w:r>
      <w:r w:rsidR="00DB21AC">
        <w:rPr>
          <w:rFonts w:eastAsia="UniversPro-Roman"/>
          <w:b/>
        </w:rPr>
        <w:t xml:space="preserve"> z późn. zm.) i ustawą z dnia 10 maja 2018 r. o ochronie danych osobowych (Dz. U. z 2018 r., poz. 1000 z późn. zm.)</w:t>
      </w:r>
    </w:p>
    <w:p w:rsidR="00DB21AC" w:rsidRDefault="00DB21AC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DB21AC" w:rsidRDefault="00DB21AC" w:rsidP="000C07C6">
      <w:pPr>
        <w:autoSpaceDE w:val="0"/>
        <w:autoSpaceDN w:val="0"/>
        <w:adjustRightInd w:val="0"/>
        <w:jc w:val="center"/>
        <w:rPr>
          <w:rFonts w:eastAsia="UniversPro-Roman"/>
        </w:rPr>
      </w:pPr>
    </w:p>
    <w:p w:rsidR="000C07C6" w:rsidRPr="00174DF0" w:rsidRDefault="003723BB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 17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F628D7">
      <w:pPr>
        <w:autoSpaceDE w:val="0"/>
        <w:autoSpaceDN w:val="0"/>
        <w:adjustRightInd w:val="0"/>
        <w:jc w:val="center"/>
        <w:rPr>
          <w:b/>
          <w:bCs/>
        </w:rPr>
      </w:pPr>
      <w:r w:rsidRPr="00174DF0">
        <w:rPr>
          <w:b/>
          <w:bCs/>
        </w:rPr>
        <w:t>Postanowienia końcowe</w:t>
      </w:r>
    </w:p>
    <w:p w:rsidR="00F628D7" w:rsidRPr="00174DF0" w:rsidRDefault="00F628D7" w:rsidP="00F628D7">
      <w:pPr>
        <w:autoSpaceDE w:val="0"/>
        <w:autoSpaceDN w:val="0"/>
        <w:adjustRightInd w:val="0"/>
        <w:jc w:val="center"/>
        <w:rPr>
          <w:b/>
          <w:bCs/>
        </w:rPr>
      </w:pPr>
    </w:p>
    <w:p w:rsidR="00F628D7" w:rsidRPr="000F4893" w:rsidRDefault="00F628D7" w:rsidP="000C07C6">
      <w:pPr>
        <w:pStyle w:val="msonormalcxspdrugiecxsppierwsze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  <w:b/>
        </w:rPr>
      </w:pPr>
      <w:r w:rsidRPr="00174DF0">
        <w:rPr>
          <w:rFonts w:eastAsia="UniversPro-Roman"/>
        </w:rPr>
        <w:t xml:space="preserve">W odniesieniu do niniejszej umowy maja zastosowanie przepisy prawa powszechnie obowiązującego, w szczególności przepisy ustawy z </w:t>
      </w:r>
      <w:r w:rsidRPr="000F4893">
        <w:rPr>
          <w:rFonts w:eastAsia="UniversPro-Roman"/>
          <w:b/>
        </w:rPr>
        <w:t xml:space="preserve">dnia 24 kwietnia 2003r. </w:t>
      </w:r>
      <w:r w:rsidR="00404286" w:rsidRPr="000F4893">
        <w:rPr>
          <w:rFonts w:eastAsia="UniversPro-Roman"/>
          <w:b/>
        </w:rPr>
        <w:br/>
      </w:r>
      <w:r w:rsidRPr="000F4893">
        <w:rPr>
          <w:rFonts w:eastAsia="UniversPro-Roman"/>
          <w:b/>
        </w:rPr>
        <w:t>o działalności pożytku publicznego i o wolontariacie, ustawy z dnia 27 kwietnia 2009r. o finansach publicznych, ustawy z dnia 29 września 1994r. o rachunkowości, ustawy</w:t>
      </w:r>
      <w:r w:rsidR="00DB21AC">
        <w:rPr>
          <w:rFonts w:eastAsia="UniversPro-Roman"/>
          <w:b/>
        </w:rPr>
        <w:t xml:space="preserve"> </w:t>
      </w:r>
      <w:r w:rsidRPr="000F4893">
        <w:rPr>
          <w:rFonts w:eastAsia="UniversPro-Roman"/>
          <w:b/>
        </w:rPr>
        <w:t>z dnia 29 stycznia 2004r. – Prawo zamówień publicznych, ustawy z dnia 17 grudnia 2004r. o odpowiedzialności za naruszenie dyscypliny finansów publicznych oraz</w:t>
      </w:r>
      <w:r w:rsidR="00DB21AC">
        <w:rPr>
          <w:rFonts w:eastAsia="UniversPro-Roman"/>
          <w:b/>
        </w:rPr>
        <w:t xml:space="preserve"> u</w:t>
      </w:r>
      <w:r w:rsidR="00404286" w:rsidRPr="000F4893">
        <w:rPr>
          <w:b/>
        </w:rPr>
        <w:t>stawy</w:t>
      </w:r>
      <w:r w:rsidR="00DB21AC">
        <w:rPr>
          <w:b/>
        </w:rPr>
        <w:t xml:space="preserve"> </w:t>
      </w:r>
      <w:r w:rsidR="00404286" w:rsidRPr="000F4893">
        <w:rPr>
          <w:b/>
        </w:rPr>
        <w:t>z dnia 5 sierpnia 2015 roku o nieodpłatnej pomocy prawnej i edukacji prawnej.</w:t>
      </w:r>
    </w:p>
    <w:p w:rsidR="000C07C6" w:rsidRPr="000F4893" w:rsidRDefault="000C07C6" w:rsidP="00404286">
      <w:pPr>
        <w:pStyle w:val="msonormalcxspdrugiecxsppierwsze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UniversPro-Roman"/>
          <w:b/>
        </w:rPr>
      </w:pPr>
      <w:r w:rsidRPr="000F4893">
        <w:rPr>
          <w:rFonts w:eastAsia="UniversPro-Roman"/>
          <w:b/>
        </w:rPr>
        <w:t xml:space="preserve">W zakresie nieuregulowanym umową stosuje się </w:t>
      </w:r>
      <w:r w:rsidR="00404286" w:rsidRPr="000F4893">
        <w:rPr>
          <w:rFonts w:eastAsia="UniversPro-Roman"/>
          <w:b/>
        </w:rPr>
        <w:t xml:space="preserve">odpowiednio </w:t>
      </w:r>
      <w:r w:rsidRPr="000F4893">
        <w:rPr>
          <w:rFonts w:eastAsia="UniversPro-Roman"/>
          <w:b/>
        </w:rPr>
        <w:t xml:space="preserve">przepisy ustawy z dnia </w:t>
      </w:r>
      <w:r w:rsidR="006144FC" w:rsidRPr="000F4893">
        <w:rPr>
          <w:rFonts w:eastAsia="UniversPro-Roman"/>
          <w:b/>
        </w:rPr>
        <w:br/>
      </w:r>
      <w:r w:rsidRPr="000F4893">
        <w:rPr>
          <w:rFonts w:eastAsia="UniversPro-Roman"/>
          <w:b/>
        </w:rPr>
        <w:t>23 kwietnia 1964 r. — Kodeks cywilny</w:t>
      </w:r>
      <w:r w:rsidR="00404286" w:rsidRPr="000F4893">
        <w:rPr>
          <w:rFonts w:eastAsia="UniversPro-Roman"/>
          <w:b/>
        </w:rPr>
        <w:t>.</w:t>
      </w:r>
    </w:p>
    <w:p w:rsidR="00404286" w:rsidRPr="00174DF0" w:rsidRDefault="00404286" w:rsidP="00404286">
      <w:pPr>
        <w:autoSpaceDE w:val="0"/>
        <w:autoSpaceDN w:val="0"/>
        <w:adjustRightInd w:val="0"/>
        <w:rPr>
          <w:rFonts w:eastAsia="UniversPro-Roman"/>
        </w:rPr>
      </w:pPr>
    </w:p>
    <w:p w:rsidR="00404286" w:rsidRPr="00174DF0" w:rsidRDefault="003723BB" w:rsidP="0040428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 18</w:t>
      </w:r>
      <w:r w:rsidR="00404286" w:rsidRPr="00174DF0">
        <w:rPr>
          <w:rFonts w:eastAsia="UniversPro-Roman"/>
        </w:rPr>
        <w:t>.</w:t>
      </w:r>
    </w:p>
    <w:p w:rsidR="000C07C6" w:rsidRPr="00174DF0" w:rsidRDefault="000C07C6" w:rsidP="00404286">
      <w:pPr>
        <w:pStyle w:val="msonormalcxspdrugiecxspnazwisko"/>
        <w:autoSpaceDE w:val="0"/>
        <w:autoSpaceDN w:val="0"/>
        <w:adjustRightInd w:val="0"/>
        <w:contextualSpacing/>
        <w:jc w:val="both"/>
        <w:rPr>
          <w:rFonts w:eastAsia="UniversPro-Roman"/>
        </w:rPr>
      </w:pPr>
      <w:r w:rsidRPr="00174DF0">
        <w:rPr>
          <w:rFonts w:eastAsia="UniversPro-Roman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="00404286" w:rsidRPr="00174DF0">
        <w:rPr>
          <w:rFonts w:eastAsia="UniversPro-Roman"/>
        </w:rPr>
        <w:t xml:space="preserve">sądu powszechnego </w:t>
      </w:r>
      <w:r w:rsidRPr="00174DF0">
        <w:rPr>
          <w:rFonts w:eastAsia="UniversPro-Roman"/>
        </w:rPr>
        <w:t>właściwego ze względu na siedzibę Zleceniodawcy.</w:t>
      </w:r>
    </w:p>
    <w:p w:rsidR="000C07C6" w:rsidRPr="00174DF0" w:rsidRDefault="003723BB" w:rsidP="000C07C6">
      <w:pPr>
        <w:autoSpaceDE w:val="0"/>
        <w:autoSpaceDN w:val="0"/>
        <w:adjustRightInd w:val="0"/>
        <w:jc w:val="center"/>
        <w:rPr>
          <w:rFonts w:eastAsia="UniversPro-Roman"/>
        </w:rPr>
      </w:pPr>
      <w:r w:rsidRPr="00174DF0">
        <w:rPr>
          <w:rFonts w:eastAsia="UniversPro-Roman"/>
        </w:rPr>
        <w:t>§  19</w:t>
      </w:r>
      <w:r w:rsidR="000C07C6" w:rsidRPr="00174DF0">
        <w:rPr>
          <w:rFonts w:eastAsia="UniversPro-Roman"/>
        </w:rPr>
        <w:t>.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 xml:space="preserve">Umowa niniejsza została sporządzona w </w:t>
      </w:r>
      <w:r w:rsidR="00404286" w:rsidRPr="00174DF0">
        <w:rPr>
          <w:rFonts w:eastAsia="UniversPro-Roman"/>
        </w:rPr>
        <w:t>trzech</w:t>
      </w:r>
      <w:r w:rsidRPr="00174DF0">
        <w:rPr>
          <w:rFonts w:eastAsia="UniversPro-Roman"/>
        </w:rPr>
        <w:t xml:space="preserve"> jednobrzmiących egzemplarzach, </w:t>
      </w:r>
      <w:r w:rsidR="00404286" w:rsidRPr="00174DF0">
        <w:rPr>
          <w:rFonts w:eastAsia="UniversPro-Roman"/>
        </w:rPr>
        <w:t>z tego jeden egzemplarz dla Zleceniobiorcy i dwa dla Zleceniodawcy.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6144FC" w:rsidRPr="00174DF0" w:rsidRDefault="006144FC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 xml:space="preserve">Zleceniobiorca: </w:t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  <w:t>Zleceniodawca: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 xml:space="preserve">.................................................... </w:t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  <w:t>....................................................</w:t>
      </w: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</w:p>
    <w:p w:rsidR="003723BB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 xml:space="preserve">.................................................... </w:t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</w:r>
      <w:r w:rsidRPr="00174DF0">
        <w:rPr>
          <w:rFonts w:eastAsia="UniversPro-Roman"/>
        </w:rPr>
        <w:tab/>
        <w:t>....................................................</w:t>
      </w:r>
    </w:p>
    <w:p w:rsidR="00404286" w:rsidRPr="00174DF0" w:rsidRDefault="00404286" w:rsidP="000C07C6">
      <w:pPr>
        <w:autoSpaceDE w:val="0"/>
        <w:autoSpaceDN w:val="0"/>
        <w:adjustRightInd w:val="0"/>
        <w:rPr>
          <w:rFonts w:eastAsia="UniversPro-Roman"/>
        </w:rPr>
      </w:pPr>
    </w:p>
    <w:p w:rsidR="000C07C6" w:rsidRPr="00174DF0" w:rsidRDefault="000C07C6" w:rsidP="000C07C6">
      <w:pPr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>ZAŁĄCZNIKI:*</w:t>
      </w:r>
    </w:p>
    <w:p w:rsidR="000C07C6" w:rsidRPr="00174DF0" w:rsidRDefault="000C07C6" w:rsidP="000C07C6">
      <w:pPr>
        <w:pStyle w:val="msonormalcxspdrugiecxsppierwsze"/>
        <w:numPr>
          <w:ilvl w:val="0"/>
          <w:numId w:val="21"/>
        </w:numPr>
        <w:autoSpaceDE w:val="0"/>
        <w:autoSpaceDN w:val="0"/>
        <w:adjustRightInd w:val="0"/>
        <w:contextualSpacing/>
        <w:rPr>
          <w:rFonts w:eastAsia="UniversPro-Roman"/>
        </w:rPr>
      </w:pPr>
      <w:r w:rsidRPr="00174DF0">
        <w:rPr>
          <w:rFonts w:eastAsia="UniversPro-Roman"/>
        </w:rPr>
        <w:t>oferta realizacji zadania publicznego;</w:t>
      </w:r>
    </w:p>
    <w:p w:rsidR="00404286" w:rsidRPr="000F4893" w:rsidRDefault="000C07C6" w:rsidP="000C07C6">
      <w:pPr>
        <w:pStyle w:val="msonormalcxspdrugiecxspdrugie"/>
        <w:numPr>
          <w:ilvl w:val="0"/>
          <w:numId w:val="21"/>
        </w:numPr>
        <w:autoSpaceDE w:val="0"/>
        <w:autoSpaceDN w:val="0"/>
        <w:adjustRightInd w:val="0"/>
        <w:contextualSpacing/>
        <w:rPr>
          <w:rFonts w:eastAsia="UniversPro-Roman"/>
        </w:rPr>
      </w:pPr>
      <w:r w:rsidRPr="000F4893">
        <w:rPr>
          <w:rFonts w:eastAsia="UniversPro-Roman"/>
        </w:rPr>
        <w:lastRenderedPageBreak/>
        <w:t>kopia aktualnego odpisu z Krajowego Rejestru Sądowego lub innego właściwego rejestru lub ewidencji</w:t>
      </w:r>
      <w:r w:rsidR="00404286" w:rsidRPr="000F4893">
        <w:rPr>
          <w:rFonts w:eastAsia="UniversPro-Roman"/>
        </w:rPr>
        <w:t>*/pobrany samodzielnie wydruk komputerowy aktualnych informacji o podmiocie wpisanym do Krajowego Rejestru Sądowego*</w:t>
      </w:r>
    </w:p>
    <w:p w:rsidR="00404286" w:rsidRPr="000F4893" w:rsidRDefault="00404286" w:rsidP="000C07C6">
      <w:pPr>
        <w:pStyle w:val="msonormalcxspdrugiecxspdrugie"/>
        <w:numPr>
          <w:ilvl w:val="0"/>
          <w:numId w:val="21"/>
        </w:numPr>
        <w:autoSpaceDE w:val="0"/>
        <w:autoSpaceDN w:val="0"/>
        <w:adjustRightInd w:val="0"/>
        <w:contextualSpacing/>
        <w:rPr>
          <w:rFonts w:eastAsia="UniversPro-Roman"/>
        </w:rPr>
      </w:pPr>
      <w:r w:rsidRPr="000F4893">
        <w:rPr>
          <w:rFonts w:eastAsia="UniversPro-Roman"/>
        </w:rPr>
        <w:t>Zaktualizowany harmonogram*</w:t>
      </w:r>
    </w:p>
    <w:p w:rsidR="00404286" w:rsidRPr="000F4893" w:rsidRDefault="00404286" w:rsidP="000C07C6">
      <w:pPr>
        <w:pStyle w:val="msonormalcxspdrugiecxspdrugie"/>
        <w:numPr>
          <w:ilvl w:val="0"/>
          <w:numId w:val="21"/>
        </w:numPr>
        <w:autoSpaceDE w:val="0"/>
        <w:autoSpaceDN w:val="0"/>
        <w:adjustRightInd w:val="0"/>
        <w:contextualSpacing/>
        <w:rPr>
          <w:rFonts w:eastAsia="UniversPro-Roman"/>
        </w:rPr>
      </w:pPr>
      <w:r w:rsidRPr="000F4893">
        <w:rPr>
          <w:rFonts w:eastAsia="UniversPro-Roman"/>
        </w:rPr>
        <w:t>Zaktualizowana kalkulacja przewidywanych kosztów realizacji zadania*</w:t>
      </w:r>
    </w:p>
    <w:p w:rsidR="003723BB" w:rsidRPr="000F4893" w:rsidRDefault="00404286" w:rsidP="000C07C6">
      <w:pPr>
        <w:pStyle w:val="msonormalcxspdrugiecxspdrugie"/>
        <w:numPr>
          <w:ilvl w:val="0"/>
          <w:numId w:val="21"/>
        </w:numPr>
        <w:autoSpaceDE w:val="0"/>
        <w:autoSpaceDN w:val="0"/>
        <w:adjustRightInd w:val="0"/>
        <w:contextualSpacing/>
        <w:rPr>
          <w:rFonts w:eastAsia="UniversPro-Roman"/>
        </w:rPr>
      </w:pPr>
      <w:r w:rsidRPr="000F4893">
        <w:rPr>
          <w:rFonts w:eastAsia="UniversPro-Roman"/>
        </w:rPr>
        <w:t xml:space="preserve">Zaktualizowany opis poszczególnych działań* </w:t>
      </w:r>
    </w:p>
    <w:p w:rsidR="000C07C6" w:rsidRPr="00174DF0" w:rsidRDefault="000C07C6" w:rsidP="006144FC">
      <w:pPr>
        <w:pStyle w:val="msonormalcxspdrugiecxspnazwisko"/>
        <w:autoSpaceDE w:val="0"/>
        <w:autoSpaceDN w:val="0"/>
        <w:adjustRightInd w:val="0"/>
        <w:rPr>
          <w:rFonts w:eastAsia="UniversPro-Roman"/>
        </w:rPr>
      </w:pPr>
      <w:r w:rsidRPr="00174DF0">
        <w:rPr>
          <w:rFonts w:eastAsia="UniversPro-Roman"/>
        </w:rPr>
        <w:t>*</w:t>
      </w:r>
      <w:r w:rsidRPr="00174DF0">
        <w:rPr>
          <w:rFonts w:eastAsia="UniversPro-Roman"/>
          <w:b/>
          <w:sz w:val="22"/>
          <w:szCs w:val="22"/>
        </w:rPr>
        <w:t>niepotrzebne skreślić</w:t>
      </w:r>
    </w:p>
    <w:sectPr w:rsidR="000C07C6" w:rsidRPr="00174DF0" w:rsidSect="00C65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42" w:rsidRDefault="00221342" w:rsidP="006B5DE2">
      <w:r>
        <w:separator/>
      </w:r>
    </w:p>
  </w:endnote>
  <w:endnote w:type="continuationSeparator" w:id="0">
    <w:p w:rsidR="00221342" w:rsidRDefault="00221342" w:rsidP="006B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42" w:rsidRDefault="00221342" w:rsidP="006B5DE2">
      <w:r>
        <w:separator/>
      </w:r>
    </w:p>
  </w:footnote>
  <w:footnote w:type="continuationSeparator" w:id="0">
    <w:p w:rsidR="00221342" w:rsidRDefault="00221342" w:rsidP="006B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256"/>
    <w:multiLevelType w:val="hybridMultilevel"/>
    <w:tmpl w:val="689E0E22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A7C6035"/>
    <w:multiLevelType w:val="hybridMultilevel"/>
    <w:tmpl w:val="5264209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36630"/>
    <w:multiLevelType w:val="hybridMultilevel"/>
    <w:tmpl w:val="568CB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118A1"/>
    <w:multiLevelType w:val="hybridMultilevel"/>
    <w:tmpl w:val="16D420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1A32B5"/>
    <w:multiLevelType w:val="hybridMultilevel"/>
    <w:tmpl w:val="C356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72E6"/>
    <w:multiLevelType w:val="hybridMultilevel"/>
    <w:tmpl w:val="BA140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11194"/>
    <w:multiLevelType w:val="hybridMultilevel"/>
    <w:tmpl w:val="A9329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732B7"/>
    <w:multiLevelType w:val="hybridMultilevel"/>
    <w:tmpl w:val="0C50A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A1374"/>
    <w:multiLevelType w:val="hybridMultilevel"/>
    <w:tmpl w:val="F05A3BD2"/>
    <w:lvl w:ilvl="0" w:tplc="234C7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777D61"/>
    <w:multiLevelType w:val="hybridMultilevel"/>
    <w:tmpl w:val="669AA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173AD"/>
    <w:multiLevelType w:val="hybridMultilevel"/>
    <w:tmpl w:val="C7F21FBE"/>
    <w:lvl w:ilvl="0" w:tplc="E5CC4DF2">
      <w:start w:val="1"/>
      <w:numFmt w:val="decimal"/>
      <w:lvlText w:val="%1)"/>
      <w:lvlJc w:val="left"/>
      <w:pPr>
        <w:ind w:left="732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6F42559"/>
    <w:multiLevelType w:val="hybridMultilevel"/>
    <w:tmpl w:val="DC9604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377EB4"/>
    <w:multiLevelType w:val="hybridMultilevel"/>
    <w:tmpl w:val="B112B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B3713"/>
    <w:multiLevelType w:val="hybridMultilevel"/>
    <w:tmpl w:val="30DE0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35DCF"/>
    <w:multiLevelType w:val="hybridMultilevel"/>
    <w:tmpl w:val="50985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BB495B"/>
    <w:multiLevelType w:val="hybridMultilevel"/>
    <w:tmpl w:val="E5B03362"/>
    <w:lvl w:ilvl="0" w:tplc="04150011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>
    <w:nsid w:val="39400BFC"/>
    <w:multiLevelType w:val="hybridMultilevel"/>
    <w:tmpl w:val="8B2A3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07FB6"/>
    <w:multiLevelType w:val="hybridMultilevel"/>
    <w:tmpl w:val="1276B7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91BD7"/>
    <w:multiLevelType w:val="hybridMultilevel"/>
    <w:tmpl w:val="767C0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672E65"/>
    <w:multiLevelType w:val="hybridMultilevel"/>
    <w:tmpl w:val="350EC17E"/>
    <w:lvl w:ilvl="0" w:tplc="04150017">
      <w:start w:val="1"/>
      <w:numFmt w:val="lowerLetter"/>
      <w:lvlText w:val="%1)"/>
      <w:lvlJc w:val="left"/>
      <w:pPr>
        <w:ind w:left="1092" w:hanging="360"/>
      </w:p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>
    <w:nsid w:val="3EEF1430"/>
    <w:multiLevelType w:val="hybridMultilevel"/>
    <w:tmpl w:val="7C900B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F0D7D"/>
    <w:multiLevelType w:val="hybridMultilevel"/>
    <w:tmpl w:val="C8EA2D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5856F7"/>
    <w:multiLevelType w:val="hybridMultilevel"/>
    <w:tmpl w:val="E49A8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B47764"/>
    <w:multiLevelType w:val="hybridMultilevel"/>
    <w:tmpl w:val="D02489C2"/>
    <w:lvl w:ilvl="0" w:tplc="666250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A5FB5"/>
    <w:multiLevelType w:val="hybridMultilevel"/>
    <w:tmpl w:val="974CE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061D0B"/>
    <w:multiLevelType w:val="hybridMultilevel"/>
    <w:tmpl w:val="9F7A8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54F57119"/>
    <w:multiLevelType w:val="hybridMultilevel"/>
    <w:tmpl w:val="FE349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8B7630"/>
    <w:multiLevelType w:val="hybridMultilevel"/>
    <w:tmpl w:val="49D61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521830"/>
    <w:multiLevelType w:val="hybridMultilevel"/>
    <w:tmpl w:val="47F26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93EE1"/>
    <w:multiLevelType w:val="hybridMultilevel"/>
    <w:tmpl w:val="73608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335"/>
    <w:multiLevelType w:val="hybridMultilevel"/>
    <w:tmpl w:val="7D56C062"/>
    <w:lvl w:ilvl="0" w:tplc="04150011">
      <w:start w:val="1"/>
      <w:numFmt w:val="decimal"/>
      <w:lvlText w:val="%1)"/>
      <w:lvlJc w:val="left"/>
      <w:pPr>
        <w:ind w:left="98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0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2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4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6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8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0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2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44" w:hanging="180"/>
      </w:pPr>
      <w:rPr>
        <w:rFonts w:ascii="Times New Roman" w:hAnsi="Times New Roman" w:cs="Times New Roman"/>
      </w:rPr>
    </w:lvl>
  </w:abstractNum>
  <w:abstractNum w:abstractNumId="32">
    <w:nsid w:val="673942B7"/>
    <w:multiLevelType w:val="multilevel"/>
    <w:tmpl w:val="37E4B5B4"/>
    <w:lvl w:ilvl="0">
      <w:start w:val="4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436"/>
      <w:numFmt w:val="decimal"/>
      <w:lvlText w:val="%1-%2"/>
      <w:lvlJc w:val="left"/>
      <w:pPr>
        <w:ind w:left="1758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33">
    <w:nsid w:val="68681926"/>
    <w:multiLevelType w:val="hybridMultilevel"/>
    <w:tmpl w:val="A99E7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C12CE8"/>
    <w:multiLevelType w:val="hybridMultilevel"/>
    <w:tmpl w:val="CCE60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14A29"/>
    <w:multiLevelType w:val="hybridMultilevel"/>
    <w:tmpl w:val="C4800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ED2170"/>
    <w:multiLevelType w:val="hybridMultilevel"/>
    <w:tmpl w:val="C2A4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70F8E"/>
    <w:multiLevelType w:val="hybridMultilevel"/>
    <w:tmpl w:val="7C206B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0738B9"/>
    <w:multiLevelType w:val="hybridMultilevel"/>
    <w:tmpl w:val="A0541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"/>
  </w:num>
  <w:num w:numId="24">
    <w:abstractNumId w:val="36"/>
  </w:num>
  <w:num w:numId="25">
    <w:abstractNumId w:val="10"/>
  </w:num>
  <w:num w:numId="26">
    <w:abstractNumId w:val="8"/>
  </w:num>
  <w:num w:numId="27">
    <w:abstractNumId w:val="26"/>
  </w:num>
  <w:num w:numId="28">
    <w:abstractNumId w:val="0"/>
  </w:num>
  <w:num w:numId="29">
    <w:abstractNumId w:val="14"/>
  </w:num>
  <w:num w:numId="30">
    <w:abstractNumId w:val="16"/>
  </w:num>
  <w:num w:numId="31">
    <w:abstractNumId w:val="29"/>
  </w:num>
  <w:num w:numId="32">
    <w:abstractNumId w:val="19"/>
  </w:num>
  <w:num w:numId="33">
    <w:abstractNumId w:val="30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3"/>
  </w:num>
  <w:num w:numId="39">
    <w:abstractNumId w:val="17"/>
  </w:num>
  <w:num w:numId="40">
    <w:abstractNumId w:val="32"/>
  </w:num>
  <w:num w:numId="41">
    <w:abstractNumId w:val="2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29"/>
    <w:rsid w:val="00004281"/>
    <w:rsid w:val="00066D4C"/>
    <w:rsid w:val="000770DE"/>
    <w:rsid w:val="000C07C6"/>
    <w:rsid w:val="000D26A3"/>
    <w:rsid w:val="000F4893"/>
    <w:rsid w:val="00110740"/>
    <w:rsid w:val="00127296"/>
    <w:rsid w:val="00174DF0"/>
    <w:rsid w:val="002165C4"/>
    <w:rsid w:val="00221342"/>
    <w:rsid w:val="00244E40"/>
    <w:rsid w:val="0027785F"/>
    <w:rsid w:val="00280D63"/>
    <w:rsid w:val="002A7E98"/>
    <w:rsid w:val="002B23A1"/>
    <w:rsid w:val="002E0096"/>
    <w:rsid w:val="003226C4"/>
    <w:rsid w:val="0035644E"/>
    <w:rsid w:val="00361CBF"/>
    <w:rsid w:val="00362F38"/>
    <w:rsid w:val="00363C2F"/>
    <w:rsid w:val="003723BB"/>
    <w:rsid w:val="003748E7"/>
    <w:rsid w:val="0037602D"/>
    <w:rsid w:val="003870BE"/>
    <w:rsid w:val="003A4EC3"/>
    <w:rsid w:val="003C6B10"/>
    <w:rsid w:val="003E220E"/>
    <w:rsid w:val="00404286"/>
    <w:rsid w:val="00414128"/>
    <w:rsid w:val="00485D6F"/>
    <w:rsid w:val="004B70A5"/>
    <w:rsid w:val="004B7EB8"/>
    <w:rsid w:val="004D7629"/>
    <w:rsid w:val="00507C90"/>
    <w:rsid w:val="0053723C"/>
    <w:rsid w:val="00574739"/>
    <w:rsid w:val="006144FC"/>
    <w:rsid w:val="00615ABB"/>
    <w:rsid w:val="006202E7"/>
    <w:rsid w:val="00672CD6"/>
    <w:rsid w:val="006B5DE2"/>
    <w:rsid w:val="006F7128"/>
    <w:rsid w:val="00713E87"/>
    <w:rsid w:val="00730EBE"/>
    <w:rsid w:val="007457CB"/>
    <w:rsid w:val="0075254F"/>
    <w:rsid w:val="00765739"/>
    <w:rsid w:val="0076644B"/>
    <w:rsid w:val="007C4F35"/>
    <w:rsid w:val="007F34CA"/>
    <w:rsid w:val="008C2C66"/>
    <w:rsid w:val="008C6430"/>
    <w:rsid w:val="008D26E6"/>
    <w:rsid w:val="00906616"/>
    <w:rsid w:val="00933B6C"/>
    <w:rsid w:val="0094179B"/>
    <w:rsid w:val="009A3413"/>
    <w:rsid w:val="009A5145"/>
    <w:rsid w:val="00A077CB"/>
    <w:rsid w:val="00A101A0"/>
    <w:rsid w:val="00A239CA"/>
    <w:rsid w:val="00A835F9"/>
    <w:rsid w:val="00A967D5"/>
    <w:rsid w:val="00AA6978"/>
    <w:rsid w:val="00AC5FBE"/>
    <w:rsid w:val="00B001EC"/>
    <w:rsid w:val="00B041F2"/>
    <w:rsid w:val="00B422D7"/>
    <w:rsid w:val="00B45159"/>
    <w:rsid w:val="00B97D8E"/>
    <w:rsid w:val="00BC1346"/>
    <w:rsid w:val="00BE02D3"/>
    <w:rsid w:val="00BE6F93"/>
    <w:rsid w:val="00C36097"/>
    <w:rsid w:val="00C65EA6"/>
    <w:rsid w:val="00CF05BE"/>
    <w:rsid w:val="00CF3D09"/>
    <w:rsid w:val="00D079A3"/>
    <w:rsid w:val="00D17C82"/>
    <w:rsid w:val="00D46601"/>
    <w:rsid w:val="00D93AC2"/>
    <w:rsid w:val="00DB21AC"/>
    <w:rsid w:val="00DC5FFC"/>
    <w:rsid w:val="00DE5A2E"/>
    <w:rsid w:val="00E33FA5"/>
    <w:rsid w:val="00E510F5"/>
    <w:rsid w:val="00E51CDC"/>
    <w:rsid w:val="00EB2C6B"/>
    <w:rsid w:val="00EC4F28"/>
    <w:rsid w:val="00EE0DF0"/>
    <w:rsid w:val="00EE1133"/>
    <w:rsid w:val="00F44139"/>
    <w:rsid w:val="00F44E1C"/>
    <w:rsid w:val="00F628D7"/>
    <w:rsid w:val="00F63A4D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C07C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0C07C6"/>
    <w:pPr>
      <w:ind w:left="720"/>
      <w:contextualSpacing/>
    </w:pPr>
  </w:style>
  <w:style w:type="paragraph" w:customStyle="1" w:styleId="msonormalcxspdrugie">
    <w:name w:val="msonormalcxspdrugie"/>
    <w:basedOn w:val="Normalny"/>
    <w:rsid w:val="000C07C6"/>
    <w:pPr>
      <w:spacing w:before="100" w:beforeAutospacing="1" w:after="100" w:afterAutospacing="1"/>
    </w:pPr>
  </w:style>
  <w:style w:type="paragraph" w:customStyle="1" w:styleId="msonormalcxspdrugiecxsppierwsze">
    <w:name w:val="msonormalcxspdrugiecxsppierwsze"/>
    <w:basedOn w:val="Normalny"/>
    <w:rsid w:val="000C07C6"/>
    <w:pPr>
      <w:spacing w:before="100" w:beforeAutospacing="1" w:after="100" w:afterAutospacing="1"/>
    </w:pPr>
  </w:style>
  <w:style w:type="paragraph" w:customStyle="1" w:styleId="msonormalcxspdrugiecxspnazwisko">
    <w:name w:val="msonormalcxspdrugiecxspnazwisko"/>
    <w:basedOn w:val="Normalny"/>
    <w:rsid w:val="000C07C6"/>
    <w:pPr>
      <w:spacing w:before="100" w:beforeAutospacing="1" w:after="100" w:afterAutospacing="1"/>
    </w:pPr>
  </w:style>
  <w:style w:type="paragraph" w:customStyle="1" w:styleId="msonormalcxspdrugiecxspdrugie">
    <w:name w:val="msonormalcxspdrugiecxspdrugie"/>
    <w:basedOn w:val="Normalny"/>
    <w:rsid w:val="000C07C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7602D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rsid w:val="00F44139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4139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441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1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441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9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730EBE"/>
  </w:style>
  <w:style w:type="character" w:customStyle="1" w:styleId="fn-ref">
    <w:name w:val="fn-ref"/>
    <w:basedOn w:val="Domylnaczcionkaakapitu"/>
    <w:rsid w:val="00730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C07C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0C07C6"/>
    <w:pPr>
      <w:ind w:left="720"/>
      <w:contextualSpacing/>
    </w:pPr>
  </w:style>
  <w:style w:type="paragraph" w:customStyle="1" w:styleId="msonormalcxspdrugie">
    <w:name w:val="msonormalcxspdrugie"/>
    <w:basedOn w:val="Normalny"/>
    <w:rsid w:val="000C07C6"/>
    <w:pPr>
      <w:spacing w:before="100" w:beforeAutospacing="1" w:after="100" w:afterAutospacing="1"/>
    </w:pPr>
  </w:style>
  <w:style w:type="paragraph" w:customStyle="1" w:styleId="msonormalcxspdrugiecxsppierwsze">
    <w:name w:val="msonormalcxspdrugiecxsppierwsze"/>
    <w:basedOn w:val="Normalny"/>
    <w:rsid w:val="000C07C6"/>
    <w:pPr>
      <w:spacing w:before="100" w:beforeAutospacing="1" w:after="100" w:afterAutospacing="1"/>
    </w:pPr>
  </w:style>
  <w:style w:type="paragraph" w:customStyle="1" w:styleId="msonormalcxspdrugiecxspnazwisko">
    <w:name w:val="msonormalcxspdrugiecxspnazwisko"/>
    <w:basedOn w:val="Normalny"/>
    <w:rsid w:val="000C07C6"/>
    <w:pPr>
      <w:spacing w:before="100" w:beforeAutospacing="1" w:after="100" w:afterAutospacing="1"/>
    </w:pPr>
  </w:style>
  <w:style w:type="paragraph" w:customStyle="1" w:styleId="msonormalcxspdrugiecxspdrugie">
    <w:name w:val="msonormalcxspdrugiecxspdrugie"/>
    <w:basedOn w:val="Normalny"/>
    <w:rsid w:val="000C07C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7602D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rsid w:val="00F44139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4139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441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1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441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9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730EBE"/>
  </w:style>
  <w:style w:type="character" w:customStyle="1" w:styleId="fn-ref">
    <w:name w:val="fn-ref"/>
    <w:basedOn w:val="Domylnaczcionkaakapitu"/>
    <w:rsid w:val="0073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sys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AB7F-AF8D-4471-992B-7AF78C3F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3696</Words>
  <Characters>22181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Jasińska</dc:creator>
  <cp:lastModifiedBy>Sławomir Osys</cp:lastModifiedBy>
  <cp:revision>11</cp:revision>
  <cp:lastPrinted>2018-11-05T09:31:00Z</cp:lastPrinted>
  <dcterms:created xsi:type="dcterms:W3CDTF">2018-10-31T09:27:00Z</dcterms:created>
  <dcterms:modified xsi:type="dcterms:W3CDTF">2018-11-05T09:34:00Z</dcterms:modified>
</cp:coreProperties>
</file>