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Administratorem Pani/Pana danych osobowych jest Starosta reprezentujący Zarząd Powiatu Zawierciańskiego,</w:t>
      </w:r>
      <w:r w:rsidRP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</w:t>
      </w:r>
      <w:r w:rsid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       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z siedzibą władz w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Starostwie Powiatowym w Zawierciu,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>skontaktować                               w sprawach związanych z ochroną danych osobowych, w następujący sposób:</w:t>
      </w:r>
    </w:p>
    <w:p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481BA4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:rsidR="00AD3918" w:rsidRPr="00AD3918" w:rsidRDefault="00AD3918" w:rsidP="007C0EA9">
      <w:pPr>
        <w:spacing w:after="0"/>
        <w:jc w:val="both"/>
        <w:rPr>
          <w:rFonts w:ascii="Times New Roman" w:eastAsia="SimSun" w:hAnsi="Times New Roman" w:cs="Times New Roman"/>
          <w:b/>
          <w:lang w:eastAsia="zh-CN"/>
        </w:rPr>
      </w:pPr>
      <w:r w:rsidRPr="00AD3918">
        <w:rPr>
          <w:rFonts w:ascii="Times New Roman" w:hAnsi="Times New Roman" w:cs="Times New Roman"/>
        </w:rPr>
        <w:t xml:space="preserve">Pana/i dane osobowe będą przetwarzane w celu wydania zaświadczenia z operatu ewidencji gruntów i budynków urzędowego potwierdzenia określonych faktów lub stanu prawnego wymaga przepis prawa na podstawie </w:t>
      </w:r>
      <w:r w:rsidRPr="00AD3918">
        <w:rPr>
          <w:rFonts w:ascii="Times New Roman" w:eastAsiaTheme="minorEastAsia" w:hAnsi="Times New Roman" w:cs="Times New Roman"/>
          <w:lang w:eastAsia="pl-PL"/>
        </w:rPr>
        <w:t>art. 217 ustawy z dnia 14.06.1960 r. – Kodeks postępowania administracyjnego</w:t>
      </w:r>
      <w:r w:rsidRPr="00AD3918">
        <w:rPr>
          <w:rFonts w:ascii="Calibri" w:eastAsiaTheme="minorEastAsia" w:hAnsi="Calibri" w:cs="Calibri"/>
          <w:lang w:eastAsia="pl-PL"/>
        </w:rPr>
        <w:t xml:space="preserve"> </w:t>
      </w:r>
    </w:p>
    <w:p w:rsidR="00971EBB" w:rsidRPr="007C0EA9" w:rsidRDefault="00AD3918" w:rsidP="007C0EA9">
      <w:pPr>
        <w:spacing w:after="0"/>
        <w:jc w:val="both"/>
        <w:rPr>
          <w:rFonts w:ascii="Times New Roman" w:hAnsi="Times New Roman" w:cs="Times New Roman"/>
        </w:rPr>
      </w:pPr>
      <w:r w:rsidRPr="00AD3918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971EBB" w:rsidRPr="00481BA4">
        <w:rPr>
          <w:rFonts w:ascii="Times New Roman" w:eastAsia="SimSun" w:hAnsi="Times New Roman" w:cs="Times New Roman"/>
          <w:b/>
          <w:lang w:eastAsia="zh-CN"/>
        </w:rPr>
        <w:t>IV</w:t>
      </w:r>
      <w:r w:rsidR="00971EBB" w:rsidRPr="00481BA4">
        <w:rPr>
          <w:rFonts w:ascii="Times New Roman" w:eastAsia="SimSun" w:hAnsi="Times New Roman" w:cs="Times New Roman"/>
          <w:lang w:eastAsia="zh-CN"/>
        </w:rPr>
        <w:t xml:space="preserve">. </w:t>
      </w:r>
      <w:r w:rsidR="00971EBB" w:rsidRPr="00481BA4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:rsidR="00971EBB" w:rsidRPr="00481BA4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481BA4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71EBB" w:rsidRPr="00481BA4">
        <w:rPr>
          <w:rFonts w:ascii="Times New Roman" w:eastAsia="SimSun" w:hAnsi="Times New Roman" w:cs="Times New Roman"/>
          <w:lang w:eastAsia="zh-CN"/>
        </w:rPr>
        <w:br/>
        <w:t>na podstawie i w granicach prawa w celu prawidłowej realizacji usług lub na podstawie odrębnie wyrażonej zgody.</w:t>
      </w:r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2" w:name="akon_nsitsp_2"/>
      <w:bookmarkStart w:id="3" w:name="a_akon_nsitsp_2"/>
      <w:bookmarkEnd w:id="2"/>
      <w:bookmarkEnd w:id="3"/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:rsidR="00481BA4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będą przechowywane zgodnie z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działania archiwów zakładowych – 10 lat</w:t>
      </w:r>
      <w:bookmarkStart w:id="4" w:name="_GoBack"/>
      <w:bookmarkEnd w:id="4"/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usunięcia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przenoszenia swoich danych osobowych,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:rsidR="00F75297" w:rsidRPr="00486615" w:rsidRDefault="00AD3918">
      <w:pPr>
        <w:rPr>
          <w:sz w:val="20"/>
          <w:szCs w:val="20"/>
        </w:rPr>
      </w:pPr>
    </w:p>
    <w:sectPr w:rsidR="00F7529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3"/>
    <w:rsid w:val="00075C52"/>
    <w:rsid w:val="00085482"/>
    <w:rsid w:val="00174597"/>
    <w:rsid w:val="00481BA4"/>
    <w:rsid w:val="00486615"/>
    <w:rsid w:val="00547F17"/>
    <w:rsid w:val="0057703C"/>
    <w:rsid w:val="005C44B3"/>
    <w:rsid w:val="00675201"/>
    <w:rsid w:val="007C0EA9"/>
    <w:rsid w:val="00863F59"/>
    <w:rsid w:val="00971EBB"/>
    <w:rsid w:val="00A1355B"/>
    <w:rsid w:val="00AD3918"/>
    <w:rsid w:val="00C10022"/>
    <w:rsid w:val="00CA291A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907C88-30E1-4D23-B9E0-A4D382B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8F42-88AF-4183-A4F5-C34642DB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Aneta Zabrowarny</cp:lastModifiedBy>
  <cp:revision>2</cp:revision>
  <cp:lastPrinted>2018-05-28T10:54:00Z</cp:lastPrinted>
  <dcterms:created xsi:type="dcterms:W3CDTF">2018-05-29T11:43:00Z</dcterms:created>
  <dcterms:modified xsi:type="dcterms:W3CDTF">2018-05-29T11:43:00Z</dcterms:modified>
</cp:coreProperties>
</file>