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EDF" w:rsidRPr="00AD1EDF" w:rsidRDefault="00AD1EDF" w:rsidP="00AD1EDF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ORI.0022.10</w:t>
      </w:r>
      <w:r w:rsidRPr="00AD1EDF">
        <w:rPr>
          <w:rFonts w:ascii="Times New Roman" w:hAnsi="Times New Roman" w:cs="Times New Roman"/>
          <w:sz w:val="24"/>
          <w:szCs w:val="24"/>
          <w:lang w:eastAsia="pl-PL"/>
        </w:rPr>
        <w:t xml:space="preserve">.2017.AK </w:t>
      </w:r>
    </w:p>
    <w:p w:rsidR="00831788" w:rsidRPr="00831788" w:rsidRDefault="00831788" w:rsidP="008317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NR 121</w:t>
      </w:r>
      <w:r w:rsidRPr="00831788">
        <w:rPr>
          <w:rFonts w:ascii="Times New Roman" w:hAnsi="Times New Roman" w:cs="Times New Roman"/>
          <w:b/>
          <w:sz w:val="24"/>
          <w:szCs w:val="24"/>
        </w:rPr>
        <w:t>/17</w:t>
      </w:r>
    </w:p>
    <w:p w:rsidR="00831788" w:rsidRPr="00831788" w:rsidRDefault="00831788" w:rsidP="008317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788">
        <w:rPr>
          <w:rFonts w:ascii="Times New Roman" w:hAnsi="Times New Roman" w:cs="Times New Roman"/>
          <w:b/>
          <w:sz w:val="24"/>
          <w:szCs w:val="24"/>
        </w:rPr>
        <w:t>POSIEDZENIA ZARZĄDU POWIATU ZAWIERCIAŃSKIEGO</w:t>
      </w:r>
    </w:p>
    <w:p w:rsidR="00831788" w:rsidRPr="00831788" w:rsidRDefault="00831788" w:rsidP="00AD1E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dniu 17</w:t>
      </w:r>
      <w:r w:rsidRPr="00831788">
        <w:rPr>
          <w:rFonts w:ascii="Times New Roman" w:hAnsi="Times New Roman" w:cs="Times New Roman"/>
          <w:b/>
          <w:sz w:val="24"/>
          <w:szCs w:val="24"/>
        </w:rPr>
        <w:t xml:space="preserve"> lutego 2017 roku</w:t>
      </w:r>
    </w:p>
    <w:p w:rsidR="00831788" w:rsidRPr="00831788" w:rsidRDefault="00831788" w:rsidP="00BD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1788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:rsidR="00831788" w:rsidRPr="00831788" w:rsidRDefault="00831788" w:rsidP="00BD549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 xml:space="preserve">Posiedzenie Zarządu Powiatu otworzył i obradom przewodniczył </w:t>
      </w:r>
      <w:r>
        <w:rPr>
          <w:rFonts w:ascii="Times New Roman" w:hAnsi="Times New Roman" w:cs="Times New Roman"/>
          <w:sz w:val="24"/>
          <w:szCs w:val="24"/>
        </w:rPr>
        <w:t xml:space="preserve">Starosta Krzysztof Wrona. </w:t>
      </w:r>
      <w:r w:rsidRPr="00831788">
        <w:rPr>
          <w:rFonts w:ascii="Times New Roman" w:hAnsi="Times New Roman" w:cs="Times New Roman"/>
          <w:sz w:val="24"/>
          <w:szCs w:val="24"/>
        </w:rPr>
        <w:t xml:space="preserve">Po powitaniu zebranych stwierdził, że na posiedzeniu obecnych jest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31788">
        <w:rPr>
          <w:rFonts w:ascii="Times New Roman" w:hAnsi="Times New Roman" w:cs="Times New Roman"/>
          <w:sz w:val="24"/>
          <w:szCs w:val="24"/>
        </w:rPr>
        <w:t xml:space="preserve"> Członków Zarządu co stanowi  </w:t>
      </w:r>
      <w:r w:rsidRPr="00831788">
        <w:rPr>
          <w:rFonts w:ascii="Times New Roman" w:eastAsia="Calibri" w:hAnsi="Times New Roman" w:cs="Times New Roman"/>
          <w:sz w:val="24"/>
          <w:szCs w:val="24"/>
        </w:rPr>
        <w:t xml:space="preserve">quorum do </w:t>
      </w:r>
      <w:r w:rsidRPr="00831788">
        <w:rPr>
          <w:rFonts w:ascii="Times New Roman" w:hAnsi="Times New Roman" w:cs="Times New Roman"/>
          <w:sz w:val="24"/>
          <w:szCs w:val="24"/>
        </w:rPr>
        <w:t>podejmowania prawomocnych uchwał i innych decyzji.</w:t>
      </w:r>
    </w:p>
    <w:p w:rsidR="00831788" w:rsidRPr="00831788" w:rsidRDefault="00831788" w:rsidP="00BD5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 w:rsidRPr="00831788">
        <w:rPr>
          <w:rFonts w:ascii="Times New Roman" w:hAnsi="Times New Roman" w:cs="Times New Roman"/>
          <w:sz w:val="24"/>
          <w:szCs w:val="24"/>
        </w:rPr>
        <w:t>obecności osób uczestniczących w posiedzeniu stanowi załącznik do protokołu.</w:t>
      </w:r>
    </w:p>
    <w:p w:rsidR="00831788" w:rsidRPr="00831788" w:rsidRDefault="00831788" w:rsidP="00BD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1788">
        <w:rPr>
          <w:rFonts w:ascii="Times New Roman" w:hAnsi="Times New Roman" w:cs="Times New Roman"/>
          <w:b/>
          <w:sz w:val="24"/>
          <w:szCs w:val="24"/>
          <w:u w:val="single"/>
        </w:rPr>
        <w:t>AD. 2</w:t>
      </w:r>
    </w:p>
    <w:p w:rsidR="00831788" w:rsidRPr="00831788" w:rsidRDefault="00831788" w:rsidP="00BD549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Krzysztof Wrona</w:t>
      </w:r>
      <w:r w:rsidRPr="00831788">
        <w:rPr>
          <w:rFonts w:ascii="Times New Roman" w:hAnsi="Times New Roman" w:cs="Times New Roman"/>
          <w:sz w:val="24"/>
          <w:szCs w:val="24"/>
        </w:rPr>
        <w:t xml:space="preserve"> przedstawił</w:t>
      </w:r>
      <w:r w:rsidRPr="008317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1788">
        <w:rPr>
          <w:rFonts w:ascii="Times New Roman" w:eastAsia="Calibri" w:hAnsi="Times New Roman" w:cs="Times New Roman"/>
          <w:sz w:val="24"/>
          <w:szCs w:val="24"/>
        </w:rPr>
        <w:t xml:space="preserve">proponowany porządek, </w:t>
      </w:r>
      <w:r w:rsidRPr="00831788">
        <w:rPr>
          <w:rFonts w:ascii="Times New Roman" w:hAnsi="Times New Roman" w:cs="Times New Roman"/>
          <w:sz w:val="24"/>
          <w:szCs w:val="24"/>
        </w:rPr>
        <w:t>który został przyjęty jednogłośnie i przedstawia się następująco:</w:t>
      </w:r>
    </w:p>
    <w:p w:rsidR="00571874" w:rsidRPr="00BD5496" w:rsidRDefault="00571874" w:rsidP="00BD549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496">
        <w:rPr>
          <w:rFonts w:ascii="Times New Roman" w:hAnsi="Times New Roman" w:cs="Times New Roman"/>
          <w:sz w:val="24"/>
          <w:szCs w:val="24"/>
        </w:rPr>
        <w:t>Otwarcie posiedzenia i stwierdzenie prawomocności obrad.</w:t>
      </w:r>
    </w:p>
    <w:p w:rsidR="00DC7E25" w:rsidRPr="00BD5496" w:rsidRDefault="00571874" w:rsidP="00BD549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496">
        <w:rPr>
          <w:rFonts w:ascii="Times New Roman" w:hAnsi="Times New Roman" w:cs="Times New Roman"/>
          <w:sz w:val="24"/>
          <w:szCs w:val="24"/>
        </w:rPr>
        <w:t>Przyjęcie porządku posiedzenia.</w:t>
      </w:r>
    </w:p>
    <w:p w:rsidR="00DC7E25" w:rsidRPr="00BD5496" w:rsidRDefault="00DC7E25" w:rsidP="00BD549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496">
        <w:rPr>
          <w:rFonts w:ascii="Times New Roman" w:hAnsi="Times New Roman" w:cs="Times New Roman"/>
          <w:sz w:val="24"/>
          <w:szCs w:val="24"/>
        </w:rPr>
        <w:t xml:space="preserve">Rozpatrzenie projektu uchwały w sprawie podjęcia działań zmierzających  do połączenia SP ZOZ Szpitala Powiatowego w Zawierciu oraz SP ZOZ Zakładu Lecznictwa Ambulatoryjnego w Zawierciu. </w:t>
      </w:r>
    </w:p>
    <w:p w:rsidR="00BB7B5F" w:rsidRPr="00BD5496" w:rsidRDefault="00CB354D" w:rsidP="00BD549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496">
        <w:rPr>
          <w:rFonts w:ascii="Times New Roman" w:hAnsi="Times New Roman" w:cs="Times New Roman"/>
          <w:sz w:val="24"/>
          <w:szCs w:val="24"/>
        </w:rPr>
        <w:t>Przyjęcie projektu uchwały Rady Powiatu w sprawie połączenia Samodzielnego Publicznego Zakładu Opieki Zdrowotnej  Zakładu Lecznictwa Ambulatoryjnego w Zawierciu z Samodzielnym Publicznym Zakładem Opieki Zdrowotnej Szpitalem Powiatowym w Zawierciu.</w:t>
      </w:r>
    </w:p>
    <w:p w:rsidR="00CB354D" w:rsidRPr="00BD5496" w:rsidRDefault="00CB354D" w:rsidP="00BD549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496">
        <w:rPr>
          <w:rFonts w:ascii="Times New Roman" w:hAnsi="Times New Roman" w:cs="Times New Roman"/>
          <w:sz w:val="24"/>
          <w:szCs w:val="24"/>
        </w:rPr>
        <w:t>Rozpatrzenie projektu uchwały w sprawie</w:t>
      </w:r>
      <w:r w:rsidR="00BB7B5F" w:rsidRPr="00BD5496">
        <w:rPr>
          <w:b/>
        </w:rPr>
        <w:t xml:space="preserve"> </w:t>
      </w:r>
      <w:r w:rsidR="00BB7B5F" w:rsidRPr="00BD5496">
        <w:rPr>
          <w:rFonts w:ascii="Times New Roman" w:hAnsi="Times New Roman" w:cs="Times New Roman"/>
          <w:sz w:val="24"/>
          <w:szCs w:val="24"/>
        </w:rPr>
        <w:t>przeprowadzenia konsultacji społecznych projektu uchwały Rady Powiatu w sprawie połączenia Samodzielnego Publicznego Zakładu Opieki Zdrowotnej Zakładu Lecznictwa Ambulatoryjnego w Zawierciu                  z Samodzielnym Publicznym Zakładem Opieki Zdrowotnej Szpitalem Powiatowym   w Zawierciu.</w:t>
      </w:r>
    </w:p>
    <w:p w:rsidR="00BD5496" w:rsidRPr="00BD5496" w:rsidRDefault="00571874" w:rsidP="00BD549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496">
        <w:rPr>
          <w:rFonts w:ascii="Times New Roman" w:hAnsi="Times New Roman" w:cs="Times New Roman"/>
          <w:sz w:val="24"/>
          <w:szCs w:val="24"/>
        </w:rPr>
        <w:t xml:space="preserve">Sprawy różne i wolne wnioski. </w:t>
      </w:r>
    </w:p>
    <w:p w:rsidR="00571874" w:rsidRPr="00BD5496" w:rsidRDefault="00571874" w:rsidP="00BD549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496">
        <w:rPr>
          <w:rFonts w:ascii="Times New Roman" w:hAnsi="Times New Roman" w:cs="Times New Roman"/>
          <w:sz w:val="24"/>
          <w:szCs w:val="24"/>
        </w:rPr>
        <w:t xml:space="preserve">Zamknięcie posiedzenia. </w:t>
      </w:r>
    </w:p>
    <w:p w:rsidR="00BD5496" w:rsidRPr="00BD5496" w:rsidRDefault="00BD5496" w:rsidP="00BD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</w:p>
    <w:p w:rsidR="007B0BE2" w:rsidRPr="007B0BE2" w:rsidRDefault="00CF1B60" w:rsidP="007B0BE2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Sprawę przedstawiła Członek Zarządu </w:t>
      </w:r>
      <w:r w:rsidRPr="00186EE8">
        <w:rPr>
          <w:rFonts w:ascii="Times New Roman" w:hAnsi="Times New Roman" w:cs="Times New Roman"/>
          <w:sz w:val="24"/>
          <w:szCs w:val="24"/>
        </w:rPr>
        <w:t>Maria Milejska</w:t>
      </w:r>
      <w:r w:rsidR="00413886">
        <w:rPr>
          <w:rFonts w:ascii="Times New Roman" w:hAnsi="Times New Roman" w:cs="Times New Roman"/>
          <w:sz w:val="24"/>
          <w:szCs w:val="24"/>
        </w:rPr>
        <w:t xml:space="preserve">. Powiedziała, </w:t>
      </w:r>
      <w:r w:rsidR="007B0BE2">
        <w:rPr>
          <w:rFonts w:ascii="Times New Roman" w:hAnsi="Times New Roman" w:cs="Times New Roman"/>
          <w:sz w:val="24"/>
          <w:szCs w:val="24"/>
        </w:rPr>
        <w:t>że z</w:t>
      </w:r>
      <w:r w:rsidR="007B0BE2" w:rsidRPr="00731E80">
        <w:rPr>
          <w:rFonts w:ascii="Times New Roman" w:hAnsi="Times New Roman" w:cs="Times New Roman"/>
          <w:sz w:val="24"/>
          <w:szCs w:val="24"/>
        </w:rPr>
        <w:t xml:space="preserve"> nieoficjalnych informacji wynika, iż niebawem projekt</w:t>
      </w:r>
      <w:r w:rsidR="007B0BE2">
        <w:rPr>
          <w:rFonts w:ascii="Times New Roman" w:hAnsi="Times New Roman" w:cs="Times New Roman"/>
          <w:sz w:val="24"/>
          <w:szCs w:val="24"/>
        </w:rPr>
        <w:t xml:space="preserve"> </w:t>
      </w:r>
      <w:r w:rsidR="007B0BE2" w:rsidRPr="00731E80">
        <w:rPr>
          <w:rFonts w:ascii="Times New Roman" w:hAnsi="Times New Roman" w:cs="Times New Roman"/>
          <w:sz w:val="24"/>
          <w:szCs w:val="24"/>
        </w:rPr>
        <w:t xml:space="preserve">ustawy o tzw. „sieci szpitali” będzie przedmiotem posiedzenia </w:t>
      </w:r>
      <w:r w:rsidR="007B0BE2">
        <w:rPr>
          <w:rFonts w:ascii="Times New Roman" w:hAnsi="Times New Roman" w:cs="Times New Roman"/>
          <w:sz w:val="24"/>
          <w:szCs w:val="24"/>
        </w:rPr>
        <w:t xml:space="preserve">Rady Ministrów. W projekcie ustawy utrzymano zapisy dotyczące kompleksowej opieki pacjentów w szpitalach. Dzisiaj należy podsumować dotychczasowe rozwiązania dotyczące zapewnienia dostępu do świadczeń zdrowotnych dla mieszkańców powiatu </w:t>
      </w:r>
      <w:r w:rsidR="0041388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B0BE2">
        <w:rPr>
          <w:rFonts w:ascii="Times New Roman" w:hAnsi="Times New Roman" w:cs="Times New Roman"/>
          <w:sz w:val="24"/>
          <w:szCs w:val="24"/>
        </w:rPr>
        <w:t xml:space="preserve">w oparciu o projekt ustawy. </w:t>
      </w:r>
      <w:r w:rsidR="007B0BE2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7B0BE2">
        <w:rPr>
          <w:rFonts w:ascii="Times New Roman" w:hAnsi="Times New Roman" w:cs="Times New Roman"/>
          <w:sz w:val="24"/>
          <w:szCs w:val="24"/>
        </w:rPr>
        <w:t xml:space="preserve">zpital będzie na drugim poziomie w sieci szpitali, tym samym będzie miał zapewnioną umowę czteroletnią na wykonywanie wszystkich dotychczasowych zakresów świadczeń. Początkowo finansowanie będzie na poziomie 2015 roku wraz </w:t>
      </w:r>
      <w:r w:rsidR="009E4F06">
        <w:rPr>
          <w:rFonts w:ascii="Times New Roman" w:hAnsi="Times New Roman" w:cs="Times New Roman"/>
          <w:sz w:val="24"/>
          <w:szCs w:val="24"/>
        </w:rPr>
        <w:t xml:space="preserve"> </w:t>
      </w:r>
      <w:r w:rsidR="0041388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B0BE2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7B0BE2">
        <w:rPr>
          <w:rFonts w:ascii="Times New Roman" w:hAnsi="Times New Roman" w:cs="Times New Roman"/>
          <w:sz w:val="24"/>
          <w:szCs w:val="24"/>
        </w:rPr>
        <w:t>nadwykonaniami</w:t>
      </w:r>
      <w:proofErr w:type="spellEnd"/>
      <w:r w:rsidR="007B0BE2">
        <w:rPr>
          <w:rFonts w:ascii="Times New Roman" w:hAnsi="Times New Roman" w:cs="Times New Roman"/>
          <w:sz w:val="24"/>
          <w:szCs w:val="24"/>
        </w:rPr>
        <w:t xml:space="preserve">. Później szpital będzie finansowany na podstawie wykonanych świadczeń. Na świadczenia wykonywane przez szpitale w sieci ma być przeznaczone 91% środków obecnie przypadających na hospitalizację. Pozostałe 9% środków będzie przeznaczone na finansowanie świadczeń z zakresu hospitalizacji w ramach konkursu ofert. Do sieci zostaną włączone świadczenia z zakresu: świadczeń wysokospecjalistycznych, rehabilitacji, ambulatoryjnej opieki specjalistycznej realizowane w przychodniach przyszpitalnych, programów lekowych, chemioterapii oraz świadczenia nocnej i świątecznej opieki zdrowotnej. Pacjent posiadający skierowanie do szpitala będzie mógł uzyskać świadczenia </w:t>
      </w:r>
      <w:r w:rsidR="0041388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0BE2">
        <w:rPr>
          <w:rFonts w:ascii="Times New Roman" w:hAnsi="Times New Roman" w:cs="Times New Roman"/>
          <w:sz w:val="24"/>
          <w:szCs w:val="24"/>
        </w:rPr>
        <w:t xml:space="preserve">w zależności od oceny specjalisty w formie ambulatoryjnej, szpitalnej oraz skorzystać </w:t>
      </w:r>
      <w:r w:rsidR="0041388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B0BE2">
        <w:rPr>
          <w:rFonts w:ascii="Times New Roman" w:hAnsi="Times New Roman" w:cs="Times New Roman"/>
          <w:sz w:val="24"/>
          <w:szCs w:val="24"/>
        </w:rPr>
        <w:t>z rehabilitacji. Pacjent nie będzie już sam szukał dostępu do</w:t>
      </w:r>
      <w:r w:rsidR="009E4F06">
        <w:rPr>
          <w:rFonts w:ascii="Times New Roman" w:hAnsi="Times New Roman" w:cs="Times New Roman"/>
          <w:sz w:val="24"/>
          <w:szCs w:val="24"/>
        </w:rPr>
        <w:t xml:space="preserve"> specjalisty czy rehabilitacji. </w:t>
      </w:r>
      <w:r w:rsidR="0041388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B0BE2">
        <w:rPr>
          <w:rFonts w:ascii="Times New Roman" w:hAnsi="Times New Roman" w:cs="Times New Roman"/>
          <w:sz w:val="24"/>
          <w:szCs w:val="24"/>
        </w:rPr>
        <w:t>To szpital zgodnie z zaleceniami kierującego lekarza specjalisty załatwi pacjentowi cały proces terapeutyczny z rehabilitacją łącznie. Takie są założenia zmian.</w:t>
      </w:r>
      <w:r w:rsidR="00EE6A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0BE2">
        <w:rPr>
          <w:rFonts w:ascii="Times New Roman" w:hAnsi="Times New Roman" w:cs="Times New Roman"/>
          <w:sz w:val="24"/>
          <w:szCs w:val="24"/>
        </w:rPr>
        <w:t xml:space="preserve">W strukturach powiatu znajdują się dwa Samodzielne Publiczne Zakłady Opieki Zdrowotnej, które realizują zadania </w:t>
      </w:r>
      <w:r w:rsidR="007B0BE2">
        <w:rPr>
          <w:rFonts w:ascii="Times New Roman" w:hAnsi="Times New Roman" w:cs="Times New Roman"/>
          <w:sz w:val="24"/>
          <w:szCs w:val="24"/>
        </w:rPr>
        <w:lastRenderedPageBreak/>
        <w:t xml:space="preserve">powiatu z zakresu ochrony zdrowia. Jeden, tzn. Szpital Powiatowy otrzyma czteroletnią gwarancję natomiast Zakład Lecznictwa Ambulatoryjnego nie. ZLA nadal ma świadczyć usługi w oparciu o konkurs ofert. Niepewność budzi fakt, iż 37% środków z </w:t>
      </w:r>
      <w:proofErr w:type="spellStart"/>
      <w:r w:rsidR="007B0BE2">
        <w:rPr>
          <w:rFonts w:ascii="Times New Roman" w:hAnsi="Times New Roman" w:cs="Times New Roman"/>
          <w:sz w:val="24"/>
          <w:szCs w:val="24"/>
        </w:rPr>
        <w:t>AOS-ów</w:t>
      </w:r>
      <w:proofErr w:type="spellEnd"/>
      <w:r w:rsidR="007B0BE2">
        <w:rPr>
          <w:rFonts w:ascii="Times New Roman" w:hAnsi="Times New Roman" w:cs="Times New Roman"/>
          <w:sz w:val="24"/>
          <w:szCs w:val="24"/>
        </w:rPr>
        <w:t xml:space="preserve"> ma być przekazane do sieci. W obliczu proponowanych zmian świadczenie usług specjalistycznych przypisuje się do szpitali „w sieci”, w celu zapewnienia kompleksowości udzielanych świadczeń. Powstaje zatem pytanie jakie świadczenia będą udzielane w ZLA. Ten zakład powinien</w:t>
      </w:r>
      <w:r w:rsidR="007B0BE2" w:rsidRPr="007B0BE2">
        <w:rPr>
          <w:rFonts w:ascii="Times New Roman" w:hAnsi="Times New Roman" w:cs="Times New Roman"/>
          <w:sz w:val="24"/>
          <w:szCs w:val="24"/>
        </w:rPr>
        <w:t xml:space="preserve"> </w:t>
      </w:r>
      <w:r w:rsidR="007B0BE2">
        <w:rPr>
          <w:rFonts w:ascii="Times New Roman" w:hAnsi="Times New Roman" w:cs="Times New Roman"/>
          <w:sz w:val="24"/>
          <w:szCs w:val="24"/>
        </w:rPr>
        <w:t xml:space="preserve">przede wszystkim realizować zadania powiatu. Usługi komercyjne nie leżą </w:t>
      </w:r>
      <w:r w:rsidR="0041388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B0BE2">
        <w:rPr>
          <w:rFonts w:ascii="Times New Roman" w:hAnsi="Times New Roman" w:cs="Times New Roman"/>
          <w:sz w:val="24"/>
          <w:szCs w:val="24"/>
        </w:rPr>
        <w:t>w zadaniach powiatu i są tylko dodatkiem. Szpital i ZLA posiada 7 poradni identycznych. Szpital</w:t>
      </w:r>
      <w:r w:rsidR="009E4F06">
        <w:rPr>
          <w:rFonts w:ascii="Times New Roman" w:hAnsi="Times New Roman" w:cs="Times New Roman"/>
          <w:sz w:val="24"/>
          <w:szCs w:val="24"/>
        </w:rPr>
        <w:t>,</w:t>
      </w:r>
      <w:r w:rsidR="007B0BE2">
        <w:rPr>
          <w:rFonts w:ascii="Times New Roman" w:hAnsi="Times New Roman" w:cs="Times New Roman"/>
          <w:sz w:val="24"/>
          <w:szCs w:val="24"/>
        </w:rPr>
        <w:t xml:space="preserve"> aby zapewnić kompleksowość musi otrzymać finansowanie na te zakresy. Co wtedy</w:t>
      </w:r>
      <w:r w:rsidR="00413886">
        <w:rPr>
          <w:rFonts w:ascii="Times New Roman" w:hAnsi="Times New Roman" w:cs="Times New Roman"/>
          <w:sz w:val="24"/>
          <w:szCs w:val="24"/>
        </w:rPr>
        <w:t xml:space="preserve"> </w:t>
      </w:r>
      <w:r w:rsidR="007B0BE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B0BE2">
        <w:rPr>
          <w:rFonts w:ascii="Times New Roman" w:hAnsi="Times New Roman" w:cs="Times New Roman"/>
          <w:sz w:val="24"/>
          <w:szCs w:val="24"/>
        </w:rPr>
        <w:t>z poradniami w ZLA. Zgodnie z projektem ustawy to dyrektor NFZ po analizie planu zakupu świadczeń zdecyduje jakie świadczenia dokupić aby zaspokoić potrzeby zdrowotne. Logicznym rozwiązaniem wydaje się być połączenie obu zakładów aby uniknąć tej niepewności. W przypadku połączenia ZLA również otrzyma gwarancję czteroletniego finansowania na obecnie wykonywane świadczenia. Pacjenci będą mieć zapewniony dostęp do świadczeń zdrowotnych z zakresu specjalistki na obecnym poziomie,</w:t>
      </w:r>
      <w:r w:rsidR="00E33F3D">
        <w:rPr>
          <w:rFonts w:ascii="Times New Roman" w:hAnsi="Times New Roman" w:cs="Times New Roman"/>
          <w:sz w:val="24"/>
          <w:szCs w:val="24"/>
        </w:rPr>
        <w:t xml:space="preserve"> </w:t>
      </w:r>
      <w:r w:rsidR="007B0BE2">
        <w:rPr>
          <w:rFonts w:ascii="Times New Roman" w:hAnsi="Times New Roman" w:cs="Times New Roman"/>
          <w:sz w:val="24"/>
          <w:szCs w:val="24"/>
        </w:rPr>
        <w:t xml:space="preserve"> a pracownicy gwarancję pracy na cztery lata.</w:t>
      </w:r>
      <w:r w:rsidR="007B0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0BE2">
        <w:rPr>
          <w:rFonts w:ascii="Times New Roman" w:hAnsi="Times New Roman" w:cs="Times New Roman"/>
          <w:sz w:val="24"/>
          <w:szCs w:val="24"/>
        </w:rPr>
        <w:t>Procedura połączenia w</w:t>
      </w:r>
      <w:r w:rsidR="009E4F06">
        <w:rPr>
          <w:rFonts w:ascii="Times New Roman" w:hAnsi="Times New Roman" w:cs="Times New Roman"/>
          <w:sz w:val="24"/>
          <w:szCs w:val="24"/>
        </w:rPr>
        <w:t xml:space="preserve">ymaga skonsultowania propozycji </w:t>
      </w:r>
      <w:r w:rsidR="0041388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B0BE2">
        <w:rPr>
          <w:rFonts w:ascii="Times New Roman" w:hAnsi="Times New Roman" w:cs="Times New Roman"/>
          <w:sz w:val="24"/>
          <w:szCs w:val="24"/>
        </w:rPr>
        <w:t>z pracownikami i ze społeczeństwem. Stosowny projekt uchwały byłby przekazany do opiniowania organizacjom związkowym działającym w obu zakładach. Przedst</w:t>
      </w:r>
      <w:r w:rsidR="009E4F06">
        <w:rPr>
          <w:rFonts w:ascii="Times New Roman" w:hAnsi="Times New Roman" w:cs="Times New Roman"/>
          <w:sz w:val="24"/>
          <w:szCs w:val="24"/>
        </w:rPr>
        <w:t xml:space="preserve">awione zostałyby </w:t>
      </w:r>
      <w:r w:rsidR="007B0BE2">
        <w:rPr>
          <w:rFonts w:ascii="Times New Roman" w:hAnsi="Times New Roman" w:cs="Times New Roman"/>
          <w:sz w:val="24"/>
          <w:szCs w:val="24"/>
        </w:rPr>
        <w:t xml:space="preserve">założenia projektu ustawy i </w:t>
      </w:r>
      <w:r w:rsidR="00E33F3D">
        <w:rPr>
          <w:rFonts w:ascii="Times New Roman" w:hAnsi="Times New Roman" w:cs="Times New Roman"/>
          <w:sz w:val="24"/>
          <w:szCs w:val="24"/>
        </w:rPr>
        <w:t>wszystkie zainteresowane strony</w:t>
      </w:r>
      <w:r w:rsidR="009E4F06">
        <w:rPr>
          <w:rFonts w:ascii="Times New Roman" w:hAnsi="Times New Roman" w:cs="Times New Roman"/>
          <w:sz w:val="24"/>
          <w:szCs w:val="24"/>
        </w:rPr>
        <w:t xml:space="preserve"> mogły</w:t>
      </w:r>
      <w:r w:rsidR="00E33F3D">
        <w:rPr>
          <w:rFonts w:ascii="Times New Roman" w:hAnsi="Times New Roman" w:cs="Times New Roman"/>
          <w:sz w:val="24"/>
          <w:szCs w:val="24"/>
        </w:rPr>
        <w:t>by się</w:t>
      </w:r>
      <w:r w:rsidR="009E4F06">
        <w:rPr>
          <w:rFonts w:ascii="Times New Roman" w:hAnsi="Times New Roman" w:cs="Times New Roman"/>
          <w:sz w:val="24"/>
          <w:szCs w:val="24"/>
        </w:rPr>
        <w:t xml:space="preserve"> </w:t>
      </w:r>
      <w:r w:rsidR="007B0BE2">
        <w:rPr>
          <w:rFonts w:ascii="Times New Roman" w:hAnsi="Times New Roman" w:cs="Times New Roman"/>
          <w:sz w:val="24"/>
          <w:szCs w:val="24"/>
        </w:rPr>
        <w:t xml:space="preserve">wypowiedzenie </w:t>
      </w:r>
      <w:r w:rsidR="009E4F06">
        <w:rPr>
          <w:rFonts w:ascii="Times New Roman" w:hAnsi="Times New Roman" w:cs="Times New Roman"/>
          <w:sz w:val="24"/>
          <w:szCs w:val="24"/>
        </w:rPr>
        <w:t>w tej sprawie</w:t>
      </w:r>
      <w:r w:rsidR="007B0BE2">
        <w:rPr>
          <w:rFonts w:ascii="Times New Roman" w:hAnsi="Times New Roman" w:cs="Times New Roman"/>
          <w:sz w:val="24"/>
          <w:szCs w:val="24"/>
        </w:rPr>
        <w:t>.</w:t>
      </w:r>
    </w:p>
    <w:p w:rsidR="00CF1B60" w:rsidRPr="00CF1B60" w:rsidRDefault="00CF1B60" w:rsidP="00B74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A4D">
        <w:rPr>
          <w:rFonts w:ascii="Times New Roman" w:hAnsi="Times New Roman" w:cs="Times New Roman"/>
          <w:sz w:val="24"/>
          <w:szCs w:val="24"/>
        </w:rPr>
        <w:t xml:space="preserve">Zarząd jednogłośnie - 5 głosami „za” przyjął uchwałę w sprawie podjęcia działań zmierzających do połączenia SP ZOZ Szpitala Powiatowego w Zawierciu oraz SP ZOZ Zakładu Lecznictwa Ambulatoryjnego w Zawierciu. </w:t>
      </w:r>
    </w:p>
    <w:p w:rsidR="00A46114" w:rsidRPr="00BD5496" w:rsidRDefault="00A46114" w:rsidP="00A461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4</w:t>
      </w:r>
      <w:r w:rsidR="00031A7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–AD.5</w:t>
      </w:r>
    </w:p>
    <w:p w:rsidR="00031A75" w:rsidRPr="00CF1B60" w:rsidRDefault="00BB152A" w:rsidP="00031A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46114">
        <w:rPr>
          <w:rFonts w:ascii="Times New Roman" w:hAnsi="Times New Roman" w:cs="Times New Roman"/>
          <w:sz w:val="24"/>
          <w:szCs w:val="24"/>
        </w:rPr>
        <w:t xml:space="preserve">Zarząd jednogłośnie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6114">
        <w:rPr>
          <w:rFonts w:ascii="Times New Roman" w:hAnsi="Times New Roman" w:cs="Times New Roman"/>
          <w:sz w:val="24"/>
          <w:szCs w:val="24"/>
        </w:rPr>
        <w:t>5 głosami „za”</w:t>
      </w:r>
      <w:r>
        <w:rPr>
          <w:rFonts w:ascii="Times New Roman" w:hAnsi="Times New Roman" w:cs="Times New Roman"/>
          <w:sz w:val="24"/>
          <w:szCs w:val="24"/>
        </w:rPr>
        <w:t xml:space="preserve"> przyjął projekt</w:t>
      </w:r>
      <w:r w:rsidRPr="00BB152A">
        <w:rPr>
          <w:rFonts w:ascii="Times New Roman" w:hAnsi="Times New Roman" w:cs="Times New Roman"/>
          <w:sz w:val="24"/>
          <w:szCs w:val="24"/>
        </w:rPr>
        <w:t xml:space="preserve"> uchwały Rady Powiatu </w:t>
      </w:r>
      <w:r w:rsidRPr="00CF1B60">
        <w:rPr>
          <w:rFonts w:ascii="Times New Roman" w:hAnsi="Times New Roman" w:cs="Times New Roman"/>
          <w:sz w:val="24"/>
          <w:szCs w:val="24"/>
        </w:rPr>
        <w:t>Zawierciańskiego w sprawie połączenia Samodzielnego Publicz</w:t>
      </w:r>
      <w:r w:rsidR="00031A75" w:rsidRPr="00CF1B60">
        <w:rPr>
          <w:rFonts w:ascii="Times New Roman" w:hAnsi="Times New Roman" w:cs="Times New Roman"/>
          <w:sz w:val="24"/>
          <w:szCs w:val="24"/>
        </w:rPr>
        <w:t xml:space="preserve">nego Zakładu Opieki Zdrowotnej </w:t>
      </w:r>
      <w:r w:rsidRPr="00CF1B60">
        <w:rPr>
          <w:rFonts w:ascii="Times New Roman" w:hAnsi="Times New Roman" w:cs="Times New Roman"/>
          <w:sz w:val="24"/>
          <w:szCs w:val="24"/>
        </w:rPr>
        <w:t>Zakładu Lecznictwa Ambulatoryjnego w Zawierciu z Samodzielnym Publicznym Zakładem Opieki Zdrowotnej Szpitalem Powiatowym w Zawierciu.</w:t>
      </w:r>
    </w:p>
    <w:p w:rsidR="00DA6A4D" w:rsidRDefault="00636F6E" w:rsidP="00E3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B60">
        <w:rPr>
          <w:rFonts w:ascii="Times New Roman" w:hAnsi="Times New Roman" w:cs="Times New Roman"/>
          <w:sz w:val="24"/>
          <w:szCs w:val="24"/>
        </w:rPr>
        <w:t xml:space="preserve">Ze względu na ważność sprawy </w:t>
      </w:r>
      <w:r w:rsidR="00B74F09" w:rsidRPr="00CF1B60">
        <w:rPr>
          <w:rFonts w:ascii="Times New Roman" w:hAnsi="Times New Roman" w:cs="Times New Roman"/>
          <w:sz w:val="24"/>
          <w:szCs w:val="24"/>
        </w:rPr>
        <w:t>dla mieszkańców powiatu</w:t>
      </w:r>
      <w:r w:rsidR="00CF1B60">
        <w:rPr>
          <w:rFonts w:ascii="Times New Roman" w:hAnsi="Times New Roman" w:cs="Times New Roman"/>
          <w:sz w:val="24"/>
          <w:szCs w:val="24"/>
        </w:rPr>
        <w:t>,</w:t>
      </w:r>
      <w:r w:rsidR="00B74F09" w:rsidRPr="00CF1B60">
        <w:rPr>
          <w:rFonts w:ascii="Times New Roman" w:hAnsi="Times New Roman" w:cs="Times New Roman"/>
          <w:sz w:val="24"/>
          <w:szCs w:val="24"/>
        </w:rPr>
        <w:t xml:space="preserve"> Zarząd </w:t>
      </w:r>
      <w:r w:rsidR="00714A36" w:rsidRPr="00CF1B60">
        <w:rPr>
          <w:rFonts w:ascii="Times New Roman" w:hAnsi="Times New Roman" w:cs="Times New Roman"/>
          <w:sz w:val="24"/>
          <w:szCs w:val="24"/>
        </w:rPr>
        <w:t xml:space="preserve">zdecydował </w:t>
      </w:r>
      <w:r w:rsidR="00DA6A4D" w:rsidRPr="00CF1B6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14A36" w:rsidRPr="00CF1B60">
        <w:rPr>
          <w:rFonts w:ascii="Times New Roman" w:hAnsi="Times New Roman" w:cs="Times New Roman"/>
          <w:sz w:val="24"/>
          <w:szCs w:val="24"/>
        </w:rPr>
        <w:t xml:space="preserve">o przeprowadzeniu konsultacji społecznych w tym temacie. </w:t>
      </w:r>
      <w:r w:rsidR="00031A75" w:rsidRPr="00CF1B60">
        <w:rPr>
          <w:rFonts w:ascii="Times New Roman" w:hAnsi="Times New Roman" w:cs="Times New Roman"/>
          <w:sz w:val="24"/>
          <w:szCs w:val="24"/>
        </w:rPr>
        <w:t>Uchwała w sprawie</w:t>
      </w:r>
      <w:r w:rsidR="00031A75" w:rsidRPr="00CF1B60">
        <w:rPr>
          <w:b/>
          <w:sz w:val="24"/>
          <w:szCs w:val="24"/>
        </w:rPr>
        <w:t xml:space="preserve"> </w:t>
      </w:r>
      <w:r w:rsidR="00031A75" w:rsidRPr="00CF1B60">
        <w:rPr>
          <w:rFonts w:ascii="Times New Roman" w:hAnsi="Times New Roman" w:cs="Times New Roman"/>
          <w:sz w:val="24"/>
          <w:szCs w:val="24"/>
        </w:rPr>
        <w:t xml:space="preserve">przeprowadzenia konsultacji społecznych projektu uchwały Rady Powiatu w sprawie połączenia Samodzielnego Publicznego Zakładu Opieki Zdrowotnej Zakładu Lecznictwa Ambulatoryjnego w Zawierciu z Samodzielnym Publicznym Zakładem Opieki Zdrowotnej Szpitalem Powiatowym  w Zawierciu została podjęta jednogłośnie, czyli przy 5 głosach „za”. </w:t>
      </w:r>
    </w:p>
    <w:p w:rsidR="00DA6A4D" w:rsidRDefault="00DA6A4D" w:rsidP="00DA6A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6</w:t>
      </w:r>
    </w:p>
    <w:p w:rsidR="00DA6A4D" w:rsidRPr="00BD47F8" w:rsidRDefault="00DA6A4D" w:rsidP="00DA6A4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D47F8">
        <w:rPr>
          <w:rFonts w:ascii="Times New Roman" w:hAnsi="Times New Roman" w:cs="Times New Roman"/>
          <w:sz w:val="24"/>
          <w:szCs w:val="24"/>
        </w:rPr>
        <w:t>W tym punkcie porządku posiedzenia nie poruszono żadnych spraw i nie zgłoszono wniosków.</w:t>
      </w:r>
    </w:p>
    <w:p w:rsidR="00DA6A4D" w:rsidRPr="00BD47F8" w:rsidRDefault="00DA6A4D" w:rsidP="00DA6A4D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7</w:t>
      </w:r>
    </w:p>
    <w:p w:rsidR="00DA6A4D" w:rsidRPr="00BD47F8" w:rsidRDefault="00DA6A4D" w:rsidP="00DA6A4D">
      <w:pPr>
        <w:tabs>
          <w:tab w:val="left" w:pos="3686"/>
        </w:tabs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47F8">
        <w:rPr>
          <w:rFonts w:ascii="Times New Roman" w:hAnsi="Times New Roman" w:cs="Times New Roman"/>
          <w:sz w:val="24"/>
          <w:szCs w:val="24"/>
        </w:rPr>
        <w:t xml:space="preserve">Wobec wyczerpania przyjętego porządku posiedzenia Starosta </w:t>
      </w:r>
      <w:r w:rsidRPr="00926379">
        <w:rPr>
          <w:rFonts w:ascii="Times New Roman" w:hAnsi="Times New Roman" w:cs="Times New Roman"/>
          <w:sz w:val="24"/>
          <w:szCs w:val="24"/>
        </w:rPr>
        <w:t>Krzysztof Wrona</w:t>
      </w:r>
      <w:r w:rsidRPr="00BD47F8">
        <w:rPr>
          <w:rFonts w:ascii="Times New Roman" w:hAnsi="Times New Roman" w:cs="Times New Roman"/>
          <w:sz w:val="24"/>
          <w:szCs w:val="24"/>
        </w:rPr>
        <w:t xml:space="preserve"> podziękował wszystkim z</w:t>
      </w:r>
      <w:r>
        <w:rPr>
          <w:rFonts w:ascii="Times New Roman" w:hAnsi="Times New Roman" w:cs="Times New Roman"/>
          <w:sz w:val="24"/>
          <w:szCs w:val="24"/>
        </w:rPr>
        <w:t>a udział w obradach i zamknął 121</w:t>
      </w:r>
      <w:r w:rsidRPr="00BD47F8">
        <w:rPr>
          <w:rFonts w:ascii="Times New Roman" w:hAnsi="Times New Roman" w:cs="Times New Roman"/>
          <w:sz w:val="24"/>
          <w:szCs w:val="24"/>
        </w:rPr>
        <w:t>. posiedzenie Zarządu Powiatu.</w:t>
      </w:r>
    </w:p>
    <w:p w:rsidR="00DA6A4D" w:rsidRPr="00BD47F8" w:rsidRDefault="00DA6A4D" w:rsidP="00DA6A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A4D" w:rsidRDefault="00DA6A4D" w:rsidP="00DA6A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3C" w:rsidRDefault="00A0322B" w:rsidP="00A0322B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STAROSTA</w:t>
      </w:r>
    </w:p>
    <w:p w:rsidR="00A0322B" w:rsidRDefault="00A0322B" w:rsidP="00A0322B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/-/ mgr inż. Krzysztof Wrona </w:t>
      </w:r>
    </w:p>
    <w:p w:rsidR="00413886" w:rsidRDefault="00413886" w:rsidP="00DA6A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7EA" w:rsidRDefault="004537EA" w:rsidP="00DA6A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7EA" w:rsidRDefault="004537EA" w:rsidP="00DA6A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A4D" w:rsidRDefault="00DA6A4D" w:rsidP="00DA6A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A4D" w:rsidRPr="00BD47F8" w:rsidRDefault="00DA6A4D" w:rsidP="00DA6A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A4D" w:rsidRPr="00A0322B" w:rsidRDefault="00E33F3D" w:rsidP="00DA6A4D">
      <w:pPr>
        <w:jc w:val="both"/>
        <w:rPr>
          <w:rFonts w:ascii="Times New Roman" w:hAnsi="Times New Roman" w:cs="Times New Roman"/>
        </w:rPr>
      </w:pPr>
      <w:r w:rsidRPr="00A0322B">
        <w:t>P</w:t>
      </w:r>
      <w:r w:rsidR="00DA6A4D" w:rsidRPr="00A0322B">
        <w:rPr>
          <w:rFonts w:ascii="Times New Roman" w:hAnsi="Times New Roman" w:cs="Times New Roman"/>
        </w:rPr>
        <w:t>rotokół sporządziła: inspektor Anna  Kowalczyk</w:t>
      </w:r>
    </w:p>
    <w:sectPr w:rsidR="00DA6A4D" w:rsidRPr="00A0322B" w:rsidSect="0053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54B66"/>
    <w:multiLevelType w:val="hybridMultilevel"/>
    <w:tmpl w:val="022834A8"/>
    <w:lvl w:ilvl="0" w:tplc="86282D5C">
      <w:start w:val="1"/>
      <w:numFmt w:val="decimal"/>
      <w:lvlText w:val="%1."/>
      <w:lvlJc w:val="left"/>
      <w:pPr>
        <w:ind w:left="720" w:hanging="720"/>
      </w:pPr>
      <w:rPr>
        <w:b w:val="0"/>
      </w:rPr>
    </w:lvl>
    <w:lvl w:ilvl="1" w:tplc="277AC14A">
      <w:start w:val="1"/>
      <w:numFmt w:val="upperRoman"/>
      <w:lvlText w:val="%2."/>
      <w:lvlJc w:val="left"/>
      <w:pPr>
        <w:ind w:left="9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263870"/>
    <w:multiLevelType w:val="hybridMultilevel"/>
    <w:tmpl w:val="F8C65D68"/>
    <w:lvl w:ilvl="0" w:tplc="137277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1B4B64"/>
    <w:multiLevelType w:val="hybridMultilevel"/>
    <w:tmpl w:val="F8C65D68"/>
    <w:lvl w:ilvl="0" w:tplc="137277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1874"/>
    <w:rsid w:val="00001FDC"/>
    <w:rsid w:val="00024873"/>
    <w:rsid w:val="00031A75"/>
    <w:rsid w:val="00042C08"/>
    <w:rsid w:val="00044BEF"/>
    <w:rsid w:val="00075D05"/>
    <w:rsid w:val="000B58F5"/>
    <w:rsid w:val="000C074C"/>
    <w:rsid w:val="001340FD"/>
    <w:rsid w:val="001525F8"/>
    <w:rsid w:val="00186EE8"/>
    <w:rsid w:val="001A3CFD"/>
    <w:rsid w:val="001D430D"/>
    <w:rsid w:val="001E604F"/>
    <w:rsid w:val="00213E21"/>
    <w:rsid w:val="00216A9C"/>
    <w:rsid w:val="00233583"/>
    <w:rsid w:val="00243213"/>
    <w:rsid w:val="0024351B"/>
    <w:rsid w:val="002571B0"/>
    <w:rsid w:val="002603B8"/>
    <w:rsid w:val="00282A77"/>
    <w:rsid w:val="00291872"/>
    <w:rsid w:val="002A3275"/>
    <w:rsid w:val="002C2A03"/>
    <w:rsid w:val="002F5ED4"/>
    <w:rsid w:val="00305022"/>
    <w:rsid w:val="0036493E"/>
    <w:rsid w:val="003C0DC4"/>
    <w:rsid w:val="003C3809"/>
    <w:rsid w:val="003E257A"/>
    <w:rsid w:val="00413886"/>
    <w:rsid w:val="0043627A"/>
    <w:rsid w:val="00447990"/>
    <w:rsid w:val="004537EA"/>
    <w:rsid w:val="00495929"/>
    <w:rsid w:val="00495E43"/>
    <w:rsid w:val="004A0196"/>
    <w:rsid w:val="004D03F6"/>
    <w:rsid w:val="0050188B"/>
    <w:rsid w:val="005167FB"/>
    <w:rsid w:val="00517AC7"/>
    <w:rsid w:val="00525187"/>
    <w:rsid w:val="005338C1"/>
    <w:rsid w:val="00557441"/>
    <w:rsid w:val="00571874"/>
    <w:rsid w:val="005801AD"/>
    <w:rsid w:val="00584033"/>
    <w:rsid w:val="005A571B"/>
    <w:rsid w:val="005B6508"/>
    <w:rsid w:val="0061701A"/>
    <w:rsid w:val="00636F6E"/>
    <w:rsid w:val="006541FC"/>
    <w:rsid w:val="006A54C1"/>
    <w:rsid w:val="006D1AA6"/>
    <w:rsid w:val="006E757C"/>
    <w:rsid w:val="006F4DD0"/>
    <w:rsid w:val="00707C29"/>
    <w:rsid w:val="007144D8"/>
    <w:rsid w:val="00714A36"/>
    <w:rsid w:val="007161CC"/>
    <w:rsid w:val="0075346B"/>
    <w:rsid w:val="00770888"/>
    <w:rsid w:val="007A4DEC"/>
    <w:rsid w:val="007B0BE2"/>
    <w:rsid w:val="007E065E"/>
    <w:rsid w:val="007E5734"/>
    <w:rsid w:val="008169B1"/>
    <w:rsid w:val="00831788"/>
    <w:rsid w:val="00846D6B"/>
    <w:rsid w:val="00857C95"/>
    <w:rsid w:val="00876CFA"/>
    <w:rsid w:val="008846BC"/>
    <w:rsid w:val="008B02E3"/>
    <w:rsid w:val="008C796F"/>
    <w:rsid w:val="00904161"/>
    <w:rsid w:val="009057E3"/>
    <w:rsid w:val="00951B2D"/>
    <w:rsid w:val="00956078"/>
    <w:rsid w:val="009878D5"/>
    <w:rsid w:val="009E4F06"/>
    <w:rsid w:val="009F4AC4"/>
    <w:rsid w:val="00A0322B"/>
    <w:rsid w:val="00A4299B"/>
    <w:rsid w:val="00A46114"/>
    <w:rsid w:val="00AD1EDF"/>
    <w:rsid w:val="00AD79E0"/>
    <w:rsid w:val="00AE40C0"/>
    <w:rsid w:val="00B07DB5"/>
    <w:rsid w:val="00B14874"/>
    <w:rsid w:val="00B44E32"/>
    <w:rsid w:val="00B65E8A"/>
    <w:rsid w:val="00B74F09"/>
    <w:rsid w:val="00B82149"/>
    <w:rsid w:val="00B837C2"/>
    <w:rsid w:val="00B9654F"/>
    <w:rsid w:val="00BA49B0"/>
    <w:rsid w:val="00BB152A"/>
    <w:rsid w:val="00BB7B5F"/>
    <w:rsid w:val="00BD5496"/>
    <w:rsid w:val="00C02A3F"/>
    <w:rsid w:val="00C21286"/>
    <w:rsid w:val="00C73DCA"/>
    <w:rsid w:val="00C94D89"/>
    <w:rsid w:val="00CB3526"/>
    <w:rsid w:val="00CB354D"/>
    <w:rsid w:val="00CC6EE1"/>
    <w:rsid w:val="00CD1E64"/>
    <w:rsid w:val="00CD21A9"/>
    <w:rsid w:val="00CF1B60"/>
    <w:rsid w:val="00CF69B6"/>
    <w:rsid w:val="00D1449D"/>
    <w:rsid w:val="00D20B68"/>
    <w:rsid w:val="00DA6A4D"/>
    <w:rsid w:val="00DC7E25"/>
    <w:rsid w:val="00DF6825"/>
    <w:rsid w:val="00E01952"/>
    <w:rsid w:val="00E218BC"/>
    <w:rsid w:val="00E24449"/>
    <w:rsid w:val="00E25D81"/>
    <w:rsid w:val="00E33F3D"/>
    <w:rsid w:val="00E375C1"/>
    <w:rsid w:val="00E44BA2"/>
    <w:rsid w:val="00E54002"/>
    <w:rsid w:val="00E62960"/>
    <w:rsid w:val="00E830F9"/>
    <w:rsid w:val="00E84419"/>
    <w:rsid w:val="00EC1A96"/>
    <w:rsid w:val="00EE6A3C"/>
    <w:rsid w:val="00EE6B4C"/>
    <w:rsid w:val="00EF3EDD"/>
    <w:rsid w:val="00F428C3"/>
    <w:rsid w:val="00FE0A85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874"/>
  </w:style>
  <w:style w:type="paragraph" w:styleId="Nagwek3">
    <w:name w:val="heading 3"/>
    <w:basedOn w:val="Normalny"/>
    <w:link w:val="Nagwek3Znak"/>
    <w:uiPriority w:val="9"/>
    <w:qFormat/>
    <w:rsid w:val="004479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187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8214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4799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47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921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31</cp:revision>
  <cp:lastPrinted>2017-03-21T07:58:00Z</cp:lastPrinted>
  <dcterms:created xsi:type="dcterms:W3CDTF">2017-02-15T07:43:00Z</dcterms:created>
  <dcterms:modified xsi:type="dcterms:W3CDTF">2017-03-21T12:11:00Z</dcterms:modified>
</cp:coreProperties>
</file>