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"/>
        <w:gridCol w:w="9046"/>
      </w:tblGrid>
      <w:tr w:rsidR="00370924" w:rsidRPr="00370924" w:rsidTr="00370924">
        <w:trPr>
          <w:tblCellSpacing w:w="0" w:type="dxa"/>
        </w:trPr>
        <w:tc>
          <w:tcPr>
            <w:tcW w:w="0" w:type="auto"/>
            <w:vAlign w:val="center"/>
            <w:hideMark/>
          </w:tcPr>
          <w:p w:rsidR="00370924" w:rsidRPr="00370924" w:rsidRDefault="00370924" w:rsidP="0037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70924" w:rsidRPr="00370924" w:rsidRDefault="0002167A" w:rsidP="0037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ORI.0022.3</w:t>
            </w:r>
            <w:r w:rsidR="00370924" w:rsidRPr="003709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.2017</w:t>
            </w:r>
            <w:r w:rsidR="003709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.KK</w:t>
            </w:r>
          </w:p>
        </w:tc>
      </w:tr>
    </w:tbl>
    <w:p w:rsidR="00532056" w:rsidRDefault="00873141" w:rsidP="00370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114/17</w:t>
      </w:r>
    </w:p>
    <w:p w:rsidR="00532056" w:rsidRDefault="00532056" w:rsidP="00532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532056" w:rsidRDefault="00F342ED" w:rsidP="00F34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10 stycznia 2017 roku</w:t>
      </w:r>
    </w:p>
    <w:p w:rsidR="00532056" w:rsidRDefault="00532056" w:rsidP="00532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056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532056" w:rsidRPr="00B178E3" w:rsidRDefault="00532056" w:rsidP="00635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i obradom przewodniczył 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.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B178E3">
        <w:rPr>
          <w:rFonts w:ascii="Times New Roman" w:hAnsi="Times New Roman" w:cs="Times New Roman"/>
          <w:sz w:val="24"/>
          <w:szCs w:val="24"/>
        </w:rPr>
        <w:t xml:space="preserve">zebranych stwierdził, że na posiedzeniu obecnych jest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78E3">
        <w:rPr>
          <w:rFonts w:ascii="Times New Roman" w:hAnsi="Times New Roman" w:cs="Times New Roman"/>
          <w:sz w:val="24"/>
          <w:szCs w:val="24"/>
        </w:rPr>
        <w:t xml:space="preserve"> Członków Zarządu, co stanowi quorum pozwalające na podejmowanie prawomocnych uchwał i decyzji. </w:t>
      </w:r>
    </w:p>
    <w:p w:rsidR="00532056" w:rsidRPr="00B178E3" w:rsidRDefault="00532056" w:rsidP="00635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B178E3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532056" w:rsidRPr="00B178E3" w:rsidRDefault="00532056" w:rsidP="006350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II</w:t>
      </w:r>
    </w:p>
    <w:p w:rsidR="00532056" w:rsidRPr="006350C3" w:rsidRDefault="00532056" w:rsidP="006350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70E69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70E69">
        <w:rPr>
          <w:rFonts w:ascii="Times New Roman" w:hAnsi="Times New Roman" w:cs="Times New Roman"/>
          <w:sz w:val="24"/>
          <w:szCs w:val="24"/>
        </w:rPr>
        <w:t xml:space="preserve"> </w:t>
      </w:r>
      <w:r w:rsidRPr="00270E69">
        <w:rPr>
          <w:rFonts w:ascii="Times New Roman" w:eastAsia="Calibri" w:hAnsi="Times New Roman" w:cs="Times New Roman"/>
          <w:sz w:val="24"/>
          <w:szCs w:val="24"/>
        </w:rPr>
        <w:t xml:space="preserve">przedstawił proponowany porządek posiedzenia, </w:t>
      </w:r>
      <w:r w:rsidRPr="00270E69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532056" w:rsidRDefault="00532056" w:rsidP="006350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532056" w:rsidRDefault="00532056" w:rsidP="006350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200F0C" w:rsidRDefault="00532056" w:rsidP="006350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2056">
        <w:rPr>
          <w:rFonts w:ascii="Times New Roman" w:hAnsi="Times New Roman" w:cs="Times New Roman"/>
          <w:sz w:val="24"/>
          <w:szCs w:val="24"/>
        </w:rPr>
        <w:t>P</w:t>
      </w:r>
      <w:r w:rsidR="00924A73">
        <w:rPr>
          <w:rFonts w:ascii="Times New Roman" w:hAnsi="Times New Roman" w:cs="Times New Roman"/>
          <w:sz w:val="24"/>
          <w:szCs w:val="24"/>
        </w:rPr>
        <w:t xml:space="preserve">rzyjęcie protokołów: </w:t>
      </w:r>
      <w:r w:rsidRPr="00532056">
        <w:rPr>
          <w:rFonts w:ascii="Times New Roman" w:hAnsi="Times New Roman" w:cs="Times New Roman"/>
          <w:sz w:val="24"/>
          <w:szCs w:val="24"/>
        </w:rPr>
        <w:t>Nr 111/16</w:t>
      </w:r>
      <w:r w:rsidR="00200F0C">
        <w:rPr>
          <w:rFonts w:ascii="Times New Roman" w:hAnsi="Times New Roman" w:cs="Times New Roman"/>
          <w:sz w:val="24"/>
          <w:szCs w:val="24"/>
        </w:rPr>
        <w:t xml:space="preserve"> z dnia 22 grudnia 2016 roku</w:t>
      </w:r>
      <w:r w:rsidR="00200F0C" w:rsidRPr="00FE796B">
        <w:rPr>
          <w:rFonts w:ascii="Times New Roman" w:hAnsi="Times New Roman" w:cs="Times New Roman"/>
          <w:sz w:val="24"/>
          <w:szCs w:val="24"/>
        </w:rPr>
        <w:t>, Nr 112/16</w:t>
      </w:r>
      <w:r w:rsidR="00200F0C">
        <w:rPr>
          <w:rFonts w:ascii="Times New Roman" w:hAnsi="Times New Roman" w:cs="Times New Roman"/>
          <w:sz w:val="24"/>
          <w:szCs w:val="24"/>
        </w:rPr>
        <w:t xml:space="preserve"> z dnia                     28 grudnia 2016 roku</w:t>
      </w:r>
    </w:p>
    <w:p w:rsidR="00532056" w:rsidRDefault="00532056" w:rsidP="006350C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ZDROWIA I POMOC SPOŁECZNA:</w:t>
      </w:r>
    </w:p>
    <w:p w:rsidR="00532056" w:rsidRDefault="00532056" w:rsidP="006350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Dyrektor Szpitala Powiatowego w Zawierciu na temat bieżącej działalności placówki.</w:t>
      </w:r>
    </w:p>
    <w:p w:rsidR="00532056" w:rsidRPr="006350C3" w:rsidRDefault="00532056" w:rsidP="006350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projektu uchwały Rady Powiatu </w:t>
      </w:r>
      <w:r w:rsidR="00EA565F">
        <w:rPr>
          <w:rFonts w:ascii="Times New Roman" w:hAnsi="Times New Roman" w:cs="Times New Roman"/>
          <w:sz w:val="24"/>
          <w:szCs w:val="24"/>
        </w:rPr>
        <w:t>Zawierciańskiego w sprawie wyrażenia zgody na kontynuowanie realizacji „Programu Wyrównywania Różnic Między Regionami III” – finansowanego ze środków Państwowego Funduszu Rehabilitacji Osób Niepełno</w:t>
      </w:r>
      <w:r w:rsidR="0051184C">
        <w:rPr>
          <w:rFonts w:ascii="Times New Roman" w:hAnsi="Times New Roman" w:cs="Times New Roman"/>
          <w:sz w:val="24"/>
          <w:szCs w:val="24"/>
        </w:rPr>
        <w:t xml:space="preserve">sprawnych. </w:t>
      </w:r>
    </w:p>
    <w:p w:rsidR="00532056" w:rsidRPr="006A3FEE" w:rsidRDefault="00532056" w:rsidP="006350C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EDUKACJA PUBLICZNA:</w:t>
      </w:r>
    </w:p>
    <w:p w:rsidR="00532056" w:rsidRDefault="00532056" w:rsidP="006350C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udzielenia upoważnienia Dyrektorowi Zespołu Szkół im. prof. Romana Gostkowskiego w Łazach do podpisania i złożenia wniosku o dofinansowanie projektu pn. „Technik ma pracę w Unii Europejskiej” </w:t>
      </w:r>
      <w:r w:rsidR="00704C1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w ramach programu ERASMUS+.</w:t>
      </w:r>
    </w:p>
    <w:p w:rsidR="00532056" w:rsidRDefault="00532056" w:rsidP="006350C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 w Porębie do podpisania i złożenia wniosku o dofinansowanie projektu pn. „Inwestuje w siebie – inwestuje w przyszłość” w ramach programu ERASMUS+.</w:t>
      </w:r>
    </w:p>
    <w:p w:rsidR="00532056" w:rsidRDefault="00532056" w:rsidP="006350C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przedłużenia powierzenia Panu Arturowi Hoffmanowi zadań doradcy metodycznego w zakresie wychowania fizycznego. </w:t>
      </w:r>
    </w:p>
    <w:p w:rsidR="00532056" w:rsidRPr="006350C3" w:rsidRDefault="00532056" w:rsidP="006350C3">
      <w:pPr>
        <w:pStyle w:val="Akapitzlist"/>
        <w:numPr>
          <w:ilvl w:val="0"/>
          <w:numId w:val="4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przekazania do Wojewódzkiego Sądu Administracyjnego w Gliwicach skargi na Uchwałę Nr 99/695/16 Zarządu Powiatu Zawierciańskiego z dnia 18 października 2016 roku w sprawie ogłoszenia konkursu na stanowisko dyrektora Poradni Psychologiczno – Pedagogicznej w Zawierciu i udzielenia odpowiedzi na nią. </w:t>
      </w:r>
    </w:p>
    <w:p w:rsidR="00532056" w:rsidRPr="00547F38" w:rsidRDefault="00532056" w:rsidP="006350C3">
      <w:pPr>
        <w:pStyle w:val="Akapitzlist"/>
        <w:numPr>
          <w:ilvl w:val="0"/>
          <w:numId w:val="2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F38">
        <w:rPr>
          <w:rFonts w:ascii="Times New Roman" w:hAnsi="Times New Roman" w:cs="Times New Roman"/>
          <w:b/>
          <w:sz w:val="24"/>
          <w:szCs w:val="24"/>
        </w:rPr>
        <w:t xml:space="preserve">GOSPODAROWANIE MIENIEM POWIATU: </w:t>
      </w:r>
    </w:p>
    <w:p w:rsidR="00532056" w:rsidRPr="00547F38" w:rsidRDefault="00532056" w:rsidP="006350C3">
      <w:pPr>
        <w:pStyle w:val="Akapitzlist"/>
        <w:numPr>
          <w:ilvl w:val="0"/>
          <w:numId w:val="7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38">
        <w:rPr>
          <w:rFonts w:ascii="Times New Roman" w:hAnsi="Times New Roman" w:cs="Times New Roman"/>
          <w:sz w:val="24"/>
          <w:szCs w:val="24"/>
        </w:rPr>
        <w:t>Rozpatrzenie projektu uchwały w sprawie wyrażenia zgody na likwidację środków trwałych będących w użytkowaniu Powiatowego Urzędu Pracy w Zawierciu.</w:t>
      </w:r>
    </w:p>
    <w:p w:rsidR="00532056" w:rsidRPr="00547F38" w:rsidRDefault="00704C1D" w:rsidP="006350C3">
      <w:pPr>
        <w:pStyle w:val="Akapitzlist"/>
        <w:numPr>
          <w:ilvl w:val="0"/>
          <w:numId w:val="7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</w:t>
      </w:r>
      <w:r w:rsidR="00532056" w:rsidRPr="00547F38">
        <w:rPr>
          <w:rFonts w:ascii="Times New Roman" w:hAnsi="Times New Roman" w:cs="Times New Roman"/>
          <w:sz w:val="24"/>
          <w:szCs w:val="24"/>
        </w:rPr>
        <w:t xml:space="preserve">projektu Uchwały Rady Powiatu Zawierciańskiego w sprawie wyrażenia zgody na zawarcie w trybie </w:t>
      </w:r>
      <w:proofErr w:type="spellStart"/>
      <w:r w:rsidR="00532056" w:rsidRPr="00547F38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="00532056" w:rsidRPr="00547F38">
        <w:rPr>
          <w:rFonts w:ascii="Times New Roman" w:hAnsi="Times New Roman" w:cs="Times New Roman"/>
          <w:sz w:val="24"/>
          <w:szCs w:val="24"/>
        </w:rPr>
        <w:t xml:space="preserve"> umowy najmu lokalu użytkowego znajdującego się w budynku będącym w użytkowaniu Zakładu Lecznictwa Ambulatoryjnego w Zawierciu.</w:t>
      </w:r>
    </w:p>
    <w:p w:rsidR="00370924" w:rsidRDefault="00532056" w:rsidP="00370924">
      <w:pPr>
        <w:pStyle w:val="Akapitzlist"/>
        <w:numPr>
          <w:ilvl w:val="0"/>
          <w:numId w:val="7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38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zgodny na odstąpienie od formy przetargowej przy zawarciu umowy użyczenia hali sportowej usytuowanej na nieruchomości będącej w trwałym zarządzie Zespołu Szkół Ogólnokształcących </w:t>
      </w:r>
      <w:r w:rsidR="006350C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7F38">
        <w:rPr>
          <w:rFonts w:ascii="Times New Roman" w:hAnsi="Times New Roman" w:cs="Times New Roman"/>
          <w:sz w:val="24"/>
          <w:szCs w:val="24"/>
        </w:rPr>
        <w:t xml:space="preserve">I Liceum Ogólnokształcące im. Stefana Żeromskiego w Zawierciu. </w:t>
      </w:r>
    </w:p>
    <w:p w:rsidR="00370924" w:rsidRPr="00370924" w:rsidRDefault="00A91F2B" w:rsidP="00370924">
      <w:pPr>
        <w:pStyle w:val="Akapitzlist"/>
        <w:numPr>
          <w:ilvl w:val="0"/>
          <w:numId w:val="7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924">
        <w:rPr>
          <w:rFonts w:ascii="Times New Roman" w:hAnsi="Times New Roman" w:cs="Times New Roman"/>
          <w:sz w:val="24"/>
          <w:szCs w:val="24"/>
        </w:rPr>
        <w:lastRenderedPageBreak/>
        <w:t>Za</w:t>
      </w:r>
      <w:r w:rsidR="009D1719">
        <w:rPr>
          <w:rFonts w:ascii="Times New Roman" w:hAnsi="Times New Roman" w:cs="Times New Roman"/>
          <w:sz w:val="24"/>
          <w:szCs w:val="24"/>
        </w:rPr>
        <w:t>jęcie stanowiska w sprawie otrzymanego pisma dotyczącego propozycji zakupu nieruchomości położonej w Szczekocinach przy ul. Lelowskiej 34.</w:t>
      </w:r>
    </w:p>
    <w:p w:rsidR="00532056" w:rsidRPr="00370924" w:rsidRDefault="00532056" w:rsidP="006350C3">
      <w:pPr>
        <w:pStyle w:val="Akapitzlist"/>
        <w:numPr>
          <w:ilvl w:val="0"/>
          <w:numId w:val="2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924">
        <w:rPr>
          <w:rFonts w:ascii="Times New Roman" w:hAnsi="Times New Roman" w:cs="Times New Roman"/>
          <w:b/>
          <w:sz w:val="24"/>
          <w:szCs w:val="24"/>
        </w:rPr>
        <w:t>SPRAWY BUDŻETOWE:</w:t>
      </w:r>
    </w:p>
    <w:p w:rsidR="00532056" w:rsidRDefault="00532056" w:rsidP="006350C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10">
        <w:rPr>
          <w:rFonts w:ascii="Times New Roman" w:hAnsi="Times New Roman" w:cs="Times New Roman"/>
          <w:sz w:val="24"/>
          <w:szCs w:val="24"/>
        </w:rPr>
        <w:t xml:space="preserve">Rozpatrzenie projektów uchwał w sprawie </w:t>
      </w:r>
      <w:r w:rsidR="00704C1D">
        <w:rPr>
          <w:rFonts w:ascii="Times New Roman" w:hAnsi="Times New Roman" w:cs="Times New Roman"/>
          <w:sz w:val="24"/>
          <w:szCs w:val="24"/>
        </w:rPr>
        <w:t>przekazania uprawnień d</w:t>
      </w:r>
      <w:r>
        <w:rPr>
          <w:rFonts w:ascii="Times New Roman" w:hAnsi="Times New Roman" w:cs="Times New Roman"/>
          <w:sz w:val="24"/>
          <w:szCs w:val="24"/>
        </w:rPr>
        <w:t xml:space="preserve">yrektorom jednostek organizacyjnych powiatu do zaciągania zobowiązań. </w:t>
      </w:r>
    </w:p>
    <w:p w:rsidR="00532056" w:rsidRDefault="00704C1D" w:rsidP="006350C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zmianach</w:t>
      </w:r>
      <w:r w:rsidR="00532056">
        <w:rPr>
          <w:rFonts w:ascii="Times New Roman" w:hAnsi="Times New Roman" w:cs="Times New Roman"/>
          <w:sz w:val="24"/>
          <w:szCs w:val="24"/>
        </w:rPr>
        <w:t xml:space="preserve"> w planie finansowym </w:t>
      </w:r>
      <w:r>
        <w:rPr>
          <w:rFonts w:ascii="Times New Roman" w:hAnsi="Times New Roman" w:cs="Times New Roman"/>
          <w:sz w:val="24"/>
          <w:szCs w:val="24"/>
        </w:rPr>
        <w:t xml:space="preserve">rachunku dochodów własnych                       </w:t>
      </w:r>
      <w:r w:rsidR="00532056">
        <w:rPr>
          <w:rFonts w:ascii="Times New Roman" w:hAnsi="Times New Roman" w:cs="Times New Roman"/>
          <w:sz w:val="24"/>
          <w:szCs w:val="24"/>
        </w:rPr>
        <w:t xml:space="preserve">ZS RCKU w Żarnowcu. </w:t>
      </w:r>
    </w:p>
    <w:p w:rsidR="00532056" w:rsidRPr="006350C3" w:rsidRDefault="00532056" w:rsidP="006350C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projektu Uchwały Rady Powiatu Za</w:t>
      </w:r>
      <w:r w:rsidR="00A73307">
        <w:rPr>
          <w:rFonts w:ascii="Times New Roman" w:hAnsi="Times New Roman" w:cs="Times New Roman"/>
          <w:sz w:val="24"/>
          <w:szCs w:val="24"/>
        </w:rPr>
        <w:t xml:space="preserve">wierciańskiego w sprawie wyrażenia zgody na ustanowienie zabezpieczenia w formie weksla </w:t>
      </w:r>
      <w:proofErr w:type="spellStart"/>
      <w:r w:rsidR="00A73307">
        <w:rPr>
          <w:rFonts w:ascii="Times New Roman" w:hAnsi="Times New Roman" w:cs="Times New Roman"/>
          <w:sz w:val="24"/>
          <w:szCs w:val="24"/>
        </w:rPr>
        <w:t>„i</w:t>
      </w:r>
      <w:proofErr w:type="spellEnd"/>
      <w:r w:rsidR="00A73307">
        <w:rPr>
          <w:rFonts w:ascii="Times New Roman" w:hAnsi="Times New Roman" w:cs="Times New Roman"/>
          <w:sz w:val="24"/>
          <w:szCs w:val="24"/>
        </w:rPr>
        <w:t xml:space="preserve">n blanco” środków </w:t>
      </w:r>
      <w:r w:rsidR="00594CD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73307">
        <w:rPr>
          <w:rFonts w:ascii="Times New Roman" w:hAnsi="Times New Roman" w:cs="Times New Roman"/>
          <w:sz w:val="24"/>
          <w:szCs w:val="24"/>
        </w:rPr>
        <w:t>z Europejskiego Funduszu Rolnego na rzecz Rozwoju Obszarów Wiejskich w ramach Programu Rozwoju Obszarów Wiejskich 2014 – 2020 przyznanych na podstawie umowy na dofinansowanie przedsięwzięcia „Scalanie gruntów rolnych we wsi Wysoka gmina Łazy Powiat Zawierciański”.</w:t>
      </w:r>
    </w:p>
    <w:p w:rsidR="00532056" w:rsidRPr="003E4A10" w:rsidRDefault="00532056" w:rsidP="006350C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POZOSTAŁE SPRAWY:</w:t>
      </w:r>
    </w:p>
    <w:p w:rsidR="00532056" w:rsidRDefault="00532056" w:rsidP="006350C3">
      <w:pPr>
        <w:pStyle w:val="Akapitzlist"/>
        <w:numPr>
          <w:ilvl w:val="0"/>
          <w:numId w:val="6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10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3E4A10">
        <w:rPr>
          <w:rFonts w:ascii="Times New Roman" w:hAnsi="Times New Roman" w:cs="Times New Roman"/>
          <w:bCs/>
          <w:sz w:val="24"/>
          <w:szCs w:val="24"/>
        </w:rPr>
        <w:t>w sprawie</w:t>
      </w:r>
      <w:r w:rsidRPr="003E4A10">
        <w:rPr>
          <w:rFonts w:ascii="Times New Roman" w:hAnsi="Times New Roman" w:cs="Times New Roman"/>
          <w:sz w:val="24"/>
          <w:szCs w:val="24"/>
        </w:rPr>
        <w:t xml:space="preserve"> zmiany Uchwały Nr 79/540/16 z dnia </w:t>
      </w:r>
      <w:r w:rsidR="00594C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4A10">
        <w:rPr>
          <w:rFonts w:ascii="Times New Roman" w:hAnsi="Times New Roman" w:cs="Times New Roman"/>
          <w:sz w:val="24"/>
          <w:szCs w:val="24"/>
        </w:rPr>
        <w:t>15 czerwca 2016 roku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A10">
        <w:rPr>
          <w:rFonts w:ascii="Times New Roman" w:hAnsi="Times New Roman" w:cs="Times New Roman"/>
          <w:sz w:val="24"/>
          <w:szCs w:val="24"/>
        </w:rPr>
        <w:t>uchwalenia Regulaminu Organizacyjnego Starostwa Powiatowego w Zawierciu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056" w:rsidRPr="006350C3" w:rsidRDefault="00532056" w:rsidP="006350C3">
      <w:pPr>
        <w:pStyle w:val="Akapitzlist"/>
        <w:numPr>
          <w:ilvl w:val="0"/>
          <w:numId w:val="6"/>
        </w:num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07">
        <w:rPr>
          <w:rFonts w:ascii="Times New Roman" w:hAnsi="Times New Roman" w:cs="Times New Roman"/>
          <w:sz w:val="24"/>
          <w:szCs w:val="24"/>
        </w:rPr>
        <w:t>Rozpatrze</w:t>
      </w:r>
      <w:r w:rsidR="00704C1D">
        <w:rPr>
          <w:rFonts w:ascii="Times New Roman" w:hAnsi="Times New Roman" w:cs="Times New Roman"/>
          <w:sz w:val="24"/>
          <w:szCs w:val="24"/>
        </w:rPr>
        <w:t>nie projektu uchwały w sprawie harmonogramu p</w:t>
      </w:r>
      <w:r w:rsidRPr="00A73307">
        <w:rPr>
          <w:rFonts w:ascii="Times New Roman" w:hAnsi="Times New Roman" w:cs="Times New Roman"/>
          <w:sz w:val="24"/>
          <w:szCs w:val="24"/>
        </w:rPr>
        <w:t xml:space="preserve">racy Zarządu Powiatu Zawierciańskiego na I półrocze 2017 roku. </w:t>
      </w:r>
    </w:p>
    <w:p w:rsidR="00532056" w:rsidRDefault="00532056" w:rsidP="00CC18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532056" w:rsidRPr="009A3A48" w:rsidRDefault="00532056" w:rsidP="00CC18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863D08" w:rsidRDefault="00532056" w:rsidP="00CC1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056"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2B3395" w:rsidRPr="002B3395" w:rsidRDefault="002B3395" w:rsidP="00CC1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96B">
        <w:rPr>
          <w:rFonts w:ascii="Times New Roman" w:hAnsi="Times New Roman" w:cs="Times New Roman"/>
          <w:sz w:val="24"/>
          <w:szCs w:val="24"/>
        </w:rPr>
        <w:t>Zarząd, w wyniku przeprowadzonego głosowania</w:t>
      </w:r>
      <w:r w:rsidR="00594CD9">
        <w:rPr>
          <w:rFonts w:ascii="Times New Roman" w:hAnsi="Times New Roman" w:cs="Times New Roman"/>
          <w:sz w:val="24"/>
          <w:szCs w:val="24"/>
        </w:rPr>
        <w:t>, jednogłośnie przyjął protokoły</w:t>
      </w:r>
      <w:r w:rsidRPr="00FE796B">
        <w:rPr>
          <w:rFonts w:ascii="Times New Roman" w:hAnsi="Times New Roman" w:cs="Times New Roman"/>
          <w:sz w:val="24"/>
          <w:szCs w:val="24"/>
        </w:rPr>
        <w:t xml:space="preserve">: </w:t>
      </w:r>
      <w:r w:rsidR="006350C3">
        <w:rPr>
          <w:rFonts w:ascii="Times New Roman" w:hAnsi="Times New Roman" w:cs="Times New Roman"/>
          <w:sz w:val="24"/>
          <w:szCs w:val="24"/>
        </w:rPr>
        <w:t xml:space="preserve"> </w:t>
      </w:r>
      <w:r w:rsidR="00594CD9">
        <w:rPr>
          <w:rFonts w:ascii="Times New Roman" w:hAnsi="Times New Roman" w:cs="Times New Roman"/>
          <w:sz w:val="24"/>
          <w:szCs w:val="24"/>
        </w:rPr>
        <w:t xml:space="preserve"> </w:t>
      </w:r>
      <w:r w:rsidRPr="00FE796B">
        <w:rPr>
          <w:rFonts w:ascii="Times New Roman" w:hAnsi="Times New Roman" w:cs="Times New Roman"/>
          <w:sz w:val="24"/>
          <w:szCs w:val="24"/>
        </w:rPr>
        <w:t xml:space="preserve"> Nr 111/16</w:t>
      </w:r>
      <w:r w:rsidR="006350C3">
        <w:rPr>
          <w:rFonts w:ascii="Times New Roman" w:hAnsi="Times New Roman" w:cs="Times New Roman"/>
          <w:sz w:val="24"/>
          <w:szCs w:val="24"/>
        </w:rPr>
        <w:t xml:space="preserve"> z dnia 22 grudnia 2016 roku</w:t>
      </w:r>
      <w:r w:rsidRPr="00FE796B">
        <w:rPr>
          <w:rFonts w:ascii="Times New Roman" w:hAnsi="Times New Roman" w:cs="Times New Roman"/>
          <w:sz w:val="24"/>
          <w:szCs w:val="24"/>
        </w:rPr>
        <w:t>, Nr 112/16</w:t>
      </w:r>
      <w:r w:rsidR="006350C3">
        <w:rPr>
          <w:rFonts w:ascii="Times New Roman" w:hAnsi="Times New Roman" w:cs="Times New Roman"/>
          <w:sz w:val="24"/>
          <w:szCs w:val="24"/>
        </w:rPr>
        <w:t xml:space="preserve"> z dnia 28 grudnia 2016 roku.</w:t>
      </w:r>
    </w:p>
    <w:p w:rsidR="002B3395" w:rsidRDefault="004E2970" w:rsidP="00635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A1</w:t>
      </w:r>
    </w:p>
    <w:p w:rsidR="00532056" w:rsidRDefault="00532056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Informację z bieżącej działalności Szpitala Powiatowego w Zawierciu przedstawiła Zastępca Dyrektora ds. Ekonomiczno – Technicznych </w:t>
      </w:r>
      <w:r w:rsidRPr="00532056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sz w:val="24"/>
          <w:szCs w:val="24"/>
        </w:rPr>
        <w:t>. Poinformowała,</w:t>
      </w:r>
      <w:r w:rsidR="00594CD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że 5 stycznia w placówce odbyły się uroczyste obchody jubileuszu </w:t>
      </w:r>
      <w:r w:rsidR="00704C1D">
        <w:rPr>
          <w:rFonts w:ascii="Times New Roman" w:hAnsi="Times New Roman" w:cs="Times New Roman"/>
          <w:sz w:val="24"/>
          <w:szCs w:val="24"/>
        </w:rPr>
        <w:t xml:space="preserve">20, 25, 30 i 35 – </w:t>
      </w:r>
      <w:proofErr w:type="spellStart"/>
      <w:r w:rsidR="00704C1D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="00704C1D">
        <w:rPr>
          <w:rFonts w:ascii="Times New Roman" w:hAnsi="Times New Roman" w:cs="Times New Roman"/>
          <w:sz w:val="24"/>
          <w:szCs w:val="24"/>
        </w:rPr>
        <w:t xml:space="preserve"> pracy </w:t>
      </w:r>
      <w:r w:rsidR="00C5021A">
        <w:rPr>
          <w:rFonts w:ascii="Times New Roman" w:hAnsi="Times New Roman" w:cs="Times New Roman"/>
          <w:sz w:val="24"/>
          <w:szCs w:val="24"/>
        </w:rPr>
        <w:t xml:space="preserve">pielęgniarek i położnych. Jubilaci </w:t>
      </w:r>
      <w:r>
        <w:rPr>
          <w:rFonts w:ascii="Times New Roman" w:hAnsi="Times New Roman" w:cs="Times New Roman"/>
          <w:sz w:val="24"/>
          <w:szCs w:val="24"/>
        </w:rPr>
        <w:t>otrzymały kwiaty, dyplomy oraz gratulacje. Szpital przyłączy się do</w:t>
      </w:r>
      <w:r w:rsidR="00C50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XXV </w:t>
      </w:r>
      <w:r w:rsidR="00EF28EB">
        <w:rPr>
          <w:rFonts w:ascii="Times New Roman" w:hAnsi="Times New Roman" w:cs="Times New Roman"/>
          <w:sz w:val="24"/>
          <w:szCs w:val="24"/>
        </w:rPr>
        <w:t>Finału Wielki</w:t>
      </w:r>
      <w:r w:rsidR="00C5021A">
        <w:rPr>
          <w:rFonts w:ascii="Times New Roman" w:hAnsi="Times New Roman" w:cs="Times New Roman"/>
          <w:sz w:val="24"/>
          <w:szCs w:val="24"/>
        </w:rPr>
        <w:t>ej Orkiestry Świątecznej Pomocy</w:t>
      </w:r>
      <w:r w:rsidR="00EF28EB">
        <w:rPr>
          <w:rFonts w:ascii="Times New Roman" w:hAnsi="Times New Roman" w:cs="Times New Roman"/>
          <w:sz w:val="24"/>
          <w:szCs w:val="24"/>
        </w:rPr>
        <w:t xml:space="preserve">. Na stoisku pod Miejskim Ośrodkiem Kultury oraz w Ośrodku Sportu i Rekreacji w Zawierciu </w:t>
      </w:r>
      <w:r w:rsidR="006350C3">
        <w:rPr>
          <w:rFonts w:ascii="Times New Roman" w:hAnsi="Times New Roman" w:cs="Times New Roman"/>
          <w:sz w:val="24"/>
          <w:szCs w:val="24"/>
        </w:rPr>
        <w:t xml:space="preserve">będzie </w:t>
      </w:r>
      <w:r w:rsidR="00200F0C">
        <w:rPr>
          <w:rFonts w:ascii="Times New Roman" w:hAnsi="Times New Roman" w:cs="Times New Roman"/>
          <w:sz w:val="24"/>
          <w:szCs w:val="24"/>
        </w:rPr>
        <w:t>można</w:t>
      </w:r>
      <w:r w:rsidR="00EF28EB">
        <w:rPr>
          <w:rFonts w:ascii="Times New Roman" w:hAnsi="Times New Roman" w:cs="Times New Roman"/>
          <w:sz w:val="24"/>
          <w:szCs w:val="24"/>
        </w:rPr>
        <w:t xml:space="preserve"> sobie bezpłatnie zmierzyć ciśnienie, poziom cukru we krwi, z całą akcją wiąże się nadzieja poz</w:t>
      </w:r>
      <w:r w:rsidR="00C5021A">
        <w:rPr>
          <w:rFonts w:ascii="Times New Roman" w:hAnsi="Times New Roman" w:cs="Times New Roman"/>
          <w:sz w:val="24"/>
          <w:szCs w:val="24"/>
        </w:rPr>
        <w:t>yskania sprzętu medycznego dla s</w:t>
      </w:r>
      <w:r w:rsidR="00EF28EB">
        <w:rPr>
          <w:rFonts w:ascii="Times New Roman" w:hAnsi="Times New Roman" w:cs="Times New Roman"/>
          <w:sz w:val="24"/>
          <w:szCs w:val="24"/>
        </w:rPr>
        <w:t xml:space="preserve">zpitala, tak jak w zeszłym roku. </w:t>
      </w:r>
      <w:r w:rsidR="004E2970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594CD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E2970">
        <w:rPr>
          <w:rFonts w:ascii="Times New Roman" w:hAnsi="Times New Roman" w:cs="Times New Roman"/>
          <w:sz w:val="24"/>
          <w:szCs w:val="24"/>
        </w:rPr>
        <w:t xml:space="preserve">im. Stefana Żeromskiego w Zawierciu 10 marca organizuje </w:t>
      </w:r>
      <w:r w:rsidR="00200F0C">
        <w:rPr>
          <w:rFonts w:ascii="Times New Roman" w:hAnsi="Times New Roman" w:cs="Times New Roman"/>
          <w:sz w:val="24"/>
          <w:szCs w:val="24"/>
        </w:rPr>
        <w:t>dzień zdrowia kobiet, w którym z</w:t>
      </w:r>
      <w:r w:rsidR="00C5021A">
        <w:rPr>
          <w:rFonts w:ascii="Times New Roman" w:hAnsi="Times New Roman" w:cs="Times New Roman"/>
          <w:sz w:val="24"/>
          <w:szCs w:val="24"/>
        </w:rPr>
        <w:t>awierciański s</w:t>
      </w:r>
      <w:r w:rsidR="004E2970">
        <w:rPr>
          <w:rFonts w:ascii="Times New Roman" w:hAnsi="Times New Roman" w:cs="Times New Roman"/>
          <w:sz w:val="24"/>
          <w:szCs w:val="24"/>
        </w:rPr>
        <w:t>zpital będzie brał czynny udział, wspomagając akcję. Rozpoczęła się już dystrybucja ulotek, którymi Szpital zachęca aby odpisać 1% podatku za pośrednictwem Naro</w:t>
      </w:r>
      <w:r w:rsidR="00200F0C">
        <w:rPr>
          <w:rFonts w:ascii="Times New Roman" w:hAnsi="Times New Roman" w:cs="Times New Roman"/>
          <w:sz w:val="24"/>
          <w:szCs w:val="24"/>
        </w:rPr>
        <w:t>dowego Funduszu Ochrony Zdro</w:t>
      </w:r>
      <w:r w:rsidR="00C5021A">
        <w:rPr>
          <w:rFonts w:ascii="Times New Roman" w:hAnsi="Times New Roman" w:cs="Times New Roman"/>
          <w:sz w:val="24"/>
          <w:szCs w:val="24"/>
        </w:rPr>
        <w:t xml:space="preserve">wia </w:t>
      </w:r>
      <w:r w:rsidR="004E2970">
        <w:rPr>
          <w:rFonts w:ascii="Times New Roman" w:hAnsi="Times New Roman" w:cs="Times New Roman"/>
          <w:sz w:val="24"/>
          <w:szCs w:val="24"/>
        </w:rPr>
        <w:t>z przeznaczeniem na zakup aparatury i sprzętu medycznego dla placówki. Jest to organizacja pożytku publicznego, która finansuje tego typu przedsięwzięcia.</w:t>
      </w:r>
      <w:r w:rsidR="00195E95">
        <w:rPr>
          <w:rFonts w:ascii="Times New Roman" w:hAnsi="Times New Roman" w:cs="Times New Roman"/>
          <w:sz w:val="24"/>
          <w:szCs w:val="24"/>
        </w:rPr>
        <w:t xml:space="preserve"> Środki uzbierane na koncie danego szpitala będą stanowiły połowę wkładu finansowego zakupu sprzętu, drugą część dokłada Fundacja. Szpital pozyskał 3 sponsorów, którzy przekazali </w:t>
      </w:r>
      <w:r w:rsidR="00200F0C">
        <w:rPr>
          <w:rFonts w:ascii="Times New Roman" w:hAnsi="Times New Roman" w:cs="Times New Roman"/>
          <w:sz w:val="24"/>
          <w:szCs w:val="24"/>
        </w:rPr>
        <w:t xml:space="preserve"> </w:t>
      </w:r>
      <w:r w:rsidR="00C5021A">
        <w:rPr>
          <w:rFonts w:ascii="Times New Roman" w:hAnsi="Times New Roman" w:cs="Times New Roman"/>
          <w:sz w:val="24"/>
          <w:szCs w:val="24"/>
        </w:rPr>
        <w:t>kwoty 4.000 zł, 5.000 z</w:t>
      </w:r>
      <w:r w:rsidR="00195E95">
        <w:rPr>
          <w:rFonts w:ascii="Times New Roman" w:hAnsi="Times New Roman" w:cs="Times New Roman"/>
          <w:sz w:val="24"/>
          <w:szCs w:val="24"/>
        </w:rPr>
        <w:t xml:space="preserve"> i 10.000 zł, czyli ju</w:t>
      </w:r>
      <w:r w:rsidR="00C5021A">
        <w:rPr>
          <w:rFonts w:ascii="Times New Roman" w:hAnsi="Times New Roman" w:cs="Times New Roman"/>
          <w:sz w:val="24"/>
          <w:szCs w:val="24"/>
        </w:rPr>
        <w:t xml:space="preserve">ż na tym koncie jest 19.000 zł. </w:t>
      </w:r>
      <w:r w:rsidR="006350C3">
        <w:rPr>
          <w:rFonts w:ascii="Times New Roman" w:hAnsi="Times New Roman" w:cs="Times New Roman"/>
          <w:sz w:val="24"/>
          <w:szCs w:val="24"/>
        </w:rPr>
        <w:t>D</w:t>
      </w:r>
      <w:r w:rsidR="00195E95">
        <w:rPr>
          <w:rFonts w:ascii="Times New Roman" w:hAnsi="Times New Roman" w:cs="Times New Roman"/>
          <w:sz w:val="24"/>
          <w:szCs w:val="24"/>
        </w:rPr>
        <w:t xml:space="preserve">yrekcja </w:t>
      </w:r>
      <w:r w:rsidR="00AC43B9">
        <w:rPr>
          <w:rFonts w:ascii="Times New Roman" w:hAnsi="Times New Roman" w:cs="Times New Roman"/>
          <w:sz w:val="24"/>
          <w:szCs w:val="24"/>
        </w:rPr>
        <w:t>zwróci się także z pismem do Zarządu o możliwość przekazania ulotek pracownikom Starostwa, a także do gmin i wszelkich</w:t>
      </w:r>
      <w:r w:rsidR="006350C3">
        <w:rPr>
          <w:rFonts w:ascii="Times New Roman" w:hAnsi="Times New Roman" w:cs="Times New Roman"/>
          <w:sz w:val="24"/>
          <w:szCs w:val="24"/>
        </w:rPr>
        <w:t xml:space="preserve"> instytucji na terenie powiatu (o</w:t>
      </w:r>
      <w:r w:rsidR="00AC43B9">
        <w:rPr>
          <w:rFonts w:ascii="Times New Roman" w:hAnsi="Times New Roman" w:cs="Times New Roman"/>
          <w:sz w:val="24"/>
          <w:szCs w:val="24"/>
        </w:rPr>
        <w:t>soby obecne na posiedzeniu otrzymały po jednym egzemplarzu</w:t>
      </w:r>
      <w:r w:rsidR="00594CD9">
        <w:rPr>
          <w:rFonts w:ascii="Times New Roman" w:hAnsi="Times New Roman" w:cs="Times New Roman"/>
          <w:sz w:val="24"/>
          <w:szCs w:val="24"/>
        </w:rPr>
        <w:t xml:space="preserve"> takiej ulotki</w:t>
      </w:r>
      <w:r w:rsidR="006350C3">
        <w:rPr>
          <w:rFonts w:ascii="Times New Roman" w:hAnsi="Times New Roman" w:cs="Times New Roman"/>
          <w:sz w:val="24"/>
          <w:szCs w:val="24"/>
        </w:rPr>
        <w:t>)</w:t>
      </w:r>
      <w:r w:rsidR="00AC43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C4C" w:rsidRDefault="00AC43B9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Dyrektora ds. Ekonomiczno – Technicznych </w:t>
      </w:r>
      <w:r w:rsidRPr="00532056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dodała, że dyrekcja Szpitala Powiatowego w Zawierciu zwróciła się z prośbą do Nar</w:t>
      </w:r>
      <w:r w:rsidR="006350C3">
        <w:rPr>
          <w:rFonts w:ascii="Times New Roman" w:hAnsi="Times New Roman" w:cs="Times New Roman"/>
          <w:sz w:val="24"/>
          <w:szCs w:val="24"/>
        </w:rPr>
        <w:t xml:space="preserve">odowego Funduszu Zdrowia o </w:t>
      </w:r>
      <w:proofErr w:type="spellStart"/>
      <w:r w:rsidR="006350C3">
        <w:rPr>
          <w:rFonts w:ascii="Times New Roman" w:hAnsi="Times New Roman" w:cs="Times New Roman"/>
          <w:sz w:val="24"/>
          <w:szCs w:val="24"/>
        </w:rPr>
        <w:t>aneks</w:t>
      </w:r>
      <w:r w:rsidR="00C5021A">
        <w:rPr>
          <w:rFonts w:ascii="Times New Roman" w:hAnsi="Times New Roman" w:cs="Times New Roman"/>
          <w:sz w:val="24"/>
          <w:szCs w:val="24"/>
        </w:rPr>
        <w:t>owanie</w:t>
      </w:r>
      <w:proofErr w:type="spellEnd"/>
      <w:r w:rsidR="00C5021A">
        <w:rPr>
          <w:rFonts w:ascii="Times New Roman" w:hAnsi="Times New Roman" w:cs="Times New Roman"/>
          <w:sz w:val="24"/>
          <w:szCs w:val="24"/>
        </w:rPr>
        <w:t xml:space="preserve"> kontraktu - </w:t>
      </w:r>
      <w:r>
        <w:rPr>
          <w:rFonts w:ascii="Times New Roman" w:hAnsi="Times New Roman" w:cs="Times New Roman"/>
          <w:sz w:val="24"/>
          <w:szCs w:val="24"/>
        </w:rPr>
        <w:t xml:space="preserve">przesunięcie środków i zbilansowanie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CD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niedowykonań</w:t>
      </w:r>
      <w:proofErr w:type="spellEnd"/>
      <w:r w:rsidR="006350C3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>dało się uzyskać anek</w:t>
      </w:r>
      <w:r w:rsidR="006350C3">
        <w:rPr>
          <w:rFonts w:ascii="Times New Roman" w:hAnsi="Times New Roman" w:cs="Times New Roman"/>
          <w:sz w:val="24"/>
          <w:szCs w:val="24"/>
        </w:rPr>
        <w:t>s na kwotę prawie 700 tys. zł. P</w:t>
      </w:r>
      <w:r w:rsidR="00132C8C">
        <w:rPr>
          <w:rFonts w:ascii="Times New Roman" w:hAnsi="Times New Roman" w:cs="Times New Roman"/>
          <w:sz w:val="24"/>
          <w:szCs w:val="24"/>
        </w:rPr>
        <w:t xml:space="preserve">o zbilansowaniu całego 2016 roku wartość </w:t>
      </w:r>
      <w:proofErr w:type="spellStart"/>
      <w:r w:rsidR="00132C8C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132C8C">
        <w:rPr>
          <w:rFonts w:ascii="Times New Roman" w:hAnsi="Times New Roman" w:cs="Times New Roman"/>
          <w:sz w:val="24"/>
          <w:szCs w:val="24"/>
        </w:rPr>
        <w:t xml:space="preserve"> wynosi 1.115.000 zł, a </w:t>
      </w:r>
      <w:proofErr w:type="spellStart"/>
      <w:r w:rsidR="00132C8C">
        <w:rPr>
          <w:rFonts w:ascii="Times New Roman" w:hAnsi="Times New Roman" w:cs="Times New Roman"/>
          <w:sz w:val="24"/>
          <w:szCs w:val="24"/>
        </w:rPr>
        <w:t>niedowykonań</w:t>
      </w:r>
      <w:proofErr w:type="spellEnd"/>
      <w:r w:rsidR="00132C8C">
        <w:rPr>
          <w:rFonts w:ascii="Times New Roman" w:hAnsi="Times New Roman" w:cs="Times New Roman"/>
          <w:sz w:val="24"/>
          <w:szCs w:val="24"/>
        </w:rPr>
        <w:t xml:space="preserve"> to tylko 158.000 zł. Największą część </w:t>
      </w:r>
      <w:proofErr w:type="spellStart"/>
      <w:r w:rsidR="00132C8C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132C8C">
        <w:rPr>
          <w:rFonts w:ascii="Times New Roman" w:hAnsi="Times New Roman" w:cs="Times New Roman"/>
          <w:sz w:val="24"/>
          <w:szCs w:val="24"/>
        </w:rPr>
        <w:t xml:space="preserve"> stanowią świadczenia ratujące życie w zakresie </w:t>
      </w:r>
      <w:r w:rsidR="00132C8C">
        <w:rPr>
          <w:rFonts w:ascii="Times New Roman" w:hAnsi="Times New Roman" w:cs="Times New Roman"/>
          <w:sz w:val="24"/>
          <w:szCs w:val="24"/>
        </w:rPr>
        <w:lastRenderedPageBreak/>
        <w:t>udarów i OIO</w:t>
      </w:r>
      <w:r w:rsidR="00364B59">
        <w:rPr>
          <w:rFonts w:ascii="Times New Roman" w:hAnsi="Times New Roman" w:cs="Times New Roman"/>
          <w:sz w:val="24"/>
          <w:szCs w:val="24"/>
        </w:rPr>
        <w:t>M</w:t>
      </w:r>
      <w:r w:rsidR="006350C3">
        <w:rPr>
          <w:rFonts w:ascii="Times New Roman" w:hAnsi="Times New Roman" w:cs="Times New Roman"/>
          <w:sz w:val="24"/>
          <w:szCs w:val="24"/>
        </w:rPr>
        <w:t>, które stanowią kwotę około 800.000 zł</w:t>
      </w:r>
      <w:r w:rsidR="00132C8C">
        <w:rPr>
          <w:rFonts w:ascii="Times New Roman" w:hAnsi="Times New Roman" w:cs="Times New Roman"/>
          <w:sz w:val="24"/>
          <w:szCs w:val="24"/>
        </w:rPr>
        <w:t xml:space="preserve">. Na podstawie aneksów sfinansowane zostały wszystkie świadczenia za programy lekowe. </w:t>
      </w:r>
      <w:r w:rsidR="00364B59">
        <w:rPr>
          <w:rFonts w:ascii="Times New Roman" w:hAnsi="Times New Roman" w:cs="Times New Roman"/>
          <w:sz w:val="24"/>
          <w:szCs w:val="24"/>
        </w:rPr>
        <w:t>Wczoraj Dyrektor Szpitala Powiatowego w Zawierciu podpisała ostatnie aneksy dotyczące już bieżącego roku – leczenia szpitalnego na AOS,  wkrótce opracowany zost</w:t>
      </w:r>
      <w:r w:rsidR="001323D3">
        <w:rPr>
          <w:rFonts w:ascii="Times New Roman" w:hAnsi="Times New Roman" w:cs="Times New Roman"/>
          <w:sz w:val="24"/>
          <w:szCs w:val="24"/>
        </w:rPr>
        <w:t>anie plan finansowy na 2017 rok.</w:t>
      </w:r>
    </w:p>
    <w:p w:rsidR="00200F0C" w:rsidRDefault="001323D3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323D3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poruszył temat zadłużenia Szpitala. Wystąpił z propozycją aby na przyszły tydzień zaplanować spotkanie z udziałem Skarbnika Powiatu i omówić kwestie związane z kredytami oraz dalszego finansowania placówki.</w:t>
      </w:r>
      <w:r w:rsidRPr="0013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3D3" w:rsidRDefault="001323D3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Dyrektora ds. Ekonomiczno – Technicznych </w:t>
      </w:r>
      <w:r w:rsidRPr="00532056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dodała, że </w:t>
      </w:r>
      <w:r w:rsidR="00C5021A">
        <w:rPr>
          <w:rFonts w:ascii="Times New Roman" w:hAnsi="Times New Roman" w:cs="Times New Roman"/>
          <w:sz w:val="24"/>
          <w:szCs w:val="24"/>
        </w:rPr>
        <w:t xml:space="preserve"> szpital oczekuje </w:t>
      </w:r>
      <w:r>
        <w:rPr>
          <w:rFonts w:ascii="Times New Roman" w:hAnsi="Times New Roman" w:cs="Times New Roman"/>
          <w:sz w:val="24"/>
          <w:szCs w:val="24"/>
        </w:rPr>
        <w:t xml:space="preserve">na informację z banku PKO dotyczącą propozycji </w:t>
      </w:r>
      <w:proofErr w:type="spellStart"/>
      <w:r>
        <w:rPr>
          <w:rFonts w:ascii="Times New Roman" w:hAnsi="Times New Roman" w:cs="Times New Roman"/>
          <w:sz w:val="24"/>
          <w:szCs w:val="24"/>
        </w:rPr>
        <w:t>rozratowania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kredytu</w:t>
      </w:r>
      <w:r w:rsidR="00D66AF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 w najbliższy czwartek odbędzie się spotkanie z Prezydentem Zawiercia w sprawie poręczeń. </w:t>
      </w:r>
    </w:p>
    <w:p w:rsidR="00200F0C" w:rsidRDefault="001323D3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1323D3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="00C50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poprosił o informację dotyczącą restrukturyzacji o</w:t>
      </w:r>
      <w:r w:rsidR="00D66AF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az prac nad regulaminem organizacyjnym placówki. </w:t>
      </w:r>
    </w:p>
    <w:p w:rsidR="001323D3" w:rsidRDefault="00200F0C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Przedmówczyni o</w:t>
      </w:r>
      <w:r w:rsidR="001323D3">
        <w:rPr>
          <w:rFonts w:ascii="Times New Roman" w:hAnsi="Times New Roman" w:cs="Times New Roman"/>
          <w:sz w:val="24"/>
          <w:szCs w:val="24"/>
        </w:rPr>
        <w:t>dpowiedziała, że wszystkie prace związane z ww. zagadnieniami są w toku i wszystko przebiega w planowym tempie. Rada Społeczna Szpitala podjęła uchwałę dotyczącą wprowadzenia zmi</w:t>
      </w:r>
      <w:r w:rsidR="00136293">
        <w:rPr>
          <w:rFonts w:ascii="Times New Roman" w:hAnsi="Times New Roman" w:cs="Times New Roman"/>
          <w:sz w:val="24"/>
          <w:szCs w:val="24"/>
        </w:rPr>
        <w:t xml:space="preserve">an w Regulaminie Organizacyjnym. Dodała, że kończą się prace remontowe związane z przeniesieniem POZ Nocnej i Świątecznej na </w:t>
      </w:r>
      <w:r w:rsidR="00C5021A">
        <w:rPr>
          <w:rFonts w:ascii="Times New Roman" w:hAnsi="Times New Roman" w:cs="Times New Roman"/>
          <w:sz w:val="24"/>
          <w:szCs w:val="24"/>
        </w:rPr>
        <w:t>miejsce byłej Izby Przyjęć. Po pierwszym</w:t>
      </w:r>
      <w:r w:rsidR="00136293">
        <w:rPr>
          <w:rFonts w:ascii="Times New Roman" w:hAnsi="Times New Roman" w:cs="Times New Roman"/>
          <w:sz w:val="24"/>
          <w:szCs w:val="24"/>
        </w:rPr>
        <w:t xml:space="preserve"> kwartale zostanie zbilansowane wykonanie planu restrukturyzacji </w:t>
      </w:r>
      <w:r w:rsidR="00C502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6293">
        <w:rPr>
          <w:rFonts w:ascii="Times New Roman" w:hAnsi="Times New Roman" w:cs="Times New Roman"/>
          <w:sz w:val="24"/>
          <w:szCs w:val="24"/>
        </w:rPr>
        <w:t xml:space="preserve">i przedstawione Zarządowi do wiadomości. </w:t>
      </w:r>
    </w:p>
    <w:p w:rsidR="00136293" w:rsidRDefault="00136293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wyczerpaniu tematu Wicestarosta </w:t>
      </w:r>
      <w:r w:rsidRPr="00136293">
        <w:rPr>
          <w:rFonts w:ascii="Times New Roman" w:hAnsi="Times New Roman" w:cs="Times New Roman"/>
          <w:b/>
          <w:sz w:val="24"/>
          <w:szCs w:val="24"/>
        </w:rPr>
        <w:t>Bogusław Piotrowski</w:t>
      </w:r>
      <w:r>
        <w:rPr>
          <w:rFonts w:ascii="Times New Roman" w:hAnsi="Times New Roman" w:cs="Times New Roman"/>
          <w:sz w:val="24"/>
          <w:szCs w:val="24"/>
        </w:rPr>
        <w:t xml:space="preserve"> podziękował za przedstawioną informację. </w:t>
      </w:r>
    </w:p>
    <w:p w:rsidR="00136293" w:rsidRPr="00136293" w:rsidRDefault="00136293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29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A2 </w:t>
      </w:r>
    </w:p>
    <w:p w:rsidR="00EA565F" w:rsidRDefault="00136293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Członek Zarządu </w:t>
      </w:r>
      <w:r w:rsidRPr="00136293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przedstawiła „Kartę sprawy” złożoną przez Powiatowe Centrum Pomocy Rodzinie w Zawierciu dotyczącą przystąpienia do „Programu wyrównywania różnić między regionami III”. Dodała, że jest to kontynuacja</w:t>
      </w:r>
      <w:r w:rsidR="00200F0C">
        <w:rPr>
          <w:rFonts w:ascii="Times New Roman" w:hAnsi="Times New Roman" w:cs="Times New Roman"/>
          <w:sz w:val="24"/>
          <w:szCs w:val="24"/>
        </w:rPr>
        <w:t xml:space="preserve"> przez powiat za</w:t>
      </w:r>
      <w:r w:rsidR="00C5021A">
        <w:rPr>
          <w:rFonts w:ascii="Times New Roman" w:hAnsi="Times New Roman" w:cs="Times New Roman"/>
          <w:sz w:val="24"/>
          <w:szCs w:val="24"/>
        </w:rPr>
        <w:t>wierciański realizacji programu. T</w:t>
      </w:r>
      <w:r>
        <w:rPr>
          <w:rFonts w:ascii="Times New Roman" w:hAnsi="Times New Roman" w:cs="Times New Roman"/>
          <w:sz w:val="24"/>
          <w:szCs w:val="24"/>
        </w:rPr>
        <w:t>ermin składania wniosków</w:t>
      </w:r>
      <w:r w:rsidR="00EA565F">
        <w:rPr>
          <w:rFonts w:ascii="Times New Roman" w:hAnsi="Times New Roman" w:cs="Times New Roman"/>
          <w:sz w:val="24"/>
          <w:szCs w:val="24"/>
        </w:rPr>
        <w:t xml:space="preserve"> do Oddziału Śląskiego PFRON</w:t>
      </w:r>
      <w:r>
        <w:rPr>
          <w:rFonts w:ascii="Times New Roman" w:hAnsi="Times New Roman" w:cs="Times New Roman"/>
          <w:sz w:val="24"/>
          <w:szCs w:val="24"/>
        </w:rPr>
        <w:t xml:space="preserve"> upływa 15 </w:t>
      </w:r>
      <w:r w:rsidR="00C502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arca br. </w:t>
      </w:r>
      <w:r w:rsidR="00EA565F">
        <w:rPr>
          <w:rFonts w:ascii="Times New Roman" w:hAnsi="Times New Roman" w:cs="Times New Roman"/>
          <w:sz w:val="24"/>
          <w:szCs w:val="24"/>
        </w:rPr>
        <w:t xml:space="preserve">Z uwagi na to, że do </w:t>
      </w:r>
      <w:r w:rsidR="00DD74B0">
        <w:rPr>
          <w:rFonts w:ascii="Times New Roman" w:hAnsi="Times New Roman" w:cs="Times New Roman"/>
          <w:sz w:val="24"/>
          <w:szCs w:val="24"/>
        </w:rPr>
        <w:t xml:space="preserve"> „</w:t>
      </w:r>
      <w:r w:rsidR="00EA565F">
        <w:rPr>
          <w:rFonts w:ascii="Times New Roman" w:hAnsi="Times New Roman" w:cs="Times New Roman"/>
          <w:sz w:val="24"/>
          <w:szCs w:val="24"/>
        </w:rPr>
        <w:t>Karty</w:t>
      </w:r>
      <w:r w:rsidR="00DD74B0">
        <w:rPr>
          <w:rFonts w:ascii="Times New Roman" w:hAnsi="Times New Roman" w:cs="Times New Roman"/>
          <w:sz w:val="24"/>
          <w:szCs w:val="24"/>
        </w:rPr>
        <w:t xml:space="preserve"> sprawy” </w:t>
      </w:r>
      <w:r w:rsidR="00EA565F">
        <w:rPr>
          <w:rFonts w:ascii="Times New Roman" w:hAnsi="Times New Roman" w:cs="Times New Roman"/>
          <w:sz w:val="24"/>
          <w:szCs w:val="24"/>
        </w:rPr>
        <w:t xml:space="preserve"> został dołączony tylko projekt uchwały </w:t>
      </w:r>
      <w:r w:rsidR="00C5021A">
        <w:rPr>
          <w:rFonts w:ascii="Times New Roman" w:hAnsi="Times New Roman" w:cs="Times New Roman"/>
          <w:sz w:val="24"/>
          <w:szCs w:val="24"/>
        </w:rPr>
        <w:t xml:space="preserve">a nie ma </w:t>
      </w:r>
      <w:r w:rsidR="00DD74B0">
        <w:rPr>
          <w:rFonts w:ascii="Times New Roman" w:hAnsi="Times New Roman" w:cs="Times New Roman"/>
          <w:sz w:val="24"/>
          <w:szCs w:val="24"/>
        </w:rPr>
        <w:t xml:space="preserve"> w niej </w:t>
      </w:r>
      <w:r w:rsidR="00C5021A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EA565F">
        <w:rPr>
          <w:rFonts w:ascii="Times New Roman" w:hAnsi="Times New Roman" w:cs="Times New Roman"/>
          <w:sz w:val="24"/>
          <w:szCs w:val="24"/>
        </w:rPr>
        <w:t>merytorycznych informacji, Zarząd zobowiązał Dyrektora Powiatowego Centrum Pomocy Rodz</w:t>
      </w:r>
      <w:r w:rsidR="00200F0C">
        <w:rPr>
          <w:rFonts w:ascii="Times New Roman" w:hAnsi="Times New Roman" w:cs="Times New Roman"/>
          <w:sz w:val="24"/>
          <w:szCs w:val="24"/>
        </w:rPr>
        <w:t xml:space="preserve">inie w Zawierciu do uzupełnienia </w:t>
      </w:r>
      <w:r w:rsidR="0012609B">
        <w:rPr>
          <w:rFonts w:ascii="Times New Roman" w:hAnsi="Times New Roman" w:cs="Times New Roman"/>
          <w:sz w:val="24"/>
          <w:szCs w:val="24"/>
        </w:rPr>
        <w:t xml:space="preserve">materiału </w:t>
      </w:r>
      <w:r w:rsidR="00DD74B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0F0C">
        <w:rPr>
          <w:rFonts w:ascii="Times New Roman" w:hAnsi="Times New Roman" w:cs="Times New Roman"/>
          <w:sz w:val="24"/>
          <w:szCs w:val="24"/>
        </w:rPr>
        <w:t>o powyższe</w:t>
      </w:r>
      <w:r w:rsidR="00EA565F">
        <w:rPr>
          <w:rFonts w:ascii="Times New Roman" w:hAnsi="Times New Roman" w:cs="Times New Roman"/>
          <w:sz w:val="24"/>
          <w:szCs w:val="24"/>
        </w:rPr>
        <w:t>, celem przekazania sprawy</w:t>
      </w:r>
      <w:r w:rsidR="0051184C">
        <w:rPr>
          <w:rFonts w:ascii="Times New Roman" w:hAnsi="Times New Roman" w:cs="Times New Roman"/>
          <w:sz w:val="24"/>
          <w:szCs w:val="24"/>
        </w:rPr>
        <w:t xml:space="preserve"> pod obrady sesji Rady Powiatu Zawierciańskiego</w:t>
      </w:r>
      <w:r w:rsidR="00EA565F">
        <w:rPr>
          <w:rFonts w:ascii="Times New Roman" w:hAnsi="Times New Roman" w:cs="Times New Roman"/>
          <w:sz w:val="24"/>
          <w:szCs w:val="24"/>
        </w:rPr>
        <w:t xml:space="preserve"> </w:t>
      </w:r>
      <w:r w:rsidR="00DD74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565F">
        <w:rPr>
          <w:rFonts w:ascii="Times New Roman" w:hAnsi="Times New Roman" w:cs="Times New Roman"/>
          <w:sz w:val="24"/>
          <w:szCs w:val="24"/>
        </w:rPr>
        <w:t xml:space="preserve">w trybie </w:t>
      </w:r>
      <w:r w:rsidR="00200F0C">
        <w:rPr>
          <w:rFonts w:ascii="Times New Roman" w:hAnsi="Times New Roman" w:cs="Times New Roman"/>
          <w:sz w:val="24"/>
          <w:szCs w:val="24"/>
        </w:rPr>
        <w:t xml:space="preserve">sesji nadzwyczajnej </w:t>
      </w:r>
      <w:r w:rsidR="0051184C">
        <w:rPr>
          <w:rFonts w:ascii="Times New Roman" w:hAnsi="Times New Roman" w:cs="Times New Roman"/>
          <w:sz w:val="24"/>
          <w:szCs w:val="24"/>
        </w:rPr>
        <w:t>z uwagi na</w:t>
      </w:r>
      <w:r w:rsidR="00200F0C">
        <w:rPr>
          <w:rFonts w:ascii="Times New Roman" w:hAnsi="Times New Roman" w:cs="Times New Roman"/>
          <w:sz w:val="24"/>
          <w:szCs w:val="24"/>
        </w:rPr>
        <w:t xml:space="preserve"> potrzebny czas na zgromadzenie</w:t>
      </w:r>
      <w:r w:rsidR="00DD74B0">
        <w:rPr>
          <w:rFonts w:ascii="Times New Roman" w:hAnsi="Times New Roman" w:cs="Times New Roman"/>
          <w:sz w:val="24"/>
          <w:szCs w:val="24"/>
        </w:rPr>
        <w:t xml:space="preserve"> dokumentacji,</w:t>
      </w:r>
      <w:r w:rsidR="00DD74B0" w:rsidRPr="00DD74B0">
        <w:rPr>
          <w:rFonts w:ascii="Times New Roman" w:hAnsi="Times New Roman" w:cs="Times New Roman"/>
          <w:sz w:val="24"/>
          <w:szCs w:val="24"/>
        </w:rPr>
        <w:t xml:space="preserve"> </w:t>
      </w:r>
      <w:r w:rsidR="00DD74B0">
        <w:rPr>
          <w:rFonts w:ascii="Times New Roman" w:hAnsi="Times New Roman" w:cs="Times New Roman"/>
          <w:sz w:val="24"/>
          <w:szCs w:val="24"/>
        </w:rPr>
        <w:t>przygotowanie wystąpienia i wniosków o dofinansowanie.</w:t>
      </w:r>
    </w:p>
    <w:p w:rsidR="00EA565F" w:rsidRDefault="00EA565F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przeprowadzonego głosowania jednogłośnie – 5 głosami „za” przyjął projekt Uchwały Rady Powiatu Zawierciańskiego w sprawie wyrażenia zgody na kontynuowanie realizacji „Programu Wyrównywani</w:t>
      </w:r>
      <w:r w:rsidR="00DD74B0">
        <w:rPr>
          <w:rFonts w:ascii="Times New Roman" w:hAnsi="Times New Roman" w:cs="Times New Roman"/>
          <w:sz w:val="24"/>
          <w:szCs w:val="24"/>
        </w:rPr>
        <w:t xml:space="preserve">a Różnic Między Regionami III” </w:t>
      </w:r>
      <w:r>
        <w:rPr>
          <w:rFonts w:ascii="Times New Roman" w:hAnsi="Times New Roman" w:cs="Times New Roman"/>
          <w:sz w:val="24"/>
          <w:szCs w:val="24"/>
        </w:rPr>
        <w:t xml:space="preserve"> finansowanego ze środków Państwowego Funduszu Rehabilitacji Osób Niepełnosprawnych.</w:t>
      </w:r>
    </w:p>
    <w:p w:rsidR="00EA565F" w:rsidRDefault="00EA565F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84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51184C" w:rsidRPr="0051184C">
        <w:rPr>
          <w:rFonts w:ascii="Times New Roman" w:hAnsi="Times New Roman" w:cs="Times New Roman"/>
          <w:b/>
          <w:sz w:val="24"/>
          <w:szCs w:val="24"/>
          <w:u w:val="single"/>
        </w:rPr>
        <w:t xml:space="preserve">B1 </w:t>
      </w:r>
    </w:p>
    <w:p w:rsidR="006C2E24" w:rsidRDefault="0051184C" w:rsidP="006350C3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2E24" w:rsidRPr="006C2E24">
        <w:rPr>
          <w:rFonts w:ascii="Times New Roman" w:hAnsi="Times New Roman" w:cs="Times New Roman"/>
          <w:sz w:val="24"/>
          <w:szCs w:val="24"/>
        </w:rPr>
        <w:t>Zarząd, w wyniku przeprowadzonego głosowania jednogłośnie</w:t>
      </w:r>
      <w:r w:rsidR="00C910F8">
        <w:rPr>
          <w:rFonts w:ascii="Times New Roman" w:hAnsi="Times New Roman" w:cs="Times New Roman"/>
          <w:sz w:val="24"/>
          <w:szCs w:val="24"/>
        </w:rPr>
        <w:t xml:space="preserve"> – 5 głosami „za”</w:t>
      </w:r>
      <w:r w:rsidR="006C2E24" w:rsidRPr="006C2E24">
        <w:rPr>
          <w:rFonts w:ascii="Times New Roman" w:hAnsi="Times New Roman" w:cs="Times New Roman"/>
          <w:sz w:val="24"/>
          <w:szCs w:val="24"/>
        </w:rPr>
        <w:t xml:space="preserve"> podjął uchwałę w sprawie</w:t>
      </w:r>
      <w:r w:rsidR="006C2E24" w:rsidRPr="006C2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E24" w:rsidRPr="006C2E24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udzielenia</w:t>
      </w:r>
      <w:r w:rsidR="006C2E24" w:rsidRPr="006C2E24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6C2E24" w:rsidRPr="006C2E24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upoważnienia</w:t>
      </w:r>
      <w:r w:rsidR="006C2E24" w:rsidRPr="006C2E24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6C2E24" w:rsidRPr="006C2E24"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Dyrektorowi Zespołu Szkół im. prof. Romana Gostkowskiego w Łazach do podpisania i złożenia wniosku o dofinansowanie</w:t>
      </w:r>
      <w:r w:rsidR="006C2E24" w:rsidRPr="006C2E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910F8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projektu </w:t>
      </w:r>
      <w:r w:rsidR="006C2E24" w:rsidRPr="006C2E24">
        <w:rPr>
          <w:rFonts w:ascii="Times New Roman" w:eastAsia="Times New Roman" w:hAnsi="Times New Roman" w:cs="Times New Roman"/>
          <w:bCs/>
          <w:sz w:val="24"/>
          <w:szCs w:val="24"/>
        </w:rPr>
        <w:t>pn.</w:t>
      </w:r>
      <w:r w:rsidR="006C2E24" w:rsidRPr="006C2E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2E24" w:rsidRPr="006C2E24"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„Technik ma pracę w Unii Europejskiej” w ramach programu ERASMUS+</w:t>
      </w:r>
      <w:r w:rsidR="006C2E24"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2E24" w:rsidRPr="006C2E24" w:rsidRDefault="006C2E24" w:rsidP="006350C3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2E24"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AD. B2 </w:t>
      </w:r>
    </w:p>
    <w:p w:rsidR="006C2E24" w:rsidRDefault="006C2E24" w:rsidP="006350C3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Zarząd, w wyniku przeprowadzonego głosowania </w:t>
      </w:r>
      <w:r w:rsidR="00C910F8">
        <w:rPr>
          <w:rFonts w:ascii="Times New Roman" w:hAnsi="Times New Roman" w:cs="Times New Roman"/>
          <w:sz w:val="24"/>
          <w:szCs w:val="24"/>
        </w:rPr>
        <w:t xml:space="preserve">jednogłośnie przy 5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="00C910F8">
        <w:rPr>
          <w:rFonts w:ascii="Times New Roman" w:hAnsi="Times New Roman" w:cs="Times New Roman"/>
          <w:sz w:val="24"/>
          <w:szCs w:val="24"/>
        </w:rPr>
        <w:t xml:space="preserve">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F8">
        <w:rPr>
          <w:rStyle w:val="Pogrubienie"/>
          <w:rFonts w:ascii="Times New Roman" w:hAnsi="Times New Roman" w:cs="Times New Roman"/>
          <w:b w:val="0"/>
          <w:sz w:val="24"/>
          <w:szCs w:val="24"/>
        </w:rPr>
        <w:t>udzielenia</w:t>
      </w:r>
      <w:r w:rsidRPr="00C910F8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C910F8">
        <w:rPr>
          <w:rStyle w:val="Pogrubienie"/>
          <w:rFonts w:ascii="Times New Roman" w:hAnsi="Times New Roman" w:cs="Times New Roman"/>
          <w:b w:val="0"/>
          <w:sz w:val="24"/>
          <w:szCs w:val="24"/>
        </w:rPr>
        <w:t>upoważnienia</w:t>
      </w:r>
      <w:r w:rsidRPr="00C910F8"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Dyrektorowi Zespoł</w:t>
      </w:r>
      <w:r w:rsidR="00C910F8"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u Szkół w Porębie do podpisania</w:t>
      </w:r>
      <w:r w:rsidRPr="00C910F8"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i złożenia wniosku o dofinansowanie projektu pn. „Inwestuj w siebie - inwestuje</w:t>
      </w:r>
      <w:r w:rsidRPr="00C910F8"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  <w:br/>
        <w:t>w przyszłość” w ramach programu ERASMUS+</w:t>
      </w:r>
      <w:r w:rsidR="00C910F8"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C910F8" w:rsidRPr="00C910F8" w:rsidRDefault="00C910F8" w:rsidP="006350C3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910F8">
        <w:rPr>
          <w:rStyle w:val="Pogrubienie"/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AD. B3 </w:t>
      </w:r>
    </w:p>
    <w:p w:rsidR="00200F0C" w:rsidRDefault="00C910F8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Wicestarosta </w:t>
      </w:r>
      <w:r w:rsidRPr="00C910F8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="00863383">
        <w:rPr>
          <w:rFonts w:ascii="Times New Roman" w:hAnsi="Times New Roman" w:cs="Times New Roman"/>
          <w:sz w:val="24"/>
          <w:szCs w:val="24"/>
        </w:rPr>
        <w:t xml:space="preserve"> poinformował, że </w:t>
      </w:r>
      <w:r>
        <w:rPr>
          <w:rFonts w:ascii="Times New Roman" w:hAnsi="Times New Roman" w:cs="Times New Roman"/>
          <w:sz w:val="24"/>
          <w:szCs w:val="24"/>
        </w:rPr>
        <w:t>ten punkt posiedzenia dotyczy przedłużenia powierzenia Panu Arturowi Hoffmanowi zadań doradcy metodycznego.  W tej sprawie pozytywną opinię wydał Regionalny Oś</w:t>
      </w:r>
      <w:r w:rsidR="00DD74B0">
        <w:rPr>
          <w:rFonts w:ascii="Times New Roman" w:hAnsi="Times New Roman" w:cs="Times New Roman"/>
          <w:sz w:val="24"/>
          <w:szCs w:val="24"/>
        </w:rPr>
        <w:t xml:space="preserve">rodek Doskonalenia Nauczycieli WOM                  </w:t>
      </w:r>
      <w:r w:rsidR="00200F0C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 xml:space="preserve"> Katowicach, Dyrektor Liceum </w:t>
      </w:r>
      <w:r w:rsidR="00200F0C">
        <w:rPr>
          <w:rFonts w:ascii="Times New Roman" w:hAnsi="Times New Roman" w:cs="Times New Roman"/>
          <w:sz w:val="24"/>
          <w:szCs w:val="24"/>
        </w:rPr>
        <w:t>Ogólnokształcącego</w:t>
      </w:r>
      <w:r>
        <w:rPr>
          <w:rFonts w:ascii="Times New Roman" w:hAnsi="Times New Roman" w:cs="Times New Roman"/>
          <w:sz w:val="24"/>
          <w:szCs w:val="24"/>
        </w:rPr>
        <w:t xml:space="preserve"> im. H. Malczewskiej w Zawierciu oraz kilkunastu nauczycieli wychowania fizycznego. </w:t>
      </w:r>
    </w:p>
    <w:p w:rsidR="00DD74B0" w:rsidRDefault="00C910F8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C910F8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dodał, że ww. przedłużenie dotyczy o</w:t>
      </w:r>
      <w:r w:rsidR="00200F0C">
        <w:rPr>
          <w:rFonts w:ascii="Times New Roman" w:hAnsi="Times New Roman" w:cs="Times New Roman"/>
          <w:sz w:val="24"/>
          <w:szCs w:val="24"/>
        </w:rPr>
        <w:t>kresu 3 lat</w:t>
      </w:r>
      <w:r w:rsidR="00DD74B0">
        <w:rPr>
          <w:rFonts w:ascii="Times New Roman" w:hAnsi="Times New Roman" w:cs="Times New Roman"/>
          <w:sz w:val="24"/>
          <w:szCs w:val="24"/>
        </w:rPr>
        <w:t>.</w:t>
      </w:r>
      <w:r w:rsidR="00200F0C">
        <w:rPr>
          <w:rFonts w:ascii="Times New Roman" w:hAnsi="Times New Roman" w:cs="Times New Roman"/>
          <w:sz w:val="24"/>
          <w:szCs w:val="24"/>
        </w:rPr>
        <w:t xml:space="preserve"> </w:t>
      </w:r>
      <w:r w:rsidR="00DD74B0">
        <w:rPr>
          <w:rFonts w:ascii="Times New Roman" w:hAnsi="Times New Roman" w:cs="Times New Roman"/>
          <w:sz w:val="24"/>
          <w:szCs w:val="24"/>
        </w:rPr>
        <w:t>W</w:t>
      </w:r>
      <w:r w:rsidR="00200F0C">
        <w:rPr>
          <w:rFonts w:ascii="Times New Roman" w:hAnsi="Times New Roman" w:cs="Times New Roman"/>
          <w:sz w:val="24"/>
          <w:szCs w:val="24"/>
        </w:rPr>
        <w:t xml:space="preserve"> „Karcie s</w:t>
      </w:r>
      <w:r>
        <w:rPr>
          <w:rFonts w:ascii="Times New Roman" w:hAnsi="Times New Roman" w:cs="Times New Roman"/>
          <w:sz w:val="24"/>
          <w:szCs w:val="24"/>
        </w:rPr>
        <w:t xml:space="preserve">prawy” Główna Księgowa ZOEAS nie wskazała czy posiada środki na ten cel. </w:t>
      </w:r>
    </w:p>
    <w:p w:rsidR="0051184C" w:rsidRDefault="00397F25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397F25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="00863383">
        <w:rPr>
          <w:rFonts w:ascii="Times New Roman" w:hAnsi="Times New Roman" w:cs="Times New Roman"/>
          <w:sz w:val="24"/>
          <w:szCs w:val="24"/>
        </w:rPr>
        <w:t>wyjaśniła</w:t>
      </w:r>
      <w:r>
        <w:rPr>
          <w:rFonts w:ascii="Times New Roman" w:hAnsi="Times New Roman" w:cs="Times New Roman"/>
          <w:sz w:val="24"/>
          <w:szCs w:val="24"/>
        </w:rPr>
        <w:t>, że zapewne ww. jednostka posiada środki finansowe aby zabezpieczyć stanowisko doradcy metodycznego, natomiast wybór konkretnej osoby na nie należy do kompetencji Zarządu.</w:t>
      </w:r>
    </w:p>
    <w:p w:rsidR="00397F25" w:rsidRDefault="00397F25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– 5 głosami „za” podjął uchwałę w sprawie przedłużenia powierzenia Panu Arturowi</w:t>
      </w:r>
      <w:r w:rsidR="00863383">
        <w:rPr>
          <w:rFonts w:ascii="Times New Roman" w:hAnsi="Times New Roman" w:cs="Times New Roman"/>
          <w:sz w:val="24"/>
          <w:szCs w:val="24"/>
        </w:rPr>
        <w:t xml:space="preserve"> Hoffmannowi zadań doradcy meto</w:t>
      </w:r>
      <w:r>
        <w:rPr>
          <w:rFonts w:ascii="Times New Roman" w:hAnsi="Times New Roman" w:cs="Times New Roman"/>
          <w:sz w:val="24"/>
          <w:szCs w:val="24"/>
        </w:rPr>
        <w:t>dycznego w zakresie wychowania fizycznego. Przedłużenie następuje na okres od 17 stycznia 2017 r. do 17 stycznia 2020 r.</w:t>
      </w:r>
    </w:p>
    <w:p w:rsidR="00397F25" w:rsidRDefault="00397F25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F2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B4 </w:t>
      </w:r>
    </w:p>
    <w:p w:rsidR="00397F25" w:rsidRPr="00B224E4" w:rsidRDefault="00397F25" w:rsidP="0063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7F25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– 5 głosami „za” podjął uchwałę w sprawie </w:t>
      </w:r>
      <w:r w:rsidRPr="00397F25">
        <w:rPr>
          <w:rFonts w:ascii="Times New Roman" w:hAnsi="Times New Roman"/>
          <w:bCs/>
          <w:sz w:val="24"/>
          <w:szCs w:val="24"/>
        </w:rPr>
        <w:t xml:space="preserve">przekazania do Wojewódzkiego Sądu Administracyjnego </w:t>
      </w:r>
      <w:r w:rsidR="00573F9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397F25">
        <w:rPr>
          <w:rFonts w:ascii="Times New Roman" w:hAnsi="Times New Roman"/>
          <w:bCs/>
          <w:sz w:val="24"/>
          <w:szCs w:val="24"/>
        </w:rPr>
        <w:t xml:space="preserve">w Gliwicach skargi na uchwałę Nr 99/695/16 Zarządu Powiatu Zawierciańskiego z dnia </w:t>
      </w:r>
      <w:r w:rsidR="00DD74B0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397F25">
        <w:rPr>
          <w:rFonts w:ascii="Times New Roman" w:hAnsi="Times New Roman"/>
          <w:bCs/>
          <w:sz w:val="24"/>
          <w:szCs w:val="24"/>
        </w:rPr>
        <w:t>18 października 2016 roku w sprawie ogłoszenia konkursu na stanowisko dyrektora Poradni Psychologiczno-Pedagogicznej w Zawierciu i udzielenia odpowiedzi na nią</w:t>
      </w:r>
      <w:r w:rsidR="00B224E4">
        <w:rPr>
          <w:rFonts w:ascii="Times New Roman" w:hAnsi="Times New Roman"/>
          <w:bCs/>
          <w:sz w:val="24"/>
          <w:szCs w:val="24"/>
        </w:rPr>
        <w:t>.</w:t>
      </w:r>
    </w:p>
    <w:p w:rsidR="00397F25" w:rsidRDefault="00397F25" w:rsidP="00573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B224E4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4E4">
        <w:rPr>
          <w:rFonts w:ascii="Times New Roman" w:hAnsi="Times New Roman" w:cs="Times New Roman"/>
          <w:sz w:val="24"/>
          <w:szCs w:val="24"/>
        </w:rPr>
        <w:t>dodał, że</w:t>
      </w:r>
      <w:r w:rsidR="00DD74B0">
        <w:rPr>
          <w:rFonts w:ascii="Times New Roman" w:hAnsi="Times New Roman" w:cs="Times New Roman"/>
          <w:sz w:val="24"/>
          <w:szCs w:val="24"/>
        </w:rPr>
        <w:t xml:space="preserve"> ww.</w:t>
      </w:r>
      <w:r w:rsidR="00B224E4">
        <w:rPr>
          <w:rFonts w:ascii="Times New Roman" w:hAnsi="Times New Roman" w:cs="Times New Roman"/>
          <w:sz w:val="24"/>
          <w:szCs w:val="24"/>
        </w:rPr>
        <w:t xml:space="preserve"> </w:t>
      </w:r>
      <w:r w:rsidR="00DD74B0">
        <w:rPr>
          <w:rFonts w:ascii="Times New Roman" w:hAnsi="Times New Roman" w:cs="Times New Roman"/>
          <w:sz w:val="24"/>
          <w:szCs w:val="24"/>
        </w:rPr>
        <w:t xml:space="preserve">skargę wraz z aktami należy przekazać do Wojewódzkiego Sądu Administracyjnego w Gliwicach w terminie do 12 stycznia br. </w:t>
      </w:r>
    </w:p>
    <w:p w:rsidR="008E245F" w:rsidRPr="008E245F" w:rsidRDefault="008E245F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245F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C1 </w:t>
      </w:r>
    </w:p>
    <w:p w:rsidR="00B224E4" w:rsidRDefault="008E245F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Członek Za</w:t>
      </w:r>
      <w:r w:rsidR="00E825B6">
        <w:rPr>
          <w:rFonts w:ascii="Times New Roman" w:hAnsi="Times New Roman" w:cs="Times New Roman"/>
          <w:sz w:val="24"/>
          <w:szCs w:val="24"/>
        </w:rPr>
        <w:t xml:space="preserve">rządu </w:t>
      </w:r>
      <w:r w:rsidR="00E825B6" w:rsidRPr="00E825B6">
        <w:rPr>
          <w:rFonts w:ascii="Times New Roman" w:hAnsi="Times New Roman" w:cs="Times New Roman"/>
          <w:b/>
          <w:sz w:val="24"/>
          <w:szCs w:val="24"/>
        </w:rPr>
        <w:t>Cezary Barczyk</w:t>
      </w:r>
      <w:r w:rsidR="00E825B6">
        <w:rPr>
          <w:rFonts w:ascii="Times New Roman" w:hAnsi="Times New Roman" w:cs="Times New Roman"/>
          <w:sz w:val="24"/>
          <w:szCs w:val="24"/>
        </w:rPr>
        <w:t xml:space="preserve"> przypomniał, że niniejsza sprawa była omawiana na poprzednim posiedzeniu, z tym, że Dyrektor Powiatowego Urzędu Pracy w Zawierciu został zobowiązany do uzupełnienia załącznika o wartość likwidowanego sprzętu. </w:t>
      </w:r>
      <w:r w:rsidR="00DD74B0">
        <w:rPr>
          <w:rFonts w:ascii="Times New Roman" w:hAnsi="Times New Roman" w:cs="Times New Roman"/>
          <w:sz w:val="24"/>
          <w:szCs w:val="24"/>
        </w:rPr>
        <w:t>P</w:t>
      </w:r>
      <w:r w:rsidR="00E825B6">
        <w:rPr>
          <w:rFonts w:ascii="Times New Roman" w:hAnsi="Times New Roman" w:cs="Times New Roman"/>
          <w:sz w:val="24"/>
          <w:szCs w:val="24"/>
        </w:rPr>
        <w:t>rojekt uchwały w obecnej formie, jest zgodny ze wskazaniami z poprzedniego posiedzenia</w:t>
      </w:r>
      <w:r w:rsidR="00DD74B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825B6">
        <w:rPr>
          <w:rFonts w:ascii="Times New Roman" w:hAnsi="Times New Roman" w:cs="Times New Roman"/>
          <w:sz w:val="24"/>
          <w:szCs w:val="24"/>
        </w:rPr>
        <w:t xml:space="preserve">i zasadnym jest jej podjęcie. </w:t>
      </w:r>
    </w:p>
    <w:p w:rsidR="00E825B6" w:rsidRDefault="00E825B6" w:rsidP="00635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w wyniku przeprowadzonego głosowania jednogłośnie (5 głosów „za”) podjął uchwałę </w:t>
      </w:r>
      <w:r w:rsidRPr="00E825B6">
        <w:rPr>
          <w:rFonts w:ascii="Times New Roman" w:eastAsia="Calibri" w:hAnsi="Times New Roman" w:cs="Times New Roman"/>
          <w:sz w:val="24"/>
          <w:szCs w:val="24"/>
        </w:rPr>
        <w:t>w sprawie wyrażenia zgody na likwidację środków trwałych będących w użytkowaniu Powiatowego Urzędu Pracy w Zawierciu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825B6" w:rsidRPr="00E825B6" w:rsidRDefault="00E825B6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5B6">
        <w:rPr>
          <w:rFonts w:ascii="Times New Roman" w:hAnsi="Times New Roman"/>
          <w:b/>
          <w:sz w:val="24"/>
          <w:szCs w:val="24"/>
          <w:u w:val="single"/>
        </w:rPr>
        <w:t>AD. C2</w:t>
      </w:r>
    </w:p>
    <w:p w:rsidR="00B224E4" w:rsidRDefault="00E825B6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462">
        <w:rPr>
          <w:rFonts w:ascii="Times New Roman" w:hAnsi="Times New Roman" w:cs="Times New Roman"/>
          <w:sz w:val="24"/>
          <w:szCs w:val="24"/>
        </w:rPr>
        <w:t xml:space="preserve">Zastępująca Sekretarza Powiatu </w:t>
      </w:r>
      <w:r w:rsidR="00EC4462" w:rsidRPr="00EC4462">
        <w:rPr>
          <w:rFonts w:ascii="Times New Roman" w:hAnsi="Times New Roman" w:cs="Times New Roman"/>
          <w:b/>
          <w:sz w:val="24"/>
          <w:szCs w:val="24"/>
        </w:rPr>
        <w:t>Anna Bryła</w:t>
      </w:r>
      <w:r w:rsidR="00EC4462">
        <w:rPr>
          <w:rFonts w:ascii="Times New Roman" w:hAnsi="Times New Roman" w:cs="Times New Roman"/>
          <w:sz w:val="24"/>
          <w:szCs w:val="24"/>
        </w:rPr>
        <w:t xml:space="preserve"> poinformowała, że przedmiotowa sprawa dotyczy projektu uchwały Rady Powiatu Zawierciańskiego w sprawie najmu pomieszczenia w Zakładzie Lecznictwa Ambulatoryjnego i musi to być podjęte w tym trybie ponieważ </w:t>
      </w:r>
      <w:r w:rsidR="00573601">
        <w:rPr>
          <w:rFonts w:ascii="Times New Roman" w:hAnsi="Times New Roman" w:cs="Times New Roman"/>
          <w:sz w:val="24"/>
          <w:szCs w:val="24"/>
        </w:rPr>
        <w:t xml:space="preserve">osoba wnioskująca o najem pomieszczenia zawierała już umowy z </w:t>
      </w:r>
      <w:r w:rsidR="00573F94">
        <w:rPr>
          <w:rFonts w:ascii="Times New Roman" w:hAnsi="Times New Roman" w:cs="Times New Roman"/>
          <w:sz w:val="24"/>
          <w:szCs w:val="24"/>
        </w:rPr>
        <w:t xml:space="preserve">jednostką od kwietnia 2001 roku. </w:t>
      </w:r>
      <w:r w:rsidR="00573601">
        <w:rPr>
          <w:rFonts w:ascii="Times New Roman" w:hAnsi="Times New Roman" w:cs="Times New Roman"/>
          <w:sz w:val="24"/>
          <w:szCs w:val="24"/>
        </w:rPr>
        <w:t xml:space="preserve"> </w:t>
      </w:r>
      <w:r w:rsidR="00573F94">
        <w:rPr>
          <w:rFonts w:ascii="Times New Roman" w:hAnsi="Times New Roman" w:cs="Times New Roman"/>
          <w:sz w:val="24"/>
          <w:szCs w:val="24"/>
        </w:rPr>
        <w:t xml:space="preserve">Zgodnie z unormowaniami ustawowymi </w:t>
      </w:r>
      <w:r w:rsidR="00573601">
        <w:rPr>
          <w:rFonts w:ascii="Times New Roman" w:hAnsi="Times New Roman" w:cs="Times New Roman"/>
          <w:sz w:val="24"/>
          <w:szCs w:val="24"/>
        </w:rPr>
        <w:t>jeżeli jest kolejna umowa zawierana na okres do 3 lat dotycząca tej samej nieruchomości i tej samej powierzchni, to wymaga to zgody Rady Powiatu w formie uchwały.</w:t>
      </w:r>
    </w:p>
    <w:p w:rsidR="00573601" w:rsidRDefault="00573601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– 5 głosami „za” </w:t>
      </w:r>
      <w:r w:rsidR="008C5802">
        <w:rPr>
          <w:rFonts w:ascii="Times New Roman" w:hAnsi="Times New Roman" w:cs="Times New Roman"/>
          <w:sz w:val="24"/>
          <w:szCs w:val="24"/>
        </w:rPr>
        <w:t>pozytywnie zaopiniował projekt u</w:t>
      </w:r>
      <w:r>
        <w:rPr>
          <w:rFonts w:ascii="Times New Roman" w:hAnsi="Times New Roman" w:cs="Times New Roman"/>
          <w:sz w:val="24"/>
          <w:szCs w:val="24"/>
        </w:rPr>
        <w:t xml:space="preserve">chwały Rady Powiatu Zawierciańskiego w sprawie wyrażenia zgody na zawarcie w trybie </w:t>
      </w:r>
      <w:proofErr w:type="spellStart"/>
      <w:r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umowy najmu lokalu użytkowego znajdującego się w budynku będącym w użytkowaniu Zakładu Lecznictwa Ambulatoryjnego w Zawierciu. </w:t>
      </w:r>
    </w:p>
    <w:p w:rsidR="00573601" w:rsidRDefault="00573601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601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C3 </w:t>
      </w:r>
    </w:p>
    <w:p w:rsidR="00573F94" w:rsidRPr="00DD74B0" w:rsidRDefault="00573601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5525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</w:t>
      </w:r>
      <w:r w:rsidR="007F580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55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F05525" w:rsidRPr="00F05525">
        <w:rPr>
          <w:rFonts w:ascii="Times New Roman" w:hAnsi="Times New Roman" w:cs="Times New Roman"/>
          <w:sz w:val="24"/>
          <w:szCs w:val="24"/>
        </w:rPr>
        <w:t xml:space="preserve">wyrażenia zgody na zawarcie umowy użyczenia hali sportowej usytuowanej na  nieruchomości będącej w trwałym zarządzie Zespołu Szkół </w:t>
      </w:r>
      <w:r w:rsidR="00F05525">
        <w:rPr>
          <w:rFonts w:ascii="Times New Roman" w:hAnsi="Times New Roman" w:cs="Times New Roman"/>
          <w:sz w:val="24"/>
          <w:szCs w:val="24"/>
        </w:rPr>
        <w:t xml:space="preserve">Ogólnokształcących </w:t>
      </w:r>
      <w:r w:rsidR="00F05525" w:rsidRPr="00F05525">
        <w:rPr>
          <w:rFonts w:ascii="Times New Roman" w:hAnsi="Times New Roman" w:cs="Times New Roman"/>
          <w:sz w:val="24"/>
          <w:szCs w:val="24"/>
        </w:rPr>
        <w:t>I Liceum Ogólnokształcące im. Stefana Żeromskiego w Zawierciu</w:t>
      </w:r>
      <w:r w:rsidR="00F05525">
        <w:rPr>
          <w:rFonts w:ascii="Times New Roman" w:hAnsi="Times New Roman" w:cs="Times New Roman"/>
          <w:sz w:val="24"/>
          <w:szCs w:val="24"/>
        </w:rPr>
        <w:t xml:space="preserve">. Umowa zostanie zawarta </w:t>
      </w:r>
      <w:r w:rsidR="007F58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05525">
        <w:rPr>
          <w:rFonts w:ascii="Times New Roman" w:hAnsi="Times New Roman" w:cs="Times New Roman"/>
          <w:sz w:val="24"/>
          <w:szCs w:val="24"/>
        </w:rPr>
        <w:t xml:space="preserve">z </w:t>
      </w:r>
      <w:r w:rsidR="00F05525" w:rsidRPr="00F05525">
        <w:rPr>
          <w:rFonts w:ascii="Times New Roman" w:hAnsi="Times New Roman" w:cs="Times New Roman"/>
          <w:sz w:val="24"/>
          <w:szCs w:val="24"/>
        </w:rPr>
        <w:t>Ogniskiem Towarzystwa Krzewienia Kultury Fizycznej „STADION” w Zawierciu na okres  od dnia 01 stycznia 2017 roku do dnia 30 kwietnia 2017 roku z przeznaczeniem na prowadzenie</w:t>
      </w:r>
      <w:r w:rsidR="00F05525">
        <w:rPr>
          <w:rFonts w:ascii="Times New Roman" w:hAnsi="Times New Roman" w:cs="Times New Roman"/>
          <w:sz w:val="24"/>
          <w:szCs w:val="24"/>
        </w:rPr>
        <w:t xml:space="preserve"> zajęć sportowo – rekreacyjnych. </w:t>
      </w:r>
    </w:p>
    <w:p w:rsidR="00A91F2B" w:rsidRDefault="00A91F2B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F2B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C4 </w:t>
      </w:r>
    </w:p>
    <w:p w:rsidR="00A91F2B" w:rsidRDefault="00A91F2B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Członek Zarządu </w:t>
      </w:r>
      <w:r w:rsidRPr="00A91F2B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poinformował, że Pan Stanisław Krowicki, właściciel firmy P.P.H.U. KROMET zwrócił się z wnioskiem o zaku</w:t>
      </w:r>
      <w:r w:rsidR="00573F94">
        <w:rPr>
          <w:rFonts w:ascii="Times New Roman" w:hAnsi="Times New Roman" w:cs="Times New Roman"/>
          <w:sz w:val="24"/>
          <w:szCs w:val="24"/>
        </w:rPr>
        <w:t xml:space="preserve">p nieruchomości </w:t>
      </w:r>
      <w:r w:rsidR="00573F94">
        <w:rPr>
          <w:rFonts w:ascii="Times New Roman" w:hAnsi="Times New Roman" w:cs="Times New Roman"/>
          <w:sz w:val="24"/>
          <w:szCs w:val="24"/>
        </w:rPr>
        <w:lastRenderedPageBreak/>
        <w:t>zabudowanej położonej</w:t>
      </w:r>
      <w:r>
        <w:rPr>
          <w:rFonts w:ascii="Times New Roman" w:hAnsi="Times New Roman" w:cs="Times New Roman"/>
          <w:sz w:val="24"/>
          <w:szCs w:val="24"/>
        </w:rPr>
        <w:t xml:space="preserve"> w Szczekocinach przy ul. Lelowskiej 34. Przypomniał, że w ubiegłym roku ogłoszone zostały 2 przetargi nieograniczone na sprzedaż ww. nieruchomości</w:t>
      </w:r>
      <w:r w:rsidR="006A4C8E">
        <w:rPr>
          <w:rFonts w:ascii="Times New Roman" w:hAnsi="Times New Roman" w:cs="Times New Roman"/>
          <w:sz w:val="24"/>
          <w:szCs w:val="24"/>
        </w:rPr>
        <w:t>, które zakończyły się wynikiem negatywnym. Zgodnie z ustawą o gospodarce nieruchomościami dopiero po trzecim przetargu zakończonym wynikiem negatywnym, w okresie nie krótszym niż 30 dni i nie dłuższym niż 6 miesięcy od jego zakończenia można zbyć nieruchomość w drodze rokowań albo zorganizować kolejny przetarg. Na chwilę obecną ww. propozycja nie może zostać uwzględniona.</w:t>
      </w:r>
    </w:p>
    <w:p w:rsidR="006A4C8E" w:rsidRDefault="006A4C8E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przychylił się do propozycji rozstrzygnięcia proponowanej przez Samodzielny Referat Gospodarowania Mieniem Powiatu i Obsługi Technicznej, tj. poinformować wnioskodawcę, że oferta jest przedwczesna i nie może zostać rozpatrzona. </w:t>
      </w:r>
    </w:p>
    <w:p w:rsidR="00B224E4" w:rsidRDefault="008E245F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245F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D1 </w:t>
      </w:r>
    </w:p>
    <w:p w:rsidR="008E245F" w:rsidRDefault="008E245F" w:rsidP="006350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Skarbnik Powiatu </w:t>
      </w:r>
      <w:r w:rsidRPr="00FB5B60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przypomniała, że Zarząd corocznie</w:t>
      </w:r>
      <w:r w:rsidR="00FB5B60">
        <w:rPr>
          <w:rFonts w:ascii="Times New Roman" w:hAnsi="Times New Roman" w:cs="Times New Roman"/>
          <w:sz w:val="24"/>
          <w:szCs w:val="24"/>
        </w:rPr>
        <w:t xml:space="preserve"> na mocy podjętych uchwał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B60">
        <w:rPr>
          <w:rFonts w:ascii="Times New Roman" w:hAnsi="Times New Roman" w:cs="Times New Roman"/>
          <w:sz w:val="24"/>
          <w:szCs w:val="24"/>
        </w:rPr>
        <w:t xml:space="preserve">udziela upoważnienia </w:t>
      </w:r>
      <w:r w:rsidR="00573F94">
        <w:rPr>
          <w:rFonts w:ascii="Times New Roman" w:hAnsi="Times New Roman" w:cs="Times New Roman"/>
          <w:sz w:val="24"/>
          <w:szCs w:val="24"/>
        </w:rPr>
        <w:t>dyrektorom jednostek organizacyjnym p</w:t>
      </w:r>
      <w:r w:rsidR="00FB5B60">
        <w:rPr>
          <w:rFonts w:ascii="Times New Roman" w:hAnsi="Times New Roman" w:cs="Times New Roman"/>
          <w:sz w:val="24"/>
          <w:szCs w:val="24"/>
        </w:rPr>
        <w:t xml:space="preserve">owiatu </w:t>
      </w:r>
      <w:r w:rsidR="001044A7">
        <w:rPr>
          <w:rFonts w:ascii="Times New Roman" w:hAnsi="Times New Roman" w:cs="Times New Roman"/>
          <w:sz w:val="24"/>
          <w:szCs w:val="24"/>
        </w:rPr>
        <w:t xml:space="preserve">zaciągania zobowiązań </w:t>
      </w:r>
      <w:r w:rsidR="001044A7">
        <w:rPr>
          <w:rFonts w:ascii="Times New Roman" w:hAnsi="Times New Roman" w:cs="Times New Roman"/>
          <w:sz w:val="24"/>
        </w:rPr>
        <w:t xml:space="preserve">z tytułu umów, których realizacja w roku budżetowym i w latach następnych jest niezbędna do zapewnienia ciągłości działania jednostki z których wynikające płatności wykraczają poza rok budżetowy 2017. Zadania te są wskazane w Wieloletniej Prognozie Finansowej. </w:t>
      </w:r>
    </w:p>
    <w:p w:rsidR="001044A7" w:rsidRDefault="001044A7" w:rsidP="006350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Zarząd </w:t>
      </w:r>
      <w:r w:rsidR="006606C8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>ednogłośnie</w:t>
      </w:r>
      <w:r w:rsidR="006606C8">
        <w:rPr>
          <w:rFonts w:ascii="Times New Roman" w:hAnsi="Times New Roman" w:cs="Times New Roman"/>
          <w:sz w:val="24"/>
        </w:rPr>
        <w:t xml:space="preserve"> – 5 głosami „za”</w:t>
      </w:r>
      <w:r>
        <w:rPr>
          <w:rFonts w:ascii="Times New Roman" w:hAnsi="Times New Roman" w:cs="Times New Roman"/>
          <w:sz w:val="24"/>
        </w:rPr>
        <w:t xml:space="preserve"> podjął uchwały w sprawie przekazania uprawnień do zaciągania zobowiązań Dyrektorom następujących jednostek organizacyjnych powiatu zawierciańskiego:</w:t>
      </w:r>
    </w:p>
    <w:p w:rsidR="001044A7" w:rsidRDefault="001044A7" w:rsidP="006350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Administracyjnego Placówek Opiekuńczo –Wychowawczych w Zawierciu,</w:t>
      </w:r>
    </w:p>
    <w:p w:rsidR="001044A7" w:rsidRDefault="006606C8" w:rsidP="006350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Obsługi Ekonomiczno – Administracyjnej Szkół i Placówek Oświatowo – Wychowawczych w Zawierciu,</w:t>
      </w:r>
    </w:p>
    <w:p w:rsidR="006606C8" w:rsidRDefault="006606C8" w:rsidP="006350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Ośrodka Pomocy Dziecku i Rodzinie w Górze Włodowskiej,</w:t>
      </w:r>
    </w:p>
    <w:p w:rsidR="006606C8" w:rsidRDefault="006606C8" w:rsidP="006350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Powiatowego Centrum Pomocy Rodzinie w Zawierciu,</w:t>
      </w:r>
    </w:p>
    <w:p w:rsidR="006606C8" w:rsidRDefault="006606C8" w:rsidP="006350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Powiatowego Urzędu Pracy w Zawierciu,</w:t>
      </w:r>
    </w:p>
    <w:p w:rsidR="006606C8" w:rsidRDefault="006606C8" w:rsidP="006350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Domu Pomocy Społecznej w Zawierciu,</w:t>
      </w:r>
    </w:p>
    <w:p w:rsidR="00A73307" w:rsidRPr="006A4C8E" w:rsidRDefault="006606C8" w:rsidP="006350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Powiatowego Zarządu Dróg w Zawierciu</w:t>
      </w:r>
      <w:r w:rsidR="00573F94">
        <w:rPr>
          <w:rFonts w:ascii="Times New Roman" w:hAnsi="Times New Roman" w:cs="Times New Roman"/>
          <w:sz w:val="24"/>
          <w:szCs w:val="24"/>
        </w:rPr>
        <w:t>.</w:t>
      </w:r>
    </w:p>
    <w:p w:rsidR="006606C8" w:rsidRDefault="006606C8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6C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D2 </w:t>
      </w:r>
    </w:p>
    <w:p w:rsidR="006606C8" w:rsidRDefault="006606C8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Skarbnik Powiatu </w:t>
      </w:r>
      <w:r w:rsidRPr="006606C8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>
        <w:rPr>
          <w:rFonts w:ascii="Times New Roman" w:hAnsi="Times New Roman" w:cs="Times New Roman"/>
          <w:sz w:val="24"/>
          <w:szCs w:val="24"/>
        </w:rPr>
        <w:t xml:space="preserve">poinformowała, że Dyrektor Zespołu Szkół Rolnicze Centrum Kształcenia Ustawicznego w Żarnowcu przedstawił zmiany między paragrafami w planie finansowym rachunku dochodów własnych na 2016 rok na kwotę </w:t>
      </w:r>
      <w:r w:rsidR="00573F9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152 zł. </w:t>
      </w:r>
      <w:r w:rsidR="00C8494E">
        <w:rPr>
          <w:rFonts w:ascii="Times New Roman" w:hAnsi="Times New Roman" w:cs="Times New Roman"/>
          <w:sz w:val="24"/>
          <w:szCs w:val="24"/>
        </w:rPr>
        <w:t xml:space="preserve">Wynika to z przejęcia szkoły pod resort Ministerstwa Rolnictwa </w:t>
      </w:r>
      <w:r w:rsidR="00704C1D">
        <w:rPr>
          <w:rFonts w:ascii="Times New Roman" w:hAnsi="Times New Roman" w:cs="Times New Roman"/>
          <w:sz w:val="24"/>
          <w:szCs w:val="24"/>
        </w:rPr>
        <w:t xml:space="preserve"> i Rozwoju Wsi </w:t>
      </w:r>
      <w:r w:rsidR="00CC18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494E">
        <w:rPr>
          <w:rFonts w:ascii="Times New Roman" w:hAnsi="Times New Roman" w:cs="Times New Roman"/>
          <w:sz w:val="24"/>
          <w:szCs w:val="24"/>
        </w:rPr>
        <w:t xml:space="preserve"> dniem 1 stycznia</w:t>
      </w:r>
      <w:r w:rsidR="00704C1D">
        <w:rPr>
          <w:rFonts w:ascii="Times New Roman" w:hAnsi="Times New Roman" w:cs="Times New Roman"/>
          <w:sz w:val="24"/>
          <w:szCs w:val="24"/>
        </w:rPr>
        <w:t xml:space="preserve"> br.</w:t>
      </w:r>
      <w:r w:rsidR="00C8494E">
        <w:rPr>
          <w:rFonts w:ascii="Times New Roman" w:hAnsi="Times New Roman" w:cs="Times New Roman"/>
          <w:sz w:val="24"/>
          <w:szCs w:val="24"/>
        </w:rPr>
        <w:t xml:space="preserve">, dlatego ostatniego dnia nastąpiła konieczność zamknięcia dotychczasowego rachunku bankowego i zwrócenia środków finansowych do Starostwa. </w:t>
      </w:r>
    </w:p>
    <w:p w:rsidR="00A73307" w:rsidRDefault="00A73307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307">
        <w:rPr>
          <w:rFonts w:ascii="Times New Roman" w:hAnsi="Times New Roman" w:cs="Times New Roman"/>
          <w:b/>
          <w:sz w:val="24"/>
          <w:szCs w:val="24"/>
          <w:u w:val="single"/>
        </w:rPr>
        <w:t>AD. D3</w:t>
      </w:r>
    </w:p>
    <w:p w:rsidR="00A73307" w:rsidRDefault="00A73307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E1E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C35E1E" w:rsidRPr="00D5128F">
        <w:rPr>
          <w:rFonts w:ascii="Times New Roman" w:hAnsi="Times New Roman" w:cs="Times New Roman"/>
          <w:b/>
          <w:sz w:val="24"/>
          <w:szCs w:val="24"/>
        </w:rPr>
        <w:t>Cezary Barczyk</w:t>
      </w:r>
      <w:r w:rsidR="00C35E1E">
        <w:rPr>
          <w:rFonts w:ascii="Times New Roman" w:hAnsi="Times New Roman" w:cs="Times New Roman"/>
          <w:sz w:val="24"/>
          <w:szCs w:val="24"/>
        </w:rPr>
        <w:t xml:space="preserve"> poinformował, że w związku z pozytywnym rozpatrzeniem </w:t>
      </w:r>
      <w:r w:rsidR="00D5128F">
        <w:rPr>
          <w:rFonts w:ascii="Times New Roman" w:hAnsi="Times New Roman" w:cs="Times New Roman"/>
          <w:sz w:val="24"/>
          <w:szCs w:val="24"/>
        </w:rPr>
        <w:t xml:space="preserve">wniosku powiatu zawierciańskiego i przyznanie pomocy finansowej na operacje typu „Scalanie gruntów”, przyznana została z Urzędu Marszałkowskiego w Katowicach kwota 3.490.147,00 zł, w formie refundacji </w:t>
      </w:r>
      <w:r w:rsidR="00F22A08">
        <w:rPr>
          <w:rFonts w:ascii="Times New Roman" w:hAnsi="Times New Roman" w:cs="Times New Roman"/>
          <w:sz w:val="24"/>
          <w:szCs w:val="24"/>
        </w:rPr>
        <w:t xml:space="preserve">na realizację zadania pn. „Scalanie gruntów rolnych we wsi Wysoka gmina Łazy Powiat Zawierciański”. </w:t>
      </w:r>
      <w:r w:rsidR="00CC184A">
        <w:rPr>
          <w:rFonts w:ascii="Times New Roman" w:hAnsi="Times New Roman" w:cs="Times New Roman"/>
          <w:sz w:val="24"/>
          <w:szCs w:val="24"/>
        </w:rPr>
        <w:t>T</w:t>
      </w:r>
      <w:r w:rsidR="00F22A08">
        <w:rPr>
          <w:rFonts w:ascii="Times New Roman" w:hAnsi="Times New Roman" w:cs="Times New Roman"/>
          <w:sz w:val="24"/>
          <w:szCs w:val="24"/>
        </w:rPr>
        <w:t>ermin podpisania umowy mija 19.01.2017 roku, dlatego koniecznym jest zwołanie sesji w trybie nadzwyczajnym.</w:t>
      </w:r>
    </w:p>
    <w:p w:rsidR="00A73307" w:rsidRPr="00A73307" w:rsidRDefault="00F22A08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5 głosami „za” przyją</w:t>
      </w:r>
      <w:r w:rsidR="00573F94">
        <w:rPr>
          <w:rFonts w:ascii="Times New Roman" w:hAnsi="Times New Roman" w:cs="Times New Roman"/>
          <w:sz w:val="24"/>
          <w:szCs w:val="24"/>
        </w:rPr>
        <w:t>ł projekt uchwały Rady Powiatu Z</w:t>
      </w:r>
      <w:r>
        <w:rPr>
          <w:rFonts w:ascii="Times New Roman" w:hAnsi="Times New Roman" w:cs="Times New Roman"/>
          <w:sz w:val="24"/>
          <w:szCs w:val="24"/>
        </w:rPr>
        <w:t xml:space="preserve">awierciańskiego w sprawie wyrażenia zgody na ustanowienie zabezpieczenia w formie weksla </w:t>
      </w:r>
      <w:proofErr w:type="spellStart"/>
      <w:r>
        <w:rPr>
          <w:rFonts w:ascii="Times New Roman" w:hAnsi="Times New Roman" w:cs="Times New Roman"/>
          <w:sz w:val="24"/>
          <w:szCs w:val="24"/>
        </w:rPr>
        <w:t>„i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n blanco” środków z Europejskiego Funduszu Rolnego na rzecz Rozwoju Obszarów Wiejskich w ramach programu Rozwoju Obszarów Wiejskich 2014 – 2020 przyznanych na podstawie umowy na dofinansowanie przedsięwzięcia „Scalanie gruntów rolnych we wsi Wysoka gmina Łazy Powiat Zawierciański”. Zarząd postanowił wystąpić z wnioskiem do Przewodniczącego Rady o zwołanie sesji celem podjęcia przedmiotowej uchwały. </w:t>
      </w:r>
    </w:p>
    <w:p w:rsidR="00B224E4" w:rsidRDefault="00B224E4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4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E1</w:t>
      </w:r>
    </w:p>
    <w:p w:rsidR="0064729E" w:rsidRDefault="00B224E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Zastępująca Sekretarza Powiatu </w:t>
      </w:r>
      <w:r w:rsidRPr="00B224E4">
        <w:rPr>
          <w:rFonts w:ascii="Times New Roman" w:hAnsi="Times New Roman" w:cs="Times New Roman"/>
          <w:b/>
          <w:sz w:val="24"/>
          <w:szCs w:val="24"/>
        </w:rPr>
        <w:t>Anna Bryła</w:t>
      </w:r>
      <w:r>
        <w:rPr>
          <w:rFonts w:ascii="Times New Roman" w:hAnsi="Times New Roman" w:cs="Times New Roman"/>
          <w:sz w:val="24"/>
          <w:szCs w:val="24"/>
        </w:rPr>
        <w:t xml:space="preserve"> poinformowała, że proponowane zmiany w Regulaminie Organizacyjnym </w:t>
      </w:r>
      <w:r w:rsidR="007F580F">
        <w:rPr>
          <w:rFonts w:ascii="Times New Roman" w:hAnsi="Times New Roman" w:cs="Times New Roman"/>
          <w:sz w:val="24"/>
          <w:szCs w:val="24"/>
        </w:rPr>
        <w:t xml:space="preserve">Starostwa Powiatowego </w:t>
      </w:r>
      <w:r>
        <w:rPr>
          <w:rFonts w:ascii="Times New Roman" w:hAnsi="Times New Roman" w:cs="Times New Roman"/>
          <w:sz w:val="24"/>
          <w:szCs w:val="24"/>
        </w:rPr>
        <w:t>zostały wprow</w:t>
      </w:r>
      <w:r w:rsidR="007F580F">
        <w:rPr>
          <w:rFonts w:ascii="Times New Roman" w:hAnsi="Times New Roman" w:cs="Times New Roman"/>
          <w:sz w:val="24"/>
          <w:szCs w:val="24"/>
        </w:rPr>
        <w:t>adzone na wniosek Pani Skarbnik. S</w:t>
      </w:r>
      <w:r>
        <w:rPr>
          <w:rFonts w:ascii="Times New Roman" w:hAnsi="Times New Roman" w:cs="Times New Roman"/>
          <w:sz w:val="24"/>
          <w:szCs w:val="24"/>
        </w:rPr>
        <w:t>ą konsekwencją zmian ustawy o VAT i jego centralizacji</w:t>
      </w:r>
      <w:r w:rsidR="0064729E">
        <w:rPr>
          <w:rFonts w:ascii="Times New Roman" w:hAnsi="Times New Roman" w:cs="Times New Roman"/>
          <w:sz w:val="24"/>
          <w:szCs w:val="24"/>
        </w:rPr>
        <w:t xml:space="preserve"> i dotyczą</w:t>
      </w:r>
      <w:r>
        <w:rPr>
          <w:rFonts w:ascii="Times New Roman" w:hAnsi="Times New Roman" w:cs="Times New Roman"/>
          <w:sz w:val="24"/>
          <w:szCs w:val="24"/>
        </w:rPr>
        <w:t xml:space="preserve"> zadań wykonywanych w tym zakresie przez Wydział Finansów. </w:t>
      </w:r>
      <w:r w:rsidR="0064729E">
        <w:rPr>
          <w:rFonts w:ascii="Times New Roman" w:hAnsi="Times New Roman" w:cs="Times New Roman"/>
          <w:sz w:val="24"/>
          <w:szCs w:val="24"/>
        </w:rPr>
        <w:t>Ponadto w ostatnim punkcie projektu uchwały została uregulowana kwestia kontroli prowadzonych przez komórki Starostwa w zakresie kontroli nad jednostkami or</w:t>
      </w:r>
      <w:r w:rsidR="00CC184A">
        <w:rPr>
          <w:rFonts w:ascii="Times New Roman" w:hAnsi="Times New Roman" w:cs="Times New Roman"/>
          <w:sz w:val="24"/>
          <w:szCs w:val="24"/>
        </w:rPr>
        <w:t>ganizacyjnymi. Dodany został zapis</w:t>
      </w:r>
      <w:r w:rsidR="0064729E">
        <w:rPr>
          <w:rFonts w:ascii="Times New Roman" w:hAnsi="Times New Roman" w:cs="Times New Roman"/>
          <w:sz w:val="24"/>
          <w:szCs w:val="24"/>
        </w:rPr>
        <w:t xml:space="preserve">, że </w:t>
      </w:r>
      <w:r w:rsidR="00CC184A">
        <w:rPr>
          <w:rFonts w:ascii="Times New Roman" w:hAnsi="Times New Roman" w:cs="Times New Roman"/>
          <w:sz w:val="24"/>
          <w:szCs w:val="24"/>
        </w:rPr>
        <w:t xml:space="preserve"> kontrole </w:t>
      </w:r>
      <w:r w:rsidR="0064729E">
        <w:rPr>
          <w:rFonts w:ascii="Times New Roman" w:hAnsi="Times New Roman" w:cs="Times New Roman"/>
          <w:sz w:val="24"/>
          <w:szCs w:val="24"/>
        </w:rPr>
        <w:t>muszą</w:t>
      </w:r>
      <w:r w:rsidR="00CC184A">
        <w:rPr>
          <w:rFonts w:ascii="Times New Roman" w:hAnsi="Times New Roman" w:cs="Times New Roman"/>
          <w:sz w:val="24"/>
          <w:szCs w:val="24"/>
        </w:rPr>
        <w:t xml:space="preserve"> się odbywać</w:t>
      </w:r>
      <w:r w:rsidR="0064729E">
        <w:rPr>
          <w:rFonts w:ascii="Times New Roman" w:hAnsi="Times New Roman" w:cs="Times New Roman"/>
          <w:sz w:val="24"/>
          <w:szCs w:val="24"/>
        </w:rPr>
        <w:t xml:space="preserve"> na p</w:t>
      </w:r>
      <w:r w:rsidR="00CC184A">
        <w:rPr>
          <w:rFonts w:ascii="Times New Roman" w:hAnsi="Times New Roman" w:cs="Times New Roman"/>
          <w:sz w:val="24"/>
          <w:szCs w:val="24"/>
        </w:rPr>
        <w:t>odstawie pisemnego upoważnienia</w:t>
      </w:r>
      <w:r w:rsidR="0064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29E" w:rsidRDefault="0064729E" w:rsidP="00573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9E">
        <w:rPr>
          <w:rFonts w:ascii="Times New Roman" w:hAnsi="Times New Roman" w:cs="Times New Roman"/>
          <w:sz w:val="24"/>
          <w:szCs w:val="24"/>
        </w:rPr>
        <w:t xml:space="preserve">Zarząd jednogłośnie przy 5 głosach „za” podjął uchwałę w sprawie zmiany Uchwały </w:t>
      </w:r>
      <w:r w:rsidR="00573F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729E">
        <w:rPr>
          <w:rFonts w:ascii="Times New Roman" w:hAnsi="Times New Roman" w:cs="Times New Roman"/>
          <w:sz w:val="24"/>
          <w:szCs w:val="24"/>
        </w:rPr>
        <w:t>Nr 79/540/16 z dnia 15 czerwca 2016 roku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29E">
        <w:rPr>
          <w:rFonts w:ascii="Times New Roman" w:hAnsi="Times New Roman" w:cs="Times New Roman"/>
          <w:sz w:val="24"/>
          <w:szCs w:val="24"/>
        </w:rPr>
        <w:t>uchwalenia Regulaminu Organizacyjnego Starostwa Powiatowego w Zawierciu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29E" w:rsidRPr="0064729E" w:rsidRDefault="0064729E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29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E2 </w:t>
      </w:r>
    </w:p>
    <w:p w:rsidR="00CC184A" w:rsidRDefault="0064729E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Zarząd zapoznał się z propozycją harmonogramu pracy na I półrocze 2017 roku. Skarbnik Powiatu </w:t>
      </w:r>
      <w:r w:rsidR="008E245F" w:rsidRPr="008E245F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8E245F">
        <w:rPr>
          <w:rFonts w:ascii="Times New Roman" w:hAnsi="Times New Roman" w:cs="Times New Roman"/>
          <w:sz w:val="24"/>
          <w:szCs w:val="24"/>
        </w:rPr>
        <w:t xml:space="preserve"> </w:t>
      </w:r>
      <w:r w:rsidR="00CC184A">
        <w:rPr>
          <w:rFonts w:ascii="Times New Roman" w:hAnsi="Times New Roman" w:cs="Times New Roman"/>
          <w:sz w:val="24"/>
          <w:szCs w:val="24"/>
        </w:rPr>
        <w:t>zasugerował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="00CC184A">
        <w:rPr>
          <w:rFonts w:ascii="Times New Roman" w:hAnsi="Times New Roman" w:cs="Times New Roman"/>
          <w:sz w:val="24"/>
          <w:szCs w:val="24"/>
        </w:rPr>
        <w:t xml:space="preserve">aby w harmonogramie ująć dodatkowy termin posiedzenia w dniu 17 stycznia br. </w:t>
      </w:r>
      <w:r>
        <w:rPr>
          <w:rFonts w:ascii="Times New Roman" w:hAnsi="Times New Roman" w:cs="Times New Roman"/>
          <w:sz w:val="24"/>
          <w:szCs w:val="24"/>
        </w:rPr>
        <w:t>celem uchwalenia planu</w:t>
      </w:r>
      <w:r w:rsidR="007F580F">
        <w:rPr>
          <w:rFonts w:ascii="Times New Roman" w:hAnsi="Times New Roman" w:cs="Times New Roman"/>
          <w:sz w:val="24"/>
          <w:szCs w:val="24"/>
        </w:rPr>
        <w:t xml:space="preserve"> finansowego do budżetu.</w:t>
      </w:r>
    </w:p>
    <w:p w:rsidR="00CC184A" w:rsidRDefault="004A7A83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8E245F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zaproponowała, aby informacja Dyrektora Szpitala Powiatowego w Zawierciu z bieżącej działalności placówki była ujęta tylko na drugim posiedz</w:t>
      </w:r>
      <w:r w:rsidR="00863383">
        <w:rPr>
          <w:rFonts w:ascii="Times New Roman" w:hAnsi="Times New Roman" w:cs="Times New Roman"/>
          <w:sz w:val="24"/>
          <w:szCs w:val="24"/>
        </w:rPr>
        <w:t xml:space="preserve">eniu w miesiącu. </w:t>
      </w:r>
    </w:p>
    <w:p w:rsidR="008E245F" w:rsidRDefault="00863383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wyraził</w:t>
      </w:r>
      <w:r w:rsidR="004A7A83">
        <w:rPr>
          <w:rFonts w:ascii="Times New Roman" w:hAnsi="Times New Roman" w:cs="Times New Roman"/>
          <w:sz w:val="24"/>
          <w:szCs w:val="24"/>
        </w:rPr>
        <w:t xml:space="preserve"> zgodę na uwzględnienie ww. propozycji i jednogłośnie 5 – głosami „za” podjął uchwałę w sprawie </w:t>
      </w:r>
      <w:r w:rsidR="004A7A83" w:rsidRPr="004A7A83">
        <w:rPr>
          <w:rFonts w:ascii="Times New Roman" w:hAnsi="Times New Roman" w:cs="Times New Roman"/>
          <w:sz w:val="24"/>
          <w:szCs w:val="24"/>
        </w:rPr>
        <w:t xml:space="preserve">harmonogramu pracy Zarządu Powiatu Zawierciańskiego </w:t>
      </w:r>
      <w:r w:rsidR="004A7A83">
        <w:rPr>
          <w:rFonts w:ascii="Times New Roman" w:hAnsi="Times New Roman" w:cs="Times New Roman"/>
          <w:sz w:val="24"/>
          <w:szCs w:val="24"/>
        </w:rPr>
        <w:t>n</w:t>
      </w:r>
      <w:r w:rsidR="004A7A83" w:rsidRPr="004A7A83">
        <w:rPr>
          <w:rFonts w:ascii="Times New Roman" w:hAnsi="Times New Roman" w:cs="Times New Roman"/>
          <w:sz w:val="24"/>
          <w:szCs w:val="24"/>
        </w:rPr>
        <w:t>a pierwsze półrocze 2017 roku</w:t>
      </w:r>
      <w:r w:rsidR="004A7A83">
        <w:rPr>
          <w:rFonts w:ascii="Times New Roman" w:hAnsi="Times New Roman" w:cs="Times New Roman"/>
          <w:sz w:val="24"/>
          <w:szCs w:val="24"/>
        </w:rPr>
        <w:t>.</w:t>
      </w:r>
    </w:p>
    <w:p w:rsidR="004A7A83" w:rsidRDefault="00033EED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EE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IV </w:t>
      </w:r>
    </w:p>
    <w:p w:rsidR="006350C3" w:rsidRDefault="00033EED" w:rsidP="006350C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C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6350C3">
        <w:rPr>
          <w:rFonts w:ascii="Times New Roman" w:hAnsi="Times New Roman" w:cs="Times New Roman"/>
          <w:b/>
          <w:sz w:val="24"/>
          <w:szCs w:val="24"/>
        </w:rPr>
        <w:t>Maria Milejska</w:t>
      </w:r>
      <w:r w:rsidRPr="006350C3">
        <w:rPr>
          <w:rFonts w:ascii="Times New Roman" w:hAnsi="Times New Roman" w:cs="Times New Roman"/>
          <w:sz w:val="24"/>
          <w:szCs w:val="24"/>
        </w:rPr>
        <w:t xml:space="preserve"> poinformowała, że rozmawiała z Dyrektorem Ośrodka Pomocy Dziecku</w:t>
      </w:r>
      <w:r w:rsidR="00B554C2" w:rsidRPr="006350C3">
        <w:rPr>
          <w:rFonts w:ascii="Times New Roman" w:hAnsi="Times New Roman" w:cs="Times New Roman"/>
          <w:sz w:val="24"/>
          <w:szCs w:val="24"/>
        </w:rPr>
        <w:t xml:space="preserve"> i Rodzinie w Górze Włodowskiej, która zgłosiła pilną potrz</w:t>
      </w:r>
      <w:r w:rsidR="00C876C6" w:rsidRPr="006350C3">
        <w:rPr>
          <w:rFonts w:ascii="Times New Roman" w:hAnsi="Times New Roman" w:cs="Times New Roman"/>
          <w:sz w:val="24"/>
          <w:szCs w:val="24"/>
        </w:rPr>
        <w:t>ebę zakupu pieca CO do placówki, ponieważ ten, który aktualnie jest wyko</w:t>
      </w:r>
      <w:r w:rsidR="002C2390" w:rsidRPr="006350C3">
        <w:rPr>
          <w:rFonts w:ascii="Times New Roman" w:hAnsi="Times New Roman" w:cs="Times New Roman"/>
          <w:sz w:val="24"/>
          <w:szCs w:val="24"/>
        </w:rPr>
        <w:t>rzystywany nie dogrzewa budynku. Pani Dyrektor złożyła do Zarządu wniosek zwracając się o wyrażenie zgody powyższe. Dodała, że jest to konieczne z uwagi na utrzymującą się ujemną temperaturę powietrza. Zarząd postanowił zobowiązać Wydział Rozwoju Inwestycyjnego Powiatu do przeprowadzenia rozeznania ofertowego związku z potrzebą zakupu wraz z montażem pieca CO o mocy 150 KW na potrzeby Ośrodka Pomocy Dziecku i Rodzinie w Górze Włodowskiej</w:t>
      </w:r>
      <w:r w:rsidR="00A87585" w:rsidRPr="006350C3">
        <w:rPr>
          <w:rFonts w:ascii="Times New Roman" w:hAnsi="Times New Roman" w:cs="Times New Roman"/>
          <w:sz w:val="24"/>
          <w:szCs w:val="24"/>
        </w:rPr>
        <w:t>.</w:t>
      </w:r>
    </w:p>
    <w:p w:rsidR="00573F94" w:rsidRDefault="002C2390" w:rsidP="00573F9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C3">
        <w:rPr>
          <w:rFonts w:ascii="Times New Roman" w:hAnsi="Times New Roman" w:cs="Times New Roman"/>
          <w:sz w:val="24"/>
          <w:szCs w:val="24"/>
        </w:rPr>
        <w:t xml:space="preserve">Zastępująca Sekretarza Powiatu </w:t>
      </w:r>
      <w:r w:rsidR="00141FB8" w:rsidRPr="006350C3">
        <w:rPr>
          <w:rFonts w:ascii="Times New Roman" w:hAnsi="Times New Roman" w:cs="Times New Roman"/>
          <w:b/>
          <w:sz w:val="24"/>
          <w:szCs w:val="24"/>
        </w:rPr>
        <w:t>Anna Br</w:t>
      </w:r>
      <w:r w:rsidRPr="006350C3">
        <w:rPr>
          <w:rFonts w:ascii="Times New Roman" w:hAnsi="Times New Roman" w:cs="Times New Roman"/>
          <w:b/>
          <w:sz w:val="24"/>
          <w:szCs w:val="24"/>
        </w:rPr>
        <w:t>yła</w:t>
      </w:r>
      <w:r w:rsidRPr="006350C3">
        <w:rPr>
          <w:rFonts w:ascii="Times New Roman" w:hAnsi="Times New Roman" w:cs="Times New Roman"/>
          <w:sz w:val="24"/>
          <w:szCs w:val="24"/>
        </w:rPr>
        <w:t xml:space="preserve"> poinformowała, że w mat</w:t>
      </w:r>
      <w:r w:rsidR="00FE796B" w:rsidRPr="006350C3">
        <w:rPr>
          <w:rFonts w:ascii="Times New Roman" w:hAnsi="Times New Roman" w:cs="Times New Roman"/>
          <w:sz w:val="24"/>
          <w:szCs w:val="24"/>
        </w:rPr>
        <w:t xml:space="preserve">eriałach przekazanych Zarządowi znajduje się pismo od Przewodniczącej Zawierciańskiej Rady Seniorów dotyczące w pierwszej części budowy chodnika przy ul. Pszczelej w Zawierciu a w drugiej </w:t>
      </w:r>
      <w:r w:rsidR="00A87585" w:rsidRPr="006350C3">
        <w:rPr>
          <w:rFonts w:ascii="Times New Roman" w:hAnsi="Times New Roman" w:cs="Times New Roman"/>
          <w:sz w:val="24"/>
          <w:szCs w:val="24"/>
        </w:rPr>
        <w:t xml:space="preserve">środków otrzymywanych z PFRON na turnusy rehabilitacyjne. Członek Zarządu </w:t>
      </w:r>
      <w:r w:rsidR="00A87585" w:rsidRPr="006350C3">
        <w:rPr>
          <w:rFonts w:ascii="Times New Roman" w:hAnsi="Times New Roman" w:cs="Times New Roman"/>
          <w:b/>
          <w:sz w:val="24"/>
          <w:szCs w:val="24"/>
        </w:rPr>
        <w:t>Maria Milejska</w:t>
      </w:r>
      <w:r w:rsidR="00A87585" w:rsidRPr="006350C3">
        <w:rPr>
          <w:rFonts w:ascii="Times New Roman" w:hAnsi="Times New Roman" w:cs="Times New Roman"/>
          <w:sz w:val="24"/>
          <w:szCs w:val="24"/>
        </w:rPr>
        <w:t xml:space="preserve"> poinformowała, że kryteria przydziału środków na zadania z zakresu rehab</w:t>
      </w:r>
      <w:r w:rsidR="00573F94">
        <w:rPr>
          <w:rFonts w:ascii="Times New Roman" w:hAnsi="Times New Roman" w:cs="Times New Roman"/>
          <w:sz w:val="24"/>
          <w:szCs w:val="24"/>
        </w:rPr>
        <w:t>ilitacji społecznej na 2017 rok</w:t>
      </w:r>
      <w:r w:rsidR="00A87585" w:rsidRPr="006350C3">
        <w:rPr>
          <w:rFonts w:ascii="Times New Roman" w:hAnsi="Times New Roman" w:cs="Times New Roman"/>
          <w:sz w:val="24"/>
          <w:szCs w:val="24"/>
        </w:rPr>
        <w:t xml:space="preserve"> finansowane przez Państwowy Fundusz Rehab</w:t>
      </w:r>
      <w:r w:rsidR="00573F94">
        <w:rPr>
          <w:rFonts w:ascii="Times New Roman" w:hAnsi="Times New Roman" w:cs="Times New Roman"/>
          <w:sz w:val="24"/>
          <w:szCs w:val="24"/>
        </w:rPr>
        <w:t>ilitacji Osób Niepełnosprawnych</w:t>
      </w:r>
      <w:r w:rsidR="00A87585" w:rsidRPr="006350C3">
        <w:rPr>
          <w:rFonts w:ascii="Times New Roman" w:hAnsi="Times New Roman" w:cs="Times New Roman"/>
          <w:sz w:val="24"/>
          <w:szCs w:val="24"/>
        </w:rPr>
        <w:t xml:space="preserve"> zostaną ustalone po przekazaniu przez Zarząd Funduszu informacji o dokonaniu</w:t>
      </w:r>
      <w:r w:rsidR="00A87585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podziału środków na zadania realizowane przez samorządy powiatowe ze wskazaniem, jaka kwota limitu przypadać będzie do dyspozycji powiatu zawierciańskiego. W przypadku przydzielenia kwoty równej limitowi roku 2016 lub wyższej zostanie przeanalizowana możliwość zmiany kryteriów w zakresie przyznaw</w:t>
      </w:r>
      <w:r w:rsidR="009D17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ania środków na dofinansowanie </w:t>
      </w:r>
      <w:r w:rsidR="00A87585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t>turnusów rehabilitacyjnych poprzez określenie zasad przyznawania dotacji na przedmiotowy c</w:t>
      </w:r>
      <w:r w:rsidR="009D17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el również dla osób dorosłych. </w:t>
      </w:r>
      <w:r w:rsidR="00A87585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t>Należy jednak podkreślić, że jeżeli limit przydziału środków zostanie obniżony, zmiana kryteriów we wskazanym wyżej zakresie nie będzie możliwa z uwagi na konieczność zabezpieczenia środków na dofinansowanie zaopatrzenia w przedmioty ortopedyczne i środki pomocnicze, bowiem tej kategorii od wielu lat jest największe zapotrzebowanie z</w:t>
      </w:r>
      <w:r w:rsidR="009D1719"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="00A87585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strony osób uprawnionych do uzyskania pomocy. Starosta </w:t>
      </w:r>
      <w:r w:rsidR="00A87585" w:rsidRPr="006350C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Krzysztof Wrona</w:t>
      </w:r>
      <w:r w:rsidR="00A87585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poinformował, że sprawa, opisana </w:t>
      </w:r>
      <w:r w:rsidR="009D17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</w:t>
      </w:r>
      <w:r w:rsidR="00A87585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 xml:space="preserve">w </w:t>
      </w:r>
      <w:proofErr w:type="spellStart"/>
      <w:r w:rsidR="00A87585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t>pkt</w:t>
      </w:r>
      <w:proofErr w:type="spellEnd"/>
      <w:r w:rsidR="00A87585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1 ww. pisma, zostanie przekazana do Powiatowego Zarządu Dróg w Zawierciu celem rozpatrzenia zgodnie z właściwością</w:t>
      </w:r>
      <w:r w:rsidR="00E178D6" w:rsidRPr="006350C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</w:t>
      </w:r>
      <w:r w:rsidR="00E178D6" w:rsidRPr="006350C3">
        <w:rPr>
          <w:rFonts w:ascii="Times New Roman" w:hAnsi="Times New Roman" w:cs="Times New Roman"/>
          <w:sz w:val="24"/>
          <w:szCs w:val="24"/>
        </w:rPr>
        <w:t xml:space="preserve">rozeznania możliwości ewentualnej realizacji </w:t>
      </w:r>
      <w:r w:rsidR="009D1719">
        <w:rPr>
          <w:rFonts w:ascii="Times New Roman" w:hAnsi="Times New Roman" w:cs="Times New Roman"/>
          <w:sz w:val="24"/>
          <w:szCs w:val="24"/>
        </w:rPr>
        <w:t xml:space="preserve">wskazanego </w:t>
      </w:r>
      <w:r w:rsidR="00E178D6" w:rsidRPr="006350C3">
        <w:rPr>
          <w:rFonts w:ascii="Times New Roman" w:hAnsi="Times New Roman" w:cs="Times New Roman"/>
          <w:sz w:val="24"/>
          <w:szCs w:val="24"/>
        </w:rPr>
        <w:t>zadania i przedstawienia propozycji finansowania tego przedsięwzięcia w razie przystąpienia do jego wykonania.</w:t>
      </w:r>
    </w:p>
    <w:p w:rsidR="00E178D6" w:rsidRPr="00573F94" w:rsidRDefault="00ED4CF9" w:rsidP="00573F9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pismem </w:t>
      </w:r>
      <w:r w:rsidR="00084EAE" w:rsidRPr="00573F94">
        <w:rPr>
          <w:rFonts w:ascii="Times New Roman" w:hAnsi="Times New Roman" w:cs="Times New Roman"/>
          <w:sz w:val="24"/>
          <w:szCs w:val="24"/>
        </w:rPr>
        <w:t xml:space="preserve">z Urzędu Miejskiego w Sosnowcu </w:t>
      </w:r>
      <w:r w:rsidRPr="00573F94">
        <w:rPr>
          <w:rFonts w:ascii="Times New Roman" w:hAnsi="Times New Roman" w:cs="Times New Roman"/>
          <w:sz w:val="24"/>
          <w:szCs w:val="24"/>
        </w:rPr>
        <w:t>dotyczący</w:t>
      </w:r>
      <w:r>
        <w:rPr>
          <w:rFonts w:ascii="Times New Roman" w:hAnsi="Times New Roman" w:cs="Times New Roman"/>
          <w:sz w:val="24"/>
          <w:szCs w:val="24"/>
        </w:rPr>
        <w:t>m</w:t>
      </w:r>
      <w:r w:rsidR="00084EAE" w:rsidRPr="00573F94">
        <w:rPr>
          <w:rFonts w:ascii="Times New Roman" w:hAnsi="Times New Roman" w:cs="Times New Roman"/>
          <w:sz w:val="24"/>
          <w:szCs w:val="24"/>
        </w:rPr>
        <w:t xml:space="preserve"> współpracy powiatu a Gminą Sosnow</w:t>
      </w:r>
      <w:r>
        <w:rPr>
          <w:rFonts w:ascii="Times New Roman" w:hAnsi="Times New Roman" w:cs="Times New Roman"/>
          <w:sz w:val="24"/>
          <w:szCs w:val="24"/>
        </w:rPr>
        <w:t>iec w zakresie Izby Wytrzeźwień Z</w:t>
      </w:r>
      <w:r w:rsidR="00084EAE" w:rsidRPr="00573F94">
        <w:rPr>
          <w:rFonts w:ascii="Times New Roman" w:hAnsi="Times New Roman" w:cs="Times New Roman"/>
          <w:sz w:val="24"/>
          <w:szCs w:val="24"/>
        </w:rPr>
        <w:t xml:space="preserve">astępująca Sekretarza Powiatu </w:t>
      </w:r>
      <w:r w:rsidR="00084EAE" w:rsidRPr="00573F94">
        <w:rPr>
          <w:rFonts w:ascii="Times New Roman" w:hAnsi="Times New Roman" w:cs="Times New Roman"/>
          <w:b/>
          <w:sz w:val="24"/>
          <w:szCs w:val="24"/>
        </w:rPr>
        <w:t>Anna Bryła</w:t>
      </w:r>
      <w:r w:rsidR="00084EAE" w:rsidRPr="00573F94">
        <w:rPr>
          <w:rFonts w:ascii="Times New Roman" w:hAnsi="Times New Roman" w:cs="Times New Roman"/>
          <w:sz w:val="24"/>
          <w:szCs w:val="24"/>
        </w:rPr>
        <w:t xml:space="preserve"> </w:t>
      </w:r>
      <w:r w:rsidR="00AC3B34" w:rsidRPr="00573F94">
        <w:rPr>
          <w:rFonts w:ascii="Times New Roman" w:hAnsi="Times New Roman" w:cs="Times New Roman"/>
          <w:sz w:val="24"/>
          <w:szCs w:val="24"/>
        </w:rPr>
        <w:t xml:space="preserve">poinformowała, że nie jest to obowiązek powiatu, a jedynie zadanie fakultatywne, dlatego nie ma konieczności jego realizacji. Starosta </w:t>
      </w:r>
      <w:r w:rsidR="00AC3B34" w:rsidRPr="00573F94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AC3B34" w:rsidRPr="00573F94">
        <w:rPr>
          <w:rFonts w:ascii="Times New Roman" w:hAnsi="Times New Roman" w:cs="Times New Roman"/>
          <w:sz w:val="24"/>
          <w:szCs w:val="24"/>
        </w:rPr>
        <w:t xml:space="preserve"> poinformował, że w dniu wczorajszym rozmawiał na ten temat z Naczelnikiem Wydziału Spraw Obywatelskich i Zarządzania Kryzysowego, który zaproponował możliwość podpisania porozumienia z </w:t>
      </w:r>
      <w:r>
        <w:rPr>
          <w:rFonts w:ascii="Times New Roman" w:hAnsi="Times New Roman" w:cs="Times New Roman"/>
          <w:sz w:val="24"/>
          <w:szCs w:val="24"/>
        </w:rPr>
        <w:t>gminami powiatu, pod warunkiem, ż</w:t>
      </w:r>
      <w:r w:rsidR="00AC3B34" w:rsidRPr="00573F94">
        <w:rPr>
          <w:rFonts w:ascii="Times New Roman" w:hAnsi="Times New Roman" w:cs="Times New Roman"/>
          <w:sz w:val="24"/>
          <w:szCs w:val="24"/>
        </w:rPr>
        <w:t xml:space="preserve">e to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AC3B34" w:rsidRPr="00573F94">
        <w:rPr>
          <w:rFonts w:ascii="Times New Roman" w:hAnsi="Times New Roman" w:cs="Times New Roman"/>
          <w:sz w:val="24"/>
          <w:szCs w:val="24"/>
        </w:rPr>
        <w:t>będą finansowały pobyt osób (każda gmina zgodnie z miejscem z</w:t>
      </w:r>
      <w:r w:rsidR="009D1719">
        <w:rPr>
          <w:rFonts w:ascii="Times New Roman" w:hAnsi="Times New Roman" w:cs="Times New Roman"/>
          <w:sz w:val="24"/>
          <w:szCs w:val="24"/>
        </w:rPr>
        <w:t>amieszkania osoby skierowanej do izby</w:t>
      </w:r>
      <w:r w:rsidR="00AC3B34" w:rsidRPr="00573F94">
        <w:rPr>
          <w:rFonts w:ascii="Times New Roman" w:hAnsi="Times New Roman" w:cs="Times New Roman"/>
          <w:sz w:val="24"/>
          <w:szCs w:val="24"/>
        </w:rPr>
        <w:t xml:space="preserve"> wytrzeźwień). Zarząd postanowił zobowiązać Wydział Spraw Obywatelskich i Zarządzania Kryzysowego tut. urzędu do przeprowadzenia konsultacji z gminami </w:t>
      </w:r>
      <w:r w:rsidR="009D1719">
        <w:rPr>
          <w:rFonts w:ascii="Times New Roman" w:hAnsi="Times New Roman" w:cs="Times New Roman"/>
          <w:sz w:val="24"/>
          <w:szCs w:val="24"/>
        </w:rPr>
        <w:t xml:space="preserve">z terenu </w:t>
      </w:r>
      <w:r w:rsidR="00AC3B34" w:rsidRPr="00573F94">
        <w:rPr>
          <w:rFonts w:ascii="Times New Roman" w:hAnsi="Times New Roman" w:cs="Times New Roman"/>
          <w:sz w:val="24"/>
          <w:szCs w:val="24"/>
        </w:rPr>
        <w:t>Powiatu Zawierciańskiego w zakresie możliwości zawarcia porozumienia w powyższym zakresie pod warunkiem finansowania przez nie pobytu osób nietrzeźwych.</w:t>
      </w: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B34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V </w:t>
      </w:r>
    </w:p>
    <w:p w:rsidR="00AC3B34" w:rsidRDefault="00AC3B34" w:rsidP="006350C3">
      <w:pPr>
        <w:pStyle w:val="Tekstpodstawowy"/>
        <w:ind w:firstLine="708"/>
        <w:rPr>
          <w:b w:val="0"/>
        </w:rPr>
      </w:pPr>
      <w:r w:rsidRPr="00553C67">
        <w:rPr>
          <w:b w:val="0"/>
        </w:rPr>
        <w:t xml:space="preserve">Wobec wyczerpania przyjętego porządku posiedzenia Starosta </w:t>
      </w:r>
      <w:r w:rsidRPr="00AC3B34">
        <w:t>Krzysztof Wrona</w:t>
      </w:r>
      <w:r w:rsidRPr="00553C67">
        <w:rPr>
          <w:b w:val="0"/>
        </w:rPr>
        <w:t xml:space="preserve"> podziękował wszystkim za udział w obradach i zamknął </w:t>
      </w:r>
      <w:r w:rsidR="00ED4CF9">
        <w:rPr>
          <w:b w:val="0"/>
        </w:rPr>
        <w:t>114</w:t>
      </w:r>
      <w:r w:rsidRPr="00553C67">
        <w:rPr>
          <w:b w:val="0"/>
        </w:rPr>
        <w:t>. posiedzenie Zarządu Powiatu.</w:t>
      </w: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7F580F" w:rsidP="007F580F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STAROSTA</w:t>
      </w:r>
    </w:p>
    <w:p w:rsidR="007F580F" w:rsidRDefault="007F580F" w:rsidP="007F580F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 mgr inż. Krzysztof Wrona </w:t>
      </w:r>
    </w:p>
    <w:p w:rsidR="00AC3B34" w:rsidRDefault="00AC3B34" w:rsidP="007F580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84A" w:rsidRDefault="00CC184A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84A" w:rsidRDefault="00CC184A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84A" w:rsidRDefault="00CC184A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84A" w:rsidRDefault="00CC184A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34" w:rsidRPr="00AC3B34" w:rsidRDefault="00AC3B34" w:rsidP="0063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sporządziła: podinspektor Karolina Kucharczyk </w:t>
      </w:r>
    </w:p>
    <w:sectPr w:rsidR="00AC3B34" w:rsidRPr="00AC3B34" w:rsidSect="00863D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E99" w:rsidRDefault="003F6E99" w:rsidP="00C7286E">
      <w:pPr>
        <w:spacing w:after="0" w:line="240" w:lineRule="auto"/>
      </w:pPr>
      <w:r>
        <w:separator/>
      </w:r>
    </w:p>
  </w:endnote>
  <w:endnote w:type="continuationSeparator" w:id="0">
    <w:p w:rsidR="003F6E99" w:rsidRDefault="003F6E99" w:rsidP="00C7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548204"/>
      <w:docPartObj>
        <w:docPartGallery w:val="Page Numbers (Bottom of Page)"/>
        <w:docPartUnique/>
      </w:docPartObj>
    </w:sdtPr>
    <w:sdtContent>
      <w:p w:rsidR="00C7286E" w:rsidRDefault="006C4956">
        <w:pPr>
          <w:pStyle w:val="Stopka"/>
          <w:jc w:val="center"/>
        </w:pPr>
        <w:fldSimple w:instr=" PAGE   \* MERGEFORMAT ">
          <w:r w:rsidR="007F580F">
            <w:rPr>
              <w:noProof/>
            </w:rPr>
            <w:t>7</w:t>
          </w:r>
        </w:fldSimple>
      </w:p>
    </w:sdtContent>
  </w:sdt>
  <w:p w:rsidR="00C7286E" w:rsidRDefault="00C728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E99" w:rsidRDefault="003F6E99" w:rsidP="00C7286E">
      <w:pPr>
        <w:spacing w:after="0" w:line="240" w:lineRule="auto"/>
      </w:pPr>
      <w:r>
        <w:separator/>
      </w:r>
    </w:p>
  </w:footnote>
  <w:footnote w:type="continuationSeparator" w:id="0">
    <w:p w:rsidR="003F6E99" w:rsidRDefault="003F6E99" w:rsidP="00C72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84C"/>
    <w:multiLevelType w:val="hybridMultilevel"/>
    <w:tmpl w:val="E2E2B940"/>
    <w:lvl w:ilvl="0" w:tplc="277AC14A">
      <w:start w:val="1"/>
      <w:numFmt w:val="upperRoman"/>
      <w:lvlText w:val="%1."/>
      <w:lvlJc w:val="left"/>
      <w:pPr>
        <w:ind w:left="720" w:hanging="720"/>
      </w:p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73D4B"/>
    <w:multiLevelType w:val="hybridMultilevel"/>
    <w:tmpl w:val="52D40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A4975"/>
    <w:multiLevelType w:val="hybridMultilevel"/>
    <w:tmpl w:val="C86C7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861D5"/>
    <w:multiLevelType w:val="hybridMultilevel"/>
    <w:tmpl w:val="EE04C3CA"/>
    <w:lvl w:ilvl="0" w:tplc="B7B8A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92F18"/>
    <w:multiLevelType w:val="hybridMultilevel"/>
    <w:tmpl w:val="F47AA6A6"/>
    <w:lvl w:ilvl="0" w:tplc="ACA24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A6DF7"/>
    <w:multiLevelType w:val="hybridMultilevel"/>
    <w:tmpl w:val="FC8EA03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339DD"/>
    <w:multiLevelType w:val="hybridMultilevel"/>
    <w:tmpl w:val="0254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96911"/>
    <w:multiLevelType w:val="hybridMultilevel"/>
    <w:tmpl w:val="4024142A"/>
    <w:lvl w:ilvl="0" w:tplc="E7D6A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3735B"/>
    <w:multiLevelType w:val="hybridMultilevel"/>
    <w:tmpl w:val="49C460FE"/>
    <w:lvl w:ilvl="0" w:tplc="5F26B9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E787B"/>
    <w:multiLevelType w:val="hybridMultilevel"/>
    <w:tmpl w:val="D4A081BE"/>
    <w:lvl w:ilvl="0" w:tplc="F1725E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74C6C"/>
    <w:multiLevelType w:val="hybridMultilevel"/>
    <w:tmpl w:val="232A84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92719"/>
    <w:multiLevelType w:val="hybridMultilevel"/>
    <w:tmpl w:val="5A3E9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056"/>
    <w:rsid w:val="0002024F"/>
    <w:rsid w:val="0002167A"/>
    <w:rsid w:val="00033EED"/>
    <w:rsid w:val="000511EA"/>
    <w:rsid w:val="00073916"/>
    <w:rsid w:val="00084EAE"/>
    <w:rsid w:val="000A6283"/>
    <w:rsid w:val="001044A7"/>
    <w:rsid w:val="0012609B"/>
    <w:rsid w:val="001323D3"/>
    <w:rsid w:val="00132C8C"/>
    <w:rsid w:val="00136293"/>
    <w:rsid w:val="00141FB8"/>
    <w:rsid w:val="0017627A"/>
    <w:rsid w:val="00194540"/>
    <w:rsid w:val="00195E95"/>
    <w:rsid w:val="00200F0C"/>
    <w:rsid w:val="00240964"/>
    <w:rsid w:val="002B3395"/>
    <w:rsid w:val="002C2390"/>
    <w:rsid w:val="002D2354"/>
    <w:rsid w:val="002F5AFB"/>
    <w:rsid w:val="00313E0D"/>
    <w:rsid w:val="00357DB5"/>
    <w:rsid w:val="00364B59"/>
    <w:rsid w:val="00370924"/>
    <w:rsid w:val="00397F25"/>
    <w:rsid w:val="003F6E99"/>
    <w:rsid w:val="00457F74"/>
    <w:rsid w:val="004A526D"/>
    <w:rsid w:val="004A7A83"/>
    <w:rsid w:val="004E2970"/>
    <w:rsid w:val="00507138"/>
    <w:rsid w:val="0051184C"/>
    <w:rsid w:val="0051448D"/>
    <w:rsid w:val="00532056"/>
    <w:rsid w:val="0053500D"/>
    <w:rsid w:val="00572358"/>
    <w:rsid w:val="00573601"/>
    <w:rsid w:val="00573F94"/>
    <w:rsid w:val="00594CD9"/>
    <w:rsid w:val="006350C3"/>
    <w:rsid w:val="0064729E"/>
    <w:rsid w:val="006606C8"/>
    <w:rsid w:val="00695A46"/>
    <w:rsid w:val="006A4C8E"/>
    <w:rsid w:val="006C2E24"/>
    <w:rsid w:val="006C4956"/>
    <w:rsid w:val="00704C1D"/>
    <w:rsid w:val="00741030"/>
    <w:rsid w:val="007744DC"/>
    <w:rsid w:val="00796BF4"/>
    <w:rsid w:val="007B6C17"/>
    <w:rsid w:val="007F580F"/>
    <w:rsid w:val="008146D1"/>
    <w:rsid w:val="0085063E"/>
    <w:rsid w:val="00863383"/>
    <w:rsid w:val="00863D08"/>
    <w:rsid w:val="00873141"/>
    <w:rsid w:val="008A69FA"/>
    <w:rsid w:val="008C5802"/>
    <w:rsid w:val="008E245F"/>
    <w:rsid w:val="008E7047"/>
    <w:rsid w:val="00924A73"/>
    <w:rsid w:val="00931F64"/>
    <w:rsid w:val="009A312E"/>
    <w:rsid w:val="009D1719"/>
    <w:rsid w:val="00A73307"/>
    <w:rsid w:val="00A87585"/>
    <w:rsid w:val="00A91F2B"/>
    <w:rsid w:val="00AA2886"/>
    <w:rsid w:val="00AC3B34"/>
    <w:rsid w:val="00AC43B9"/>
    <w:rsid w:val="00B224E4"/>
    <w:rsid w:val="00B554C2"/>
    <w:rsid w:val="00BA5049"/>
    <w:rsid w:val="00C35E1E"/>
    <w:rsid w:val="00C5021A"/>
    <w:rsid w:val="00C52DA7"/>
    <w:rsid w:val="00C7286E"/>
    <w:rsid w:val="00C8494E"/>
    <w:rsid w:val="00C876C6"/>
    <w:rsid w:val="00C910F8"/>
    <w:rsid w:val="00CA68B0"/>
    <w:rsid w:val="00CC184A"/>
    <w:rsid w:val="00CE3800"/>
    <w:rsid w:val="00CE3C4C"/>
    <w:rsid w:val="00D5128F"/>
    <w:rsid w:val="00D66AF8"/>
    <w:rsid w:val="00D7665F"/>
    <w:rsid w:val="00D8121A"/>
    <w:rsid w:val="00DD74B0"/>
    <w:rsid w:val="00E11734"/>
    <w:rsid w:val="00E178D6"/>
    <w:rsid w:val="00E825B6"/>
    <w:rsid w:val="00EA565F"/>
    <w:rsid w:val="00EC4462"/>
    <w:rsid w:val="00ED4CF9"/>
    <w:rsid w:val="00EF0083"/>
    <w:rsid w:val="00EF28EB"/>
    <w:rsid w:val="00F05525"/>
    <w:rsid w:val="00F22A08"/>
    <w:rsid w:val="00F342ED"/>
    <w:rsid w:val="00F753D0"/>
    <w:rsid w:val="00FA536B"/>
    <w:rsid w:val="00FB5B60"/>
    <w:rsid w:val="00FE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056"/>
    <w:pPr>
      <w:ind w:left="720"/>
      <w:contextualSpacing/>
    </w:pPr>
  </w:style>
  <w:style w:type="character" w:styleId="Pogrubienie">
    <w:name w:val="Strong"/>
    <w:basedOn w:val="Domylnaczcionkaakapitu"/>
    <w:qFormat/>
    <w:rsid w:val="006C2E24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AC3B3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3B3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7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286E"/>
  </w:style>
  <w:style w:type="paragraph" w:styleId="Stopka">
    <w:name w:val="footer"/>
    <w:basedOn w:val="Normalny"/>
    <w:link w:val="StopkaZnak"/>
    <w:uiPriority w:val="99"/>
    <w:unhideWhenUsed/>
    <w:rsid w:val="00C7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3FB17-0FCE-4D92-851D-CA5A28D6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7</Pages>
  <Words>3177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29</cp:revision>
  <cp:lastPrinted>2017-02-03T07:33:00Z</cp:lastPrinted>
  <dcterms:created xsi:type="dcterms:W3CDTF">2017-01-13T07:40:00Z</dcterms:created>
  <dcterms:modified xsi:type="dcterms:W3CDTF">2017-02-03T07:34:00Z</dcterms:modified>
</cp:coreProperties>
</file>