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B9B" w:rsidRPr="00E6223E" w:rsidRDefault="0093681B" w:rsidP="004D3B9B">
      <w:pPr>
        <w:rPr>
          <w:b/>
        </w:rPr>
      </w:pPr>
      <w:r>
        <w:t>ORI.0022.025</w:t>
      </w:r>
      <w:r w:rsidR="004D3B9B">
        <w:t>.2016.A</w:t>
      </w:r>
      <w:r w:rsidR="004D3B9B" w:rsidRPr="00E6223E">
        <w:t>K</w:t>
      </w:r>
    </w:p>
    <w:p w:rsidR="0036353B" w:rsidRDefault="004D3B9B" w:rsidP="0036353B">
      <w:pPr>
        <w:jc w:val="right"/>
        <w:rPr>
          <w:b/>
        </w:rPr>
      </w:pPr>
      <w:r>
        <w:rPr>
          <w:b/>
        </w:rPr>
        <w:tab/>
      </w:r>
    </w:p>
    <w:p w:rsidR="00CC6CA2" w:rsidRDefault="00FE2134" w:rsidP="00CC6CA2">
      <w:pPr>
        <w:jc w:val="center"/>
        <w:rPr>
          <w:b/>
        </w:rPr>
      </w:pPr>
      <w:r>
        <w:rPr>
          <w:b/>
        </w:rPr>
        <w:t>PROTOKÓŁ NR 110</w:t>
      </w:r>
      <w:r w:rsidR="00CC6CA2">
        <w:rPr>
          <w:b/>
        </w:rPr>
        <w:t>/16</w:t>
      </w:r>
    </w:p>
    <w:p w:rsidR="00CC6CA2" w:rsidRDefault="00CC6CA2" w:rsidP="00CC6CA2">
      <w:pPr>
        <w:jc w:val="center"/>
        <w:rPr>
          <w:b/>
        </w:rPr>
      </w:pPr>
      <w:r>
        <w:rPr>
          <w:b/>
        </w:rPr>
        <w:t>POSIEDZENIA ZARZĄDU POWIATU ZAWIERCIAŃSKIEGO</w:t>
      </w:r>
    </w:p>
    <w:p w:rsidR="00CC6CA2" w:rsidRDefault="00CC6CA2" w:rsidP="00CC6CA2">
      <w:pPr>
        <w:jc w:val="center"/>
        <w:rPr>
          <w:b/>
        </w:rPr>
      </w:pPr>
      <w:r>
        <w:rPr>
          <w:b/>
        </w:rPr>
        <w:t xml:space="preserve">w dniu 15 grudnia 2016 roku </w:t>
      </w:r>
    </w:p>
    <w:p w:rsidR="00794B7C" w:rsidRDefault="00794B7C" w:rsidP="00CC6CA2">
      <w:pPr>
        <w:rPr>
          <w:b/>
          <w:u w:val="single"/>
        </w:rPr>
      </w:pPr>
    </w:p>
    <w:p w:rsidR="00794B7C" w:rsidRPr="00794B7C" w:rsidRDefault="00794B7C" w:rsidP="00CC6CA2">
      <w:pPr>
        <w:rPr>
          <w:b/>
        </w:rPr>
      </w:pPr>
      <w:r w:rsidRPr="00F25441">
        <w:rPr>
          <w:b/>
          <w:u w:val="single"/>
        </w:rPr>
        <w:t>AD. 1</w:t>
      </w:r>
    </w:p>
    <w:p w:rsidR="00794B7C" w:rsidRPr="002F04B7" w:rsidRDefault="00794B7C" w:rsidP="00794B7C">
      <w:pPr>
        <w:pStyle w:val="Tekstpodstawowyzwciciem"/>
        <w:ind w:firstLine="340"/>
        <w:jc w:val="both"/>
        <w:rPr>
          <w:rFonts w:eastAsiaTheme="minorHAnsi"/>
          <w:lang w:eastAsia="en-US"/>
        </w:rPr>
      </w:pPr>
      <w:r w:rsidRPr="002F04B7">
        <w:t>Posiedzenie Zarządu Powiatu otworzył i obradom przewodniczył Starosta</w:t>
      </w:r>
      <w:r w:rsidRPr="002F04B7">
        <w:rPr>
          <w:b/>
        </w:rPr>
        <w:t xml:space="preserve"> </w:t>
      </w:r>
      <w:r w:rsidRPr="002F04B7">
        <w:t xml:space="preserve">Krzysztof </w:t>
      </w:r>
      <w:r>
        <w:t>Wrona. P</w:t>
      </w:r>
      <w:r w:rsidRPr="002F04B7">
        <w:rPr>
          <w:rFonts w:eastAsiaTheme="minorHAnsi"/>
          <w:lang w:eastAsia="en-US"/>
        </w:rPr>
        <w:t xml:space="preserve">o powitaniu </w:t>
      </w:r>
      <w:r w:rsidRPr="002F04B7">
        <w:t xml:space="preserve">zebranych stwierdził </w:t>
      </w:r>
      <w:r w:rsidRPr="002F04B7">
        <w:rPr>
          <w:rFonts w:eastAsiaTheme="minorHAnsi"/>
          <w:lang w:eastAsia="en-US"/>
        </w:rPr>
        <w:t>quorum pozwalające na podejmowanie prawomocnych uchwał i decyzji.</w:t>
      </w:r>
    </w:p>
    <w:p w:rsidR="00794B7C" w:rsidRPr="002F04B7" w:rsidRDefault="00794B7C" w:rsidP="00794B7C">
      <w:pPr>
        <w:rPr>
          <w:b/>
        </w:rPr>
      </w:pPr>
      <w:r w:rsidRPr="002F04B7">
        <w:rPr>
          <w:rFonts w:eastAsia="Calibri"/>
        </w:rPr>
        <w:t xml:space="preserve">Lista </w:t>
      </w:r>
      <w:r w:rsidRPr="002F04B7">
        <w:t>obecności na posiedzeniu stanowi załącznik do protokołu.</w:t>
      </w:r>
    </w:p>
    <w:p w:rsidR="00794B7C" w:rsidRPr="00F25441" w:rsidRDefault="00794B7C" w:rsidP="00794B7C">
      <w:pPr>
        <w:jc w:val="both"/>
        <w:rPr>
          <w:b/>
          <w:u w:val="single"/>
        </w:rPr>
      </w:pPr>
      <w:r w:rsidRPr="00F25441">
        <w:rPr>
          <w:b/>
          <w:u w:val="single"/>
        </w:rPr>
        <w:t>AD. 2</w:t>
      </w:r>
    </w:p>
    <w:p w:rsidR="00794B7C" w:rsidRDefault="00794B7C" w:rsidP="00794B7C">
      <w:pPr>
        <w:ind w:firstLine="340"/>
        <w:jc w:val="both"/>
        <w:rPr>
          <w:b/>
        </w:rPr>
      </w:pPr>
      <w:r>
        <w:t xml:space="preserve">Starosta </w:t>
      </w:r>
      <w:r w:rsidRPr="007236D5">
        <w:t>Krzysztof Wrona</w:t>
      </w:r>
      <w:r w:rsidRPr="00F25441">
        <w:t xml:space="preserve"> przedstawił proponowany porządek posiedzenia</w:t>
      </w:r>
      <w:r>
        <w:t>, który został przyjęty jednogłośnie i przedstawia się następująco:</w:t>
      </w:r>
    </w:p>
    <w:p w:rsidR="00794B7C" w:rsidRDefault="00794B7C" w:rsidP="00794B7C">
      <w:pPr>
        <w:numPr>
          <w:ilvl w:val="0"/>
          <w:numId w:val="1"/>
        </w:numPr>
        <w:jc w:val="both"/>
      </w:pPr>
      <w:r>
        <w:t>Otwarcie posiedzenia i stwierdzenie prawomocności obrad.</w:t>
      </w:r>
    </w:p>
    <w:p w:rsidR="00794B7C" w:rsidRDefault="00794B7C" w:rsidP="00794B7C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 w:rsidRPr="009F46CF">
        <w:t>Przyjęcie porządku posiedzenia.</w:t>
      </w:r>
    </w:p>
    <w:p w:rsidR="00307707" w:rsidRDefault="000B5B86" w:rsidP="005C1C01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>
        <w:t xml:space="preserve">Zapoznanie się z pismami Powiatowego Centrum Pomocy Rodzinie w Zawierciu </w:t>
      </w:r>
      <w:r w:rsidR="005C1C01">
        <w:t>dot. realizacji</w:t>
      </w:r>
      <w:r w:rsidR="00F17C5B">
        <w:t xml:space="preserve"> projektu „Partnerstwo na rzecz aktywnej integracji w powiecie zawierciańskim” .</w:t>
      </w:r>
    </w:p>
    <w:p w:rsidR="00307707" w:rsidRPr="00307707" w:rsidRDefault="00F17C5B" w:rsidP="00307707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>
        <w:t xml:space="preserve">Rozpatrzenie projektu uchwały w sprawie </w:t>
      </w:r>
      <w:r w:rsidR="00307707" w:rsidRPr="00307707">
        <w:t xml:space="preserve">wyrażenia opinii dotyczącej realizacji zadania pn. „Projekt budowy chodnika w ciągu drogi wojewódzkiej nr 796 </w:t>
      </w:r>
      <w:r w:rsidR="008A54CB">
        <w:t xml:space="preserve">                         </w:t>
      </w:r>
      <w:r w:rsidR="00307707" w:rsidRPr="00307707">
        <w:t>w Zawierciu”</w:t>
      </w:r>
      <w:r w:rsidR="00307707">
        <w:t>.</w:t>
      </w:r>
    </w:p>
    <w:p w:rsidR="00307707" w:rsidRDefault="00307707" w:rsidP="00307707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 w:rsidRPr="009F46CF">
        <w:t>Sprawy różne i wolne wnioski.</w:t>
      </w:r>
    </w:p>
    <w:p w:rsidR="00F17C5B" w:rsidRDefault="00307707" w:rsidP="00B67ED0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 w:rsidRPr="009F46CF">
        <w:t>Zamknięcie posiedzenia</w:t>
      </w:r>
    </w:p>
    <w:p w:rsidR="00B67ED0" w:rsidRPr="00F25441" w:rsidRDefault="00B67ED0" w:rsidP="00796EE7">
      <w:pPr>
        <w:jc w:val="both"/>
        <w:rPr>
          <w:b/>
          <w:u w:val="single"/>
        </w:rPr>
      </w:pPr>
      <w:r>
        <w:rPr>
          <w:b/>
          <w:u w:val="single"/>
        </w:rPr>
        <w:t>AD. 3</w:t>
      </w:r>
    </w:p>
    <w:p w:rsidR="005E7444" w:rsidRDefault="0040754D" w:rsidP="00796EE7">
      <w:pPr>
        <w:ind w:firstLine="340"/>
        <w:jc w:val="both"/>
      </w:pPr>
      <w:r w:rsidRPr="0040754D">
        <w:t xml:space="preserve">Zarząd </w:t>
      </w:r>
      <w:r w:rsidR="00FB67A3">
        <w:t xml:space="preserve">Powiatu </w:t>
      </w:r>
      <w:r w:rsidRPr="0040754D">
        <w:t xml:space="preserve">zapoznał się z pismami </w:t>
      </w:r>
      <w:r>
        <w:t xml:space="preserve">Powiatowego Centrum Pomocy Rodzinie </w:t>
      </w:r>
      <w:r w:rsidR="00FB67A3">
        <w:t xml:space="preserve">                    </w:t>
      </w:r>
      <w:r>
        <w:t xml:space="preserve">w Zawierciu </w:t>
      </w:r>
      <w:r w:rsidR="005C1C01">
        <w:t>dot. realizacji projektu „Partnerstwo na rzecz aktywnej integr</w:t>
      </w:r>
      <w:r w:rsidR="00FB67A3">
        <w:t>acji w powiecie zawierciańskim”</w:t>
      </w:r>
      <w:r w:rsidR="005C1C01">
        <w:t xml:space="preserve">. W </w:t>
      </w:r>
      <w:r w:rsidR="00BB4576">
        <w:t xml:space="preserve">wyniku </w:t>
      </w:r>
      <w:r w:rsidR="005C1C01">
        <w:t>kontroli</w:t>
      </w:r>
      <w:r w:rsidR="00BB4576">
        <w:t xml:space="preserve"> prawidłowości </w:t>
      </w:r>
      <w:r w:rsidR="00326D04">
        <w:t xml:space="preserve">realizacji </w:t>
      </w:r>
      <w:r w:rsidR="005C1C01">
        <w:t xml:space="preserve">przedmiotowego projektu </w:t>
      </w:r>
      <w:r w:rsidR="00326D04">
        <w:t>część wydatków</w:t>
      </w:r>
      <w:r w:rsidR="00706F71">
        <w:t xml:space="preserve">, które zostały dotychczas rozliczone w ramach projektu (w zatwierdzonych wnioskach o płatność) </w:t>
      </w:r>
      <w:r w:rsidR="00326D04">
        <w:t>uznano za niekwalifikowane</w:t>
      </w:r>
      <w:r w:rsidR="005E7444">
        <w:t>,</w:t>
      </w:r>
      <w:r w:rsidR="00706F71">
        <w:t xml:space="preserve"> </w:t>
      </w:r>
      <w:r w:rsidR="005E7444">
        <w:t xml:space="preserve">co skutkuje koniecznością </w:t>
      </w:r>
      <w:r w:rsidR="00706F71">
        <w:t xml:space="preserve">ich </w:t>
      </w:r>
      <w:r w:rsidR="005E7444">
        <w:t>zwrotu</w:t>
      </w:r>
      <w:r w:rsidR="00796EE7">
        <w:t xml:space="preserve"> przez uczestników projektu.</w:t>
      </w:r>
      <w:r w:rsidR="005E7444">
        <w:t xml:space="preserve"> </w:t>
      </w:r>
      <w:r w:rsidR="00801813">
        <w:t>W związku z powyższym c</w:t>
      </w:r>
      <w:r w:rsidR="005E7444">
        <w:t xml:space="preserve">ześć </w:t>
      </w:r>
      <w:r w:rsidR="00801813">
        <w:t xml:space="preserve">środków </w:t>
      </w:r>
      <w:r w:rsidR="002D1150">
        <w:t xml:space="preserve">podlegających zwrotowi </w:t>
      </w:r>
      <w:r w:rsidR="00796EE7">
        <w:t>zostaj</w:t>
      </w:r>
      <w:r w:rsidR="00946694">
        <w:t xml:space="preserve">e </w:t>
      </w:r>
      <w:r w:rsidR="002D1150">
        <w:t xml:space="preserve">przekazana </w:t>
      </w:r>
      <w:r w:rsidR="00946694">
        <w:t xml:space="preserve">na </w:t>
      </w:r>
      <w:r w:rsidR="00796EE7">
        <w:t xml:space="preserve"> rachunek </w:t>
      </w:r>
      <w:r w:rsidR="00946694">
        <w:t>projektu a część zostanie potrącona</w:t>
      </w:r>
      <w:r w:rsidR="00146010">
        <w:t xml:space="preserve">  </w:t>
      </w:r>
      <w:r w:rsidR="00946694">
        <w:t xml:space="preserve">z </w:t>
      </w:r>
      <w:r w:rsidR="002D1150">
        <w:t xml:space="preserve"> kolejnej  </w:t>
      </w:r>
      <w:r w:rsidR="00FB67A3">
        <w:t>płatności</w:t>
      </w:r>
      <w:r w:rsidR="00FB67A3" w:rsidRPr="0036353B">
        <w:t xml:space="preserve">. </w:t>
      </w:r>
    </w:p>
    <w:p w:rsidR="00FB67A3" w:rsidRPr="00F25441" w:rsidRDefault="00801813" w:rsidP="00FB67A3">
      <w:pPr>
        <w:jc w:val="both"/>
        <w:rPr>
          <w:b/>
          <w:u w:val="single"/>
        </w:rPr>
      </w:pPr>
      <w:r>
        <w:rPr>
          <w:b/>
          <w:u w:val="single"/>
        </w:rPr>
        <w:t>AD. 4</w:t>
      </w:r>
    </w:p>
    <w:p w:rsidR="00301883" w:rsidRDefault="00801813" w:rsidP="00B502F0">
      <w:pPr>
        <w:ind w:firstLine="340"/>
        <w:jc w:val="both"/>
      </w:pPr>
      <w:r w:rsidRPr="0040754D">
        <w:t xml:space="preserve">Zarząd </w:t>
      </w:r>
      <w:r>
        <w:t xml:space="preserve">Powiatu </w:t>
      </w:r>
      <w:r w:rsidR="00796EE7">
        <w:t xml:space="preserve">jednogłośnie przy 5 głosach „za” podjął uchwałę w sprawie </w:t>
      </w:r>
      <w:r w:rsidRPr="00307707">
        <w:t>wyrażenia opinii dotyczącej realizacji zadania pn. „Projekt budowy chodnika w ciągu drogi wojewódzkiej nr 796 w Zawierciu”</w:t>
      </w:r>
      <w:r w:rsidR="00301883">
        <w:t>. Na podstawie</w:t>
      </w:r>
      <w:r w:rsidR="00301883" w:rsidRPr="00301883">
        <w:t xml:space="preserve"> </w:t>
      </w:r>
      <w:r w:rsidR="00301883">
        <w:t xml:space="preserve">wniosku Prezydenta Miasta Zawiercie działającego z upoważnienia Zarządu Województwa Śląskiego oraz otrzymanych materiałów, Zarząd </w:t>
      </w:r>
      <w:r w:rsidR="00301883" w:rsidRPr="0036353B">
        <w:t>pozytywnie</w:t>
      </w:r>
      <w:r w:rsidR="00301883">
        <w:t xml:space="preserve"> zaopiniował  przedmiotowe zadanie. </w:t>
      </w:r>
    </w:p>
    <w:p w:rsidR="00B502F0" w:rsidRPr="00722E6B" w:rsidRDefault="00B502F0" w:rsidP="00B502F0">
      <w:pPr>
        <w:jc w:val="both"/>
        <w:rPr>
          <w:b/>
        </w:rPr>
      </w:pPr>
      <w:r w:rsidRPr="00323205">
        <w:rPr>
          <w:b/>
          <w:u w:val="single"/>
        </w:rPr>
        <w:t xml:space="preserve">AD. </w:t>
      </w:r>
      <w:r>
        <w:rPr>
          <w:b/>
          <w:u w:val="single"/>
        </w:rPr>
        <w:t>5</w:t>
      </w:r>
    </w:p>
    <w:p w:rsidR="00B502F0" w:rsidRPr="00E91A8F" w:rsidRDefault="00B502F0" w:rsidP="00B502F0">
      <w:pPr>
        <w:jc w:val="both"/>
      </w:pPr>
      <w:r w:rsidRPr="00E91A8F">
        <w:t xml:space="preserve">W tym punkcie </w:t>
      </w:r>
      <w:r w:rsidR="00F6304C">
        <w:t>nie poruszano żadnych spraw i nie zgłoszono</w:t>
      </w:r>
      <w:r w:rsidRPr="00E91A8F">
        <w:t xml:space="preserve"> wniosków.</w:t>
      </w:r>
    </w:p>
    <w:p w:rsidR="00B502F0" w:rsidRPr="00E91A8F" w:rsidRDefault="007E67D3" w:rsidP="00B502F0">
      <w:pPr>
        <w:tabs>
          <w:tab w:val="left" w:pos="3686"/>
        </w:tabs>
        <w:jc w:val="both"/>
        <w:rPr>
          <w:b/>
          <w:u w:val="single"/>
        </w:rPr>
      </w:pPr>
      <w:r>
        <w:rPr>
          <w:b/>
          <w:u w:val="single"/>
        </w:rPr>
        <w:t>AD. 6</w:t>
      </w:r>
    </w:p>
    <w:p w:rsidR="00B502F0" w:rsidRPr="00E91A8F" w:rsidRDefault="00B502F0" w:rsidP="00B502F0">
      <w:pPr>
        <w:tabs>
          <w:tab w:val="left" w:pos="3686"/>
        </w:tabs>
        <w:jc w:val="both"/>
        <w:rPr>
          <w:b/>
          <w:u w:val="single"/>
        </w:rPr>
      </w:pPr>
      <w:r w:rsidRPr="00E91A8F">
        <w:t xml:space="preserve">          Wobec wyczerpania przyjętego porządku posiedzenia Starosta </w:t>
      </w:r>
      <w:r w:rsidRPr="00F054AB">
        <w:t>Krzysztof Wrona</w:t>
      </w:r>
      <w:r w:rsidRPr="00E91A8F">
        <w:t xml:space="preserve"> podziękował wszystkim z</w:t>
      </w:r>
      <w:r>
        <w:t>a udział w obradach i zamknął 110</w:t>
      </w:r>
      <w:r w:rsidRPr="00E91A8F">
        <w:t>. posiedzenie Zarządu Powiatu.</w:t>
      </w:r>
    </w:p>
    <w:p w:rsidR="00B502F0" w:rsidRDefault="00B502F0" w:rsidP="00B502F0">
      <w:pPr>
        <w:jc w:val="both"/>
      </w:pPr>
    </w:p>
    <w:p w:rsidR="00B502F0" w:rsidRDefault="00B502F0" w:rsidP="004D3B9B">
      <w:pPr>
        <w:ind w:left="708"/>
        <w:jc w:val="both"/>
      </w:pPr>
    </w:p>
    <w:p w:rsidR="004D3B9B" w:rsidRDefault="004D3B9B" w:rsidP="004D3B9B">
      <w:pPr>
        <w:pStyle w:val="Tekstpodstawowy"/>
        <w:spacing w:after="0"/>
        <w:ind w:left="5664"/>
        <w:rPr>
          <w:b/>
        </w:rPr>
      </w:pPr>
      <w:r>
        <w:t xml:space="preserve">             STAROSTA</w:t>
      </w:r>
    </w:p>
    <w:p w:rsidR="00B502F0" w:rsidRPr="004D3B9B" w:rsidRDefault="004D3B9B" w:rsidP="004D3B9B">
      <w:pPr>
        <w:pStyle w:val="Tekstpodstawowy"/>
        <w:spacing w:after="0"/>
        <w:ind w:left="5664"/>
        <w:rPr>
          <w:b/>
        </w:rPr>
      </w:pPr>
      <w:r>
        <w:t>/-/ mgr inż. Krzysztof Wrona</w:t>
      </w:r>
    </w:p>
    <w:p w:rsidR="004D3B9B" w:rsidRDefault="004D3B9B" w:rsidP="004D3B9B">
      <w:pPr>
        <w:spacing w:line="360" w:lineRule="auto"/>
      </w:pPr>
    </w:p>
    <w:p w:rsidR="00B502F0" w:rsidRPr="008A54CB" w:rsidRDefault="00B502F0" w:rsidP="004D3B9B">
      <w:pPr>
        <w:rPr>
          <w:sz w:val="22"/>
          <w:szCs w:val="22"/>
        </w:rPr>
      </w:pPr>
      <w:r w:rsidRPr="008A54CB">
        <w:rPr>
          <w:sz w:val="22"/>
          <w:szCs w:val="22"/>
        </w:rPr>
        <w:t>Protokół sporządziła:</w:t>
      </w:r>
      <w:r w:rsidR="004D3B9B">
        <w:rPr>
          <w:sz w:val="22"/>
          <w:szCs w:val="22"/>
        </w:rPr>
        <w:t xml:space="preserve"> </w:t>
      </w:r>
      <w:r w:rsidRPr="008A54CB">
        <w:rPr>
          <w:sz w:val="22"/>
          <w:szCs w:val="22"/>
        </w:rPr>
        <w:t>inspektor Anna  Kowalczyk</w:t>
      </w:r>
    </w:p>
    <w:sectPr w:rsidR="00B502F0" w:rsidRPr="008A54CB" w:rsidSect="00533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564E" w:rsidRDefault="00B5564E" w:rsidP="0036353B">
      <w:r>
        <w:separator/>
      </w:r>
    </w:p>
  </w:endnote>
  <w:endnote w:type="continuationSeparator" w:id="0">
    <w:p w:rsidR="00B5564E" w:rsidRDefault="00B5564E" w:rsidP="003635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564E" w:rsidRDefault="00B5564E" w:rsidP="0036353B">
      <w:r>
        <w:separator/>
      </w:r>
    </w:p>
  </w:footnote>
  <w:footnote w:type="continuationSeparator" w:id="0">
    <w:p w:rsidR="00B5564E" w:rsidRDefault="00B5564E" w:rsidP="003635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051E4"/>
    <w:multiLevelType w:val="hybridMultilevel"/>
    <w:tmpl w:val="ED22D24A"/>
    <w:lvl w:ilvl="0" w:tplc="8B56FFE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B369B"/>
    <w:multiLevelType w:val="hybridMultilevel"/>
    <w:tmpl w:val="ED22D24A"/>
    <w:lvl w:ilvl="0" w:tplc="8B56FFE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A17244"/>
    <w:multiLevelType w:val="hybridMultilevel"/>
    <w:tmpl w:val="ED22D24A"/>
    <w:lvl w:ilvl="0" w:tplc="8B56FFE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6CA2"/>
    <w:rsid w:val="00001FDC"/>
    <w:rsid w:val="00044BEF"/>
    <w:rsid w:val="00050068"/>
    <w:rsid w:val="00075D05"/>
    <w:rsid w:val="000854F4"/>
    <w:rsid w:val="000B5B86"/>
    <w:rsid w:val="000C074C"/>
    <w:rsid w:val="000E7E93"/>
    <w:rsid w:val="001340FD"/>
    <w:rsid w:val="00146010"/>
    <w:rsid w:val="001656F7"/>
    <w:rsid w:val="001823C3"/>
    <w:rsid w:val="001A3CFD"/>
    <w:rsid w:val="001D430D"/>
    <w:rsid w:val="001E604F"/>
    <w:rsid w:val="00216A9C"/>
    <w:rsid w:val="0024351B"/>
    <w:rsid w:val="0027254D"/>
    <w:rsid w:val="00282A77"/>
    <w:rsid w:val="00291872"/>
    <w:rsid w:val="002A3275"/>
    <w:rsid w:val="002C2A03"/>
    <w:rsid w:val="002D1150"/>
    <w:rsid w:val="00301883"/>
    <w:rsid w:val="00305022"/>
    <w:rsid w:val="00307707"/>
    <w:rsid w:val="00326D04"/>
    <w:rsid w:val="0036353B"/>
    <w:rsid w:val="0036493E"/>
    <w:rsid w:val="0037017A"/>
    <w:rsid w:val="003932BE"/>
    <w:rsid w:val="003C0DC4"/>
    <w:rsid w:val="003C3809"/>
    <w:rsid w:val="003E257A"/>
    <w:rsid w:val="003F6AD8"/>
    <w:rsid w:val="004005DB"/>
    <w:rsid w:val="0040754D"/>
    <w:rsid w:val="00495E43"/>
    <w:rsid w:val="004A0196"/>
    <w:rsid w:val="004D3B9B"/>
    <w:rsid w:val="005167FB"/>
    <w:rsid w:val="00517AC7"/>
    <w:rsid w:val="00525187"/>
    <w:rsid w:val="005338C1"/>
    <w:rsid w:val="00557441"/>
    <w:rsid w:val="005801AD"/>
    <w:rsid w:val="00584033"/>
    <w:rsid w:val="005A571B"/>
    <w:rsid w:val="005B6508"/>
    <w:rsid w:val="005C1C01"/>
    <w:rsid w:val="005E7444"/>
    <w:rsid w:val="0061701A"/>
    <w:rsid w:val="006541FC"/>
    <w:rsid w:val="006A54C1"/>
    <w:rsid w:val="006C0938"/>
    <w:rsid w:val="006E0914"/>
    <w:rsid w:val="006F4DD0"/>
    <w:rsid w:val="00706F71"/>
    <w:rsid w:val="00707C29"/>
    <w:rsid w:val="007144D8"/>
    <w:rsid w:val="00714B43"/>
    <w:rsid w:val="007161CC"/>
    <w:rsid w:val="0075346B"/>
    <w:rsid w:val="00794B7C"/>
    <w:rsid w:val="00796EE7"/>
    <w:rsid w:val="007A4DEC"/>
    <w:rsid w:val="007E065E"/>
    <w:rsid w:val="007E5734"/>
    <w:rsid w:val="007E67D3"/>
    <w:rsid w:val="00801813"/>
    <w:rsid w:val="00811EC1"/>
    <w:rsid w:val="00852CBA"/>
    <w:rsid w:val="00857C95"/>
    <w:rsid w:val="0086574D"/>
    <w:rsid w:val="0086730F"/>
    <w:rsid w:val="008846BC"/>
    <w:rsid w:val="008A54CB"/>
    <w:rsid w:val="008C796F"/>
    <w:rsid w:val="00904161"/>
    <w:rsid w:val="009057E3"/>
    <w:rsid w:val="009138D0"/>
    <w:rsid w:val="0093681B"/>
    <w:rsid w:val="00946694"/>
    <w:rsid w:val="00956078"/>
    <w:rsid w:val="00981E8F"/>
    <w:rsid w:val="009878D5"/>
    <w:rsid w:val="009F4AC4"/>
    <w:rsid w:val="00A411CF"/>
    <w:rsid w:val="00A4299B"/>
    <w:rsid w:val="00B07DB5"/>
    <w:rsid w:val="00B14874"/>
    <w:rsid w:val="00B35F1D"/>
    <w:rsid w:val="00B44E32"/>
    <w:rsid w:val="00B502F0"/>
    <w:rsid w:val="00B5564E"/>
    <w:rsid w:val="00B65E8A"/>
    <w:rsid w:val="00B67ED0"/>
    <w:rsid w:val="00B837C2"/>
    <w:rsid w:val="00B9654F"/>
    <w:rsid w:val="00BB4576"/>
    <w:rsid w:val="00BC772D"/>
    <w:rsid w:val="00C02A3F"/>
    <w:rsid w:val="00C21215"/>
    <w:rsid w:val="00C73DCA"/>
    <w:rsid w:val="00CB3526"/>
    <w:rsid w:val="00CC6CA2"/>
    <w:rsid w:val="00CC6EE1"/>
    <w:rsid w:val="00CD1E64"/>
    <w:rsid w:val="00CD21A9"/>
    <w:rsid w:val="00D1449D"/>
    <w:rsid w:val="00D20B68"/>
    <w:rsid w:val="00DD6F34"/>
    <w:rsid w:val="00DE0829"/>
    <w:rsid w:val="00E218BC"/>
    <w:rsid w:val="00E24449"/>
    <w:rsid w:val="00E25D81"/>
    <w:rsid w:val="00E375C1"/>
    <w:rsid w:val="00E44BA2"/>
    <w:rsid w:val="00E54002"/>
    <w:rsid w:val="00E830F9"/>
    <w:rsid w:val="00E84419"/>
    <w:rsid w:val="00EA2D58"/>
    <w:rsid w:val="00EC1A96"/>
    <w:rsid w:val="00EE2E45"/>
    <w:rsid w:val="00EE6B4C"/>
    <w:rsid w:val="00EF3EDD"/>
    <w:rsid w:val="00F17C5B"/>
    <w:rsid w:val="00F6304C"/>
    <w:rsid w:val="00FB67A3"/>
    <w:rsid w:val="00FE0A85"/>
    <w:rsid w:val="00FE2134"/>
    <w:rsid w:val="00FF3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6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4B7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794B7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94B7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94B7C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794B7C"/>
  </w:style>
  <w:style w:type="character" w:customStyle="1" w:styleId="info-list-value-uzasadnienie">
    <w:name w:val="info-list-value-uzasadnienie"/>
    <w:basedOn w:val="Domylnaczcionkaakapitu"/>
    <w:rsid w:val="003F6AD8"/>
  </w:style>
  <w:style w:type="paragraph" w:styleId="Nagwek">
    <w:name w:val="header"/>
    <w:basedOn w:val="Normalny"/>
    <w:link w:val="NagwekZnak"/>
    <w:uiPriority w:val="99"/>
    <w:semiHidden/>
    <w:unhideWhenUsed/>
    <w:rsid w:val="003635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635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3635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6353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341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akowalczyk</dc:creator>
  <cp:keywords/>
  <dc:description/>
  <cp:lastModifiedBy>akowalczyk</cp:lastModifiedBy>
  <cp:revision>33</cp:revision>
  <cp:lastPrinted>2016-12-27T06:49:00Z</cp:lastPrinted>
  <dcterms:created xsi:type="dcterms:W3CDTF">2016-12-20T10:13:00Z</dcterms:created>
  <dcterms:modified xsi:type="dcterms:W3CDTF">2017-01-11T10:49:00Z</dcterms:modified>
</cp:coreProperties>
</file>