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E" w:rsidRPr="00EE5BAB" w:rsidRDefault="00EE5BAB" w:rsidP="00EE5BAB">
      <w:r w:rsidRPr="00EE5BAB">
        <w:t>ORI.0022.014.2016.AK</w:t>
      </w:r>
    </w:p>
    <w:p w:rsidR="00EE5BAB" w:rsidRDefault="00EE5BAB" w:rsidP="00647DFE">
      <w:pPr>
        <w:jc w:val="center"/>
        <w:rPr>
          <w:b/>
        </w:rPr>
      </w:pPr>
    </w:p>
    <w:p w:rsidR="00EE623E" w:rsidRDefault="00EE623E" w:rsidP="00647DFE">
      <w:pPr>
        <w:jc w:val="center"/>
        <w:rPr>
          <w:b/>
        </w:rPr>
      </w:pPr>
    </w:p>
    <w:p w:rsidR="00647DFE" w:rsidRDefault="000123BC" w:rsidP="00647DFE">
      <w:pPr>
        <w:jc w:val="center"/>
        <w:rPr>
          <w:b/>
        </w:rPr>
      </w:pPr>
      <w:r>
        <w:rPr>
          <w:b/>
        </w:rPr>
        <w:t>PROTOKÓŁ NR 99</w:t>
      </w:r>
      <w:r w:rsidR="00647DFE">
        <w:rPr>
          <w:b/>
        </w:rPr>
        <w:t xml:space="preserve"> /16</w:t>
      </w:r>
    </w:p>
    <w:p w:rsidR="00647DFE" w:rsidRDefault="00647DFE" w:rsidP="00647DFE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647DFE" w:rsidRDefault="00647DFE" w:rsidP="00647DFE">
      <w:pPr>
        <w:spacing w:line="360" w:lineRule="auto"/>
        <w:jc w:val="center"/>
        <w:rPr>
          <w:b/>
        </w:rPr>
      </w:pPr>
      <w:r>
        <w:rPr>
          <w:b/>
        </w:rPr>
        <w:t>w dniu 18 października 2016 roku</w:t>
      </w:r>
    </w:p>
    <w:p w:rsidR="00647DFE" w:rsidRPr="00D52EFA" w:rsidRDefault="00647DFE" w:rsidP="00647DFE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647DFE" w:rsidRPr="00C55EA5" w:rsidRDefault="00647DFE" w:rsidP="00647DFE">
      <w:pPr>
        <w:ind w:firstLine="340"/>
        <w:jc w:val="both"/>
      </w:pPr>
      <w:r w:rsidRPr="00981D06">
        <w:t>Posiedzenie ot</w:t>
      </w:r>
      <w:r>
        <w:t>worzył i obradom przewodniczył Wice</w:t>
      </w:r>
      <w:r w:rsidRPr="00981D06">
        <w:t>starosta</w:t>
      </w:r>
      <w:r>
        <w:t xml:space="preserve"> Bogusław Piotrowski</w:t>
      </w:r>
      <w:r w:rsidRPr="00981D06">
        <w:t>.</w:t>
      </w:r>
      <w:r>
        <w:t xml:space="preserve">              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4</w:t>
      </w:r>
      <w:r w:rsidRPr="00C55EA5">
        <w:t xml:space="preserve"> Członków Zarządu, </w:t>
      </w:r>
      <w:r>
        <w:t xml:space="preserve">             </w:t>
      </w:r>
      <w:r w:rsidRPr="00C55EA5">
        <w:t xml:space="preserve">co stanowi quorum pozwalające na podejmowanie prawomocnych uchwał i decyzji. </w:t>
      </w:r>
    </w:p>
    <w:p w:rsidR="00647DFE" w:rsidRDefault="00647DFE" w:rsidP="00647DFE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  <w:r w:rsidR="00EE623E">
        <w:t>.</w:t>
      </w:r>
    </w:p>
    <w:p w:rsidR="00647DFE" w:rsidRDefault="00647DFE" w:rsidP="00647DFE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4A775B" w:rsidRPr="00647DFE" w:rsidRDefault="00647DFE" w:rsidP="00647DFE">
      <w:pPr>
        <w:jc w:val="both"/>
      </w:pPr>
      <w:r>
        <w:rPr>
          <w:b/>
        </w:rPr>
        <w:tab/>
      </w:r>
      <w:r>
        <w:t>Wice</w:t>
      </w:r>
      <w:r w:rsidRPr="00981D06">
        <w:t>starosta</w:t>
      </w:r>
      <w:r>
        <w:t xml:space="preserve"> Bogusław Piotrowski przedstawił proponowany porządek posiedzenia, który został przyjęty jednogłośnie i przedstawia się następująco: </w:t>
      </w:r>
    </w:p>
    <w:p w:rsidR="004C6419" w:rsidRPr="009F46CF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4C6419" w:rsidRDefault="004C6419" w:rsidP="004A775B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FD367A" w:rsidRDefault="004C6419" w:rsidP="004A775B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 xml:space="preserve">rawie </w:t>
      </w:r>
      <w:r w:rsidR="004A775B">
        <w:t xml:space="preserve">ogłoszenia konkursu na stanowisko dyrektora Poradni Psychologiczno-Pedagogicznej w Zawierciu. </w:t>
      </w:r>
    </w:p>
    <w:p w:rsidR="00E1717E" w:rsidRDefault="00E1717E" w:rsidP="004A775B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</w:t>
      </w:r>
      <w:r w:rsidR="00A31F7E" w:rsidRPr="00A31F7E">
        <w:rPr>
          <w:b/>
        </w:rPr>
        <w:t xml:space="preserve"> </w:t>
      </w:r>
      <w:r w:rsidR="00EE623E">
        <w:t xml:space="preserve">udzielenia pełnomocnictwa                                   </w:t>
      </w:r>
      <w:r w:rsidR="00A31F7E" w:rsidRPr="00A31F7E">
        <w:t>do wnioskowania o udzielenie grantu na innowację społeczną.</w:t>
      </w:r>
    </w:p>
    <w:p w:rsid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4C6419" w:rsidRPr="006C173E" w:rsidRDefault="004C6419" w:rsidP="000C187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3D3C8F" w:rsidRPr="00A31F7E" w:rsidRDefault="00647DFE" w:rsidP="00A31F7E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E7501A" w:rsidRPr="00FC647E" w:rsidRDefault="00265F5C" w:rsidP="00FC647E">
      <w:pPr>
        <w:autoSpaceDE w:val="0"/>
        <w:autoSpaceDN w:val="0"/>
        <w:adjustRightInd w:val="0"/>
        <w:ind w:firstLine="340"/>
        <w:jc w:val="both"/>
        <w:rPr>
          <w:iCs/>
        </w:rPr>
      </w:pPr>
      <w:r>
        <w:rPr>
          <w:rFonts w:eastAsiaTheme="minorHAnsi"/>
          <w:lang w:eastAsia="en-US"/>
        </w:rPr>
        <w:t xml:space="preserve">Uczestniczący w posiedzeniu </w:t>
      </w:r>
      <w:r w:rsidR="00D82B9A">
        <w:rPr>
          <w:rFonts w:eastAsiaTheme="minorHAnsi"/>
          <w:lang w:eastAsia="en-US"/>
        </w:rPr>
        <w:t>p.o.</w:t>
      </w:r>
      <w:r w:rsidR="00C05953">
        <w:rPr>
          <w:rFonts w:eastAsiaTheme="minorHAnsi"/>
          <w:lang w:eastAsia="en-US"/>
        </w:rPr>
        <w:t xml:space="preserve"> Naczelnik Wydziału Edukacji </w:t>
      </w:r>
      <w:r w:rsidR="00C05953" w:rsidRPr="00FE1C3F">
        <w:rPr>
          <w:rFonts w:eastAsiaTheme="minorHAnsi"/>
          <w:lang w:eastAsia="en-US"/>
        </w:rPr>
        <w:t>Jerzy Muc</w:t>
      </w:r>
      <w:r w:rsidR="008F2922">
        <w:rPr>
          <w:rFonts w:eastAsiaTheme="minorHAnsi"/>
          <w:lang w:eastAsia="en-US"/>
        </w:rPr>
        <w:t xml:space="preserve"> </w:t>
      </w:r>
      <w:r w:rsidR="00E05C53">
        <w:rPr>
          <w:rFonts w:eastAsiaTheme="minorHAnsi"/>
          <w:lang w:eastAsia="en-US"/>
        </w:rPr>
        <w:t>przedstawił</w:t>
      </w:r>
      <w:r w:rsidR="00EA2FA6">
        <w:rPr>
          <w:rFonts w:eastAsiaTheme="minorHAnsi"/>
          <w:lang w:eastAsia="en-US"/>
        </w:rPr>
        <w:t xml:space="preserve">  stan sprawy związanej z odwołaniem dyrektora Poradni Psychologiczno-Pedagogicznej </w:t>
      </w:r>
      <w:r w:rsidR="0019135D">
        <w:rPr>
          <w:rFonts w:eastAsiaTheme="minorHAnsi"/>
          <w:lang w:eastAsia="en-US"/>
        </w:rPr>
        <w:t xml:space="preserve">                   </w:t>
      </w:r>
      <w:r w:rsidR="00EA2FA6">
        <w:rPr>
          <w:rFonts w:eastAsiaTheme="minorHAnsi"/>
          <w:lang w:eastAsia="en-US"/>
        </w:rPr>
        <w:t xml:space="preserve">w kontekście uchylenia przez organ nadzoru prawnego </w:t>
      </w:r>
      <w:r w:rsidR="00B303DE">
        <w:rPr>
          <w:rFonts w:eastAsiaTheme="minorHAnsi"/>
          <w:lang w:eastAsia="en-US"/>
        </w:rPr>
        <w:t xml:space="preserve">uchwały Zarządu Powiatu oraz </w:t>
      </w:r>
      <w:r>
        <w:rPr>
          <w:rFonts w:eastAsiaTheme="minorHAnsi"/>
          <w:lang w:eastAsia="en-US"/>
        </w:rPr>
        <w:t xml:space="preserve"> </w:t>
      </w:r>
      <w:r w:rsidR="00E1717E">
        <w:rPr>
          <w:rFonts w:eastAsiaTheme="minorHAnsi"/>
          <w:lang w:eastAsia="en-US"/>
        </w:rPr>
        <w:t>wystąpienia</w:t>
      </w:r>
      <w:r w:rsidR="00F93C45">
        <w:rPr>
          <w:rFonts w:eastAsiaTheme="minorHAnsi"/>
          <w:lang w:eastAsia="en-US"/>
        </w:rPr>
        <w:t xml:space="preserve"> </w:t>
      </w:r>
      <w:r w:rsidR="00E1717E">
        <w:rPr>
          <w:rFonts w:eastAsiaTheme="minorHAnsi"/>
          <w:lang w:eastAsia="en-US"/>
        </w:rPr>
        <w:t>przez był</w:t>
      </w:r>
      <w:r>
        <w:rPr>
          <w:rFonts w:eastAsiaTheme="minorHAnsi"/>
          <w:lang w:eastAsia="en-US"/>
        </w:rPr>
        <w:t>ą</w:t>
      </w:r>
      <w:r w:rsidR="00B303DE">
        <w:rPr>
          <w:rFonts w:eastAsiaTheme="minorHAnsi"/>
          <w:lang w:eastAsia="en-US"/>
        </w:rPr>
        <w:t xml:space="preserve"> dyrektor </w:t>
      </w:r>
      <w:r w:rsidR="00B303DE">
        <w:rPr>
          <w:rStyle w:val="st"/>
        </w:rPr>
        <w:t xml:space="preserve">do </w:t>
      </w:r>
      <w:r w:rsidR="00B303DE" w:rsidRPr="00B303DE">
        <w:rPr>
          <w:rStyle w:val="Uwydatnienie"/>
          <w:i w:val="0"/>
        </w:rPr>
        <w:t>sądu pracy</w:t>
      </w:r>
      <w:r w:rsidR="0097273A">
        <w:rPr>
          <w:rStyle w:val="Uwydatnienie"/>
          <w:i w:val="0"/>
        </w:rPr>
        <w:t xml:space="preserve"> z </w:t>
      </w:r>
      <w:r w:rsidR="00F93C45">
        <w:rPr>
          <w:rStyle w:val="Uwydatnienie"/>
          <w:i w:val="0"/>
        </w:rPr>
        <w:t xml:space="preserve">roszczeniem o odszkodowanie.  </w:t>
      </w:r>
      <w:r>
        <w:rPr>
          <w:rStyle w:val="Uwydatnienie"/>
          <w:i w:val="0"/>
        </w:rPr>
        <w:t>Nawiązując</w:t>
      </w:r>
      <w:r w:rsidR="00E1717E">
        <w:rPr>
          <w:rStyle w:val="Uwydatnienie"/>
          <w:i w:val="0"/>
        </w:rPr>
        <w:t xml:space="preserve"> do wypowiedzi</w:t>
      </w:r>
      <w:r w:rsidR="00DD1101">
        <w:rPr>
          <w:rStyle w:val="Uwydatnienie"/>
          <w:i w:val="0"/>
        </w:rPr>
        <w:t xml:space="preserve"> </w:t>
      </w:r>
      <w:r w:rsidR="00E7501A">
        <w:t>Człon</w:t>
      </w:r>
      <w:r w:rsidR="00E7501A" w:rsidRPr="008F2922">
        <w:t>k</w:t>
      </w:r>
      <w:r w:rsidR="00E7501A">
        <w:t>a</w:t>
      </w:r>
      <w:r w:rsidR="00E7501A" w:rsidRPr="008F2922">
        <w:t xml:space="preserve"> Zarządu</w:t>
      </w:r>
      <w:r w:rsidR="00E7501A" w:rsidRPr="008155F8">
        <w:rPr>
          <w:b/>
        </w:rPr>
        <w:t xml:space="preserve"> </w:t>
      </w:r>
      <w:r w:rsidR="00DA511F">
        <w:t>Marii</w:t>
      </w:r>
      <w:r w:rsidR="00E7501A" w:rsidRPr="00DA511F">
        <w:t xml:space="preserve"> </w:t>
      </w:r>
      <w:proofErr w:type="spellStart"/>
      <w:r w:rsidR="00E7501A" w:rsidRPr="00DA511F">
        <w:t>Milejsk</w:t>
      </w:r>
      <w:r w:rsidR="00DA511F">
        <w:t>ej</w:t>
      </w:r>
      <w:proofErr w:type="spellEnd"/>
      <w:r w:rsidR="00DD1101" w:rsidRPr="00DA511F">
        <w:t>,</w:t>
      </w:r>
      <w:r w:rsidR="00DD1101">
        <w:t xml:space="preserve"> </w:t>
      </w:r>
      <w:r w:rsidR="007B1093">
        <w:t xml:space="preserve">w której </w:t>
      </w:r>
      <w:r w:rsidR="00FC647E">
        <w:t xml:space="preserve">poprosiła </w:t>
      </w:r>
      <w:r w:rsidR="00E7501A">
        <w:t xml:space="preserve">o </w:t>
      </w:r>
      <w:r w:rsidR="00DD1101">
        <w:t>jednoznaczne stanowisko</w:t>
      </w:r>
      <w:r w:rsidR="00E1717E">
        <w:t>, czy podję</w:t>
      </w:r>
      <w:r w:rsidR="00E7501A">
        <w:t>cie</w:t>
      </w:r>
      <w:r w:rsidR="00FC647E">
        <w:t xml:space="preserve"> w</w:t>
      </w:r>
      <w:r w:rsidR="00E7501A">
        <w:t xml:space="preserve"> tej chwili uchwały w sprawie  ogłoszen</w:t>
      </w:r>
      <w:r w:rsidR="003709BC">
        <w:t xml:space="preserve">ia konkursu nie </w:t>
      </w:r>
      <w:r w:rsidR="00694308">
        <w:t>narusza prawa, oznajmił</w:t>
      </w:r>
      <w:r w:rsidR="00EE623E">
        <w:t xml:space="preserve"> m.in.</w:t>
      </w:r>
      <w:r w:rsidR="00694308">
        <w:t xml:space="preserve">, że </w:t>
      </w:r>
      <w:r w:rsidR="00781654">
        <w:rPr>
          <w:rFonts w:eastAsiaTheme="minorHAnsi"/>
          <w:lang w:eastAsia="en-US"/>
        </w:rPr>
        <w:t>samo podję</w:t>
      </w:r>
      <w:r w:rsidR="00694308" w:rsidRPr="001257FC">
        <w:rPr>
          <w:rFonts w:eastAsiaTheme="minorHAnsi"/>
          <w:lang w:eastAsia="en-US"/>
        </w:rPr>
        <w:t xml:space="preserve">cie takiej uchwały nie </w:t>
      </w:r>
      <w:r w:rsidR="00FC647E">
        <w:rPr>
          <w:rFonts w:eastAsiaTheme="minorHAnsi"/>
          <w:lang w:eastAsia="en-US"/>
        </w:rPr>
        <w:t xml:space="preserve">stanowi </w:t>
      </w:r>
      <w:r w:rsidR="0019135D">
        <w:rPr>
          <w:rFonts w:eastAsiaTheme="minorHAnsi"/>
          <w:lang w:eastAsia="en-US"/>
        </w:rPr>
        <w:t>naruszenia</w:t>
      </w:r>
      <w:r w:rsidR="00694308" w:rsidRPr="001257FC">
        <w:rPr>
          <w:rFonts w:eastAsiaTheme="minorHAnsi"/>
          <w:lang w:eastAsia="en-US"/>
        </w:rPr>
        <w:t xml:space="preserve"> prawa. </w:t>
      </w:r>
      <w:r w:rsidR="00694308">
        <w:rPr>
          <w:rFonts w:eastAsiaTheme="minorHAnsi"/>
          <w:lang w:eastAsia="en-US"/>
        </w:rPr>
        <w:t xml:space="preserve">Ogłoszenie konkursu powoduje natomiast, że wchodzimy w określone terminy. Ogłoszenie musi być wywieszone na okres 14 dni. Później jest 14 dni roboczych na rozstrzygniecie konkursu.  </w:t>
      </w:r>
      <w:r w:rsidR="00694308">
        <w:t>Przepisy ustawy o systemie oświaty mówią, że wyłonionemu w drodze konkursu kandydatowi nie można odmówić powierzenia stanowiska dyrektora</w:t>
      </w:r>
      <w:r w:rsidR="0062492A">
        <w:t xml:space="preserve">. </w:t>
      </w:r>
      <w:r w:rsidR="004D6486">
        <w:t xml:space="preserve">Karta sprawy i projekt uchwały </w:t>
      </w:r>
      <w:r w:rsidR="0062492A">
        <w:t>zostały przygotowane</w:t>
      </w:r>
      <w:r w:rsidR="00EE623E">
        <w:t xml:space="preserve"> po rozmowie z </w:t>
      </w:r>
      <w:r w:rsidR="00447D94">
        <w:t xml:space="preserve">radcą prawnym, który też </w:t>
      </w:r>
      <w:r w:rsidR="00021E5F">
        <w:t xml:space="preserve">bez uwag </w:t>
      </w:r>
      <w:r w:rsidR="00447D94">
        <w:t>zaopiniował d</w:t>
      </w:r>
      <w:r w:rsidR="002B6457">
        <w:t>okumenty</w:t>
      </w:r>
      <w:r w:rsidR="00447D94">
        <w:t>.</w:t>
      </w:r>
      <w:r w:rsidR="002B6457">
        <w:t xml:space="preserve"> </w:t>
      </w:r>
    </w:p>
    <w:p w:rsidR="00694308" w:rsidRPr="00353094" w:rsidRDefault="00694308" w:rsidP="00694308">
      <w:pPr>
        <w:jc w:val="both"/>
      </w:pPr>
      <w:r>
        <w:t>Członek Zarządu</w:t>
      </w:r>
      <w:r w:rsidRPr="00A24FEB">
        <w:rPr>
          <w:b/>
        </w:rPr>
        <w:t xml:space="preserve"> </w:t>
      </w:r>
      <w:r w:rsidRPr="008E4789">
        <w:t>Cezary Barczyk</w:t>
      </w:r>
      <w:r w:rsidRPr="00A24FEB">
        <w:rPr>
          <w:b/>
        </w:rPr>
        <w:t xml:space="preserve"> </w:t>
      </w:r>
      <w:r>
        <w:t xml:space="preserve">powiedział, że w tej sprawie </w:t>
      </w:r>
      <w:r w:rsidR="002C3E59">
        <w:t xml:space="preserve">także </w:t>
      </w:r>
      <w:r>
        <w:t>rozmawiał</w:t>
      </w:r>
      <w:r w:rsidR="003709BC">
        <w:t xml:space="preserve">     </w:t>
      </w:r>
      <w:r w:rsidR="002C3E59">
        <w:t xml:space="preserve">                          z </w:t>
      </w:r>
      <w:proofErr w:type="spellStart"/>
      <w:r w:rsidR="002C3E59">
        <w:t>m</w:t>
      </w:r>
      <w:r w:rsidR="009C6A65">
        <w:t>ec</w:t>
      </w:r>
      <w:proofErr w:type="spellEnd"/>
      <w:r w:rsidR="009C6A65">
        <w:t>.</w:t>
      </w:r>
      <w:r w:rsidR="003709BC">
        <w:t xml:space="preserve"> </w:t>
      </w:r>
      <w:proofErr w:type="spellStart"/>
      <w:r w:rsidR="003709BC">
        <w:t>J.</w:t>
      </w:r>
      <w:r>
        <w:t>Rechą</w:t>
      </w:r>
      <w:proofErr w:type="spellEnd"/>
      <w:r>
        <w:t xml:space="preserve">, który potwierdził, że </w:t>
      </w:r>
      <w:r w:rsidR="00781654">
        <w:t xml:space="preserve">zgłoszone </w:t>
      </w:r>
      <w:r>
        <w:t>roszczenie do</w:t>
      </w:r>
      <w:r w:rsidR="00FD1D99">
        <w:t xml:space="preserve">tyczyło wypłaty odszkodowania </w:t>
      </w:r>
      <w:r>
        <w:t xml:space="preserve">nie przywrócenia na </w:t>
      </w:r>
      <w:r w:rsidR="0062492A">
        <w:t xml:space="preserve">poprzednie </w:t>
      </w:r>
      <w:r>
        <w:t xml:space="preserve">stanowisko. Na wniosek pełnomocnika byłej </w:t>
      </w:r>
      <w:r w:rsidR="00FD1D99">
        <w:t xml:space="preserve">pani </w:t>
      </w:r>
      <w:r>
        <w:t>dyrektor termin rozprawy sądowej zost</w:t>
      </w:r>
      <w:r w:rsidR="003709BC">
        <w:t xml:space="preserve">ał przesunięty na grudzień br. </w:t>
      </w:r>
      <w:r>
        <w:t xml:space="preserve">W </w:t>
      </w:r>
      <w:r w:rsidRPr="00957B89">
        <w:t xml:space="preserve">„Karcie sprawy” </w:t>
      </w:r>
      <w:r w:rsidR="00FD1D99">
        <w:t>jest pozytywna opinia  radcy prawnego</w:t>
      </w:r>
      <w:r>
        <w:t xml:space="preserve"> w przedmiocie sprawy.  </w:t>
      </w:r>
    </w:p>
    <w:p w:rsidR="00694308" w:rsidRPr="0062492A" w:rsidRDefault="00694308" w:rsidP="00694308">
      <w:pPr>
        <w:autoSpaceDE w:val="0"/>
        <w:autoSpaceDN w:val="0"/>
        <w:adjustRightInd w:val="0"/>
        <w:jc w:val="both"/>
        <w:rPr>
          <w:b/>
        </w:rPr>
      </w:pPr>
      <w:r w:rsidRPr="00353094">
        <w:t>Członek Zarządu</w:t>
      </w:r>
      <w:r w:rsidRPr="00353094">
        <w:rPr>
          <w:b/>
        </w:rPr>
        <w:t xml:space="preserve"> </w:t>
      </w:r>
      <w:r w:rsidRPr="008E4789">
        <w:t>Maria Milejska</w:t>
      </w:r>
      <w:r>
        <w:rPr>
          <w:b/>
        </w:rPr>
        <w:t xml:space="preserve"> </w:t>
      </w:r>
      <w:r w:rsidR="0062492A" w:rsidRPr="0062492A">
        <w:t>dodała, że</w:t>
      </w:r>
      <w:r w:rsidR="003709BC">
        <w:t xml:space="preserve"> również </w:t>
      </w:r>
      <w:proofErr w:type="spellStart"/>
      <w:r w:rsidR="003709BC">
        <w:t>mec</w:t>
      </w:r>
      <w:proofErr w:type="spellEnd"/>
      <w:r w:rsidR="003709BC">
        <w:t>. J. Bański stoi</w:t>
      </w:r>
      <w:r w:rsidR="0062492A">
        <w:t xml:space="preserve"> na stanowisku, że nie ma przeszkód </w:t>
      </w:r>
      <w:r w:rsidR="00DD0EC8">
        <w:t xml:space="preserve">prawnych </w:t>
      </w:r>
      <w:r w:rsidR="0062492A">
        <w:t xml:space="preserve">aby konkurs na stanowisko dyrektora Poradni ogłosić. </w:t>
      </w:r>
    </w:p>
    <w:p w:rsidR="00EE5BAB" w:rsidRDefault="00C5752A" w:rsidP="006247C1">
      <w:pPr>
        <w:jc w:val="both"/>
      </w:pPr>
      <w:r>
        <w:rPr>
          <w:rFonts w:eastAsia="Calibri"/>
          <w:lang w:eastAsia="en-US"/>
        </w:rPr>
        <w:t xml:space="preserve">Zarząd w wyniku głosowania </w:t>
      </w:r>
      <w:r>
        <w:t>jednogłośnie, czyli przy 4 głosach „za”</w:t>
      </w:r>
      <w:r w:rsidR="00B70A43">
        <w:t xml:space="preserve">, </w:t>
      </w:r>
      <w:r>
        <w:t xml:space="preserve"> podjął  </w:t>
      </w:r>
      <w:r w:rsidR="000219DD">
        <w:t xml:space="preserve">uchwałę                   </w:t>
      </w:r>
      <w:r w:rsidRPr="009F46CF">
        <w:t>w sp</w:t>
      </w:r>
      <w:r>
        <w:t>rawie ogłoszenia konkursu na stanowisko dyrektora Poradni Psychologiczno-Pedagogicznej w Zawierciu</w:t>
      </w:r>
      <w:r w:rsidR="00B70A43">
        <w:t>.</w:t>
      </w:r>
    </w:p>
    <w:p w:rsidR="006247C1" w:rsidRPr="00A31F7E" w:rsidRDefault="006247C1" w:rsidP="006247C1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694308" w:rsidRDefault="00A07CAA" w:rsidP="00D91635">
      <w:pPr>
        <w:ind w:firstLine="340"/>
        <w:jc w:val="both"/>
      </w:pPr>
      <w:r>
        <w:rPr>
          <w:rFonts w:eastAsia="Calibri"/>
          <w:lang w:eastAsia="en-US"/>
        </w:rPr>
        <w:t xml:space="preserve">Zarząd w wyniku głosowania podjął </w:t>
      </w:r>
      <w:r>
        <w:t xml:space="preserve">jednogłośnie  przy 4 głosach „za” uchwałę </w:t>
      </w:r>
      <w:r w:rsidRPr="00A31F7E">
        <w:t>udzielenia pełnomocnictwa do wnioskowania o udzielenie grantu na innowację społeczną</w:t>
      </w:r>
      <w:r>
        <w:t xml:space="preserve">. Na mocy uchwały upoważniono </w:t>
      </w:r>
      <w:r w:rsidR="00D91635">
        <w:t xml:space="preserve">Mariusza Żakowskiego, Naczelnika Wydziału Rozwoju </w:t>
      </w:r>
      <w:r w:rsidR="00FE1C3F">
        <w:lastRenderedPageBreak/>
        <w:t>Inwestycyjnego P</w:t>
      </w:r>
      <w:r w:rsidR="00D91635">
        <w:t>owiatu do podpisania i złożenia wnios</w:t>
      </w:r>
      <w:r w:rsidR="00D91635" w:rsidRPr="00827BC5">
        <w:t>k</w:t>
      </w:r>
      <w:r w:rsidR="00D91635">
        <w:t>u</w:t>
      </w:r>
      <w:r w:rsidR="00D91635" w:rsidRPr="00827BC5">
        <w:t xml:space="preserve"> o udzielenie grantu w ramach projektu </w:t>
      </w:r>
      <w:r w:rsidR="00D91635" w:rsidRPr="00D91635">
        <w:rPr>
          <w:rStyle w:val="Pogrubienie"/>
          <w:b w:val="0"/>
        </w:rPr>
        <w:t>„Skrzydła dla innowacji przyszłością dojrzałej edukacji”</w:t>
      </w:r>
      <w:r w:rsidR="00D91635">
        <w:t xml:space="preserve">  realizowanego przez  Zachodniopomorską Grupę Doradczą Sp. z o.o. oraz Związek Pracodawców Pomorza Zachodniego Lewiatan w ramach Programu Operacyjnego </w:t>
      </w:r>
      <w:r w:rsidR="00D91635" w:rsidRPr="00827BC5">
        <w:t>W</w:t>
      </w:r>
      <w:r w:rsidR="00D91635">
        <w:t>iedza Edukacja Rozwój 2014-2020</w:t>
      </w:r>
      <w:r w:rsidR="00D91635" w:rsidRPr="00827BC5">
        <w:t xml:space="preserve">. Projekt planowany jest do realizacji przez Powiatowe Centrum Kształcenia Zawodowego. </w:t>
      </w:r>
    </w:p>
    <w:p w:rsidR="00DE15D4" w:rsidRPr="00A31F7E" w:rsidRDefault="00DE15D4" w:rsidP="00DE15D4">
      <w:pPr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D91635" w:rsidRPr="008E4789" w:rsidRDefault="0062492A" w:rsidP="008E4789">
      <w:pPr>
        <w:pStyle w:val="Bezodstpw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7CAA">
        <w:rPr>
          <w:rFonts w:ascii="Times New Roman" w:hAnsi="Times New Roman"/>
          <w:sz w:val="24"/>
          <w:szCs w:val="24"/>
        </w:rPr>
        <w:t xml:space="preserve">W tym punkcie </w:t>
      </w:r>
      <w:r w:rsidR="00EC1B28" w:rsidRPr="00A07CAA">
        <w:rPr>
          <w:rFonts w:ascii="Times New Roman" w:hAnsi="Times New Roman"/>
          <w:sz w:val="24"/>
          <w:szCs w:val="24"/>
        </w:rPr>
        <w:t>porządku</w:t>
      </w:r>
      <w:r w:rsidRPr="00A07CAA">
        <w:rPr>
          <w:rFonts w:ascii="Times New Roman" w:hAnsi="Times New Roman"/>
          <w:sz w:val="24"/>
          <w:szCs w:val="24"/>
        </w:rPr>
        <w:t xml:space="preserve"> posiedzenia </w:t>
      </w:r>
      <w:r w:rsidR="00EE623E">
        <w:rPr>
          <w:rFonts w:ascii="Times New Roman" w:hAnsi="Times New Roman"/>
          <w:sz w:val="24"/>
          <w:szCs w:val="24"/>
        </w:rPr>
        <w:t>Członkowie Zarządu omówili</w:t>
      </w:r>
      <w:r w:rsidR="00104041" w:rsidRPr="00A07CAA">
        <w:rPr>
          <w:rFonts w:ascii="Times New Roman" w:hAnsi="Times New Roman"/>
          <w:sz w:val="24"/>
          <w:szCs w:val="24"/>
        </w:rPr>
        <w:t xml:space="preserve"> sprawy związane z</w:t>
      </w:r>
      <w:r w:rsidR="00104041" w:rsidRPr="00A07CAA">
        <w:rPr>
          <w:rStyle w:val="st"/>
          <w:rFonts w:ascii="Times New Roman" w:hAnsi="Times New Roman"/>
          <w:sz w:val="24"/>
          <w:szCs w:val="24"/>
        </w:rPr>
        <w:t xml:space="preserve"> </w:t>
      </w:r>
      <w:r w:rsidR="00104041" w:rsidRPr="00A07CAA">
        <w:rPr>
          <w:rStyle w:val="Uwydatnienie"/>
          <w:rFonts w:ascii="Times New Roman" w:hAnsi="Times New Roman"/>
          <w:i w:val="0"/>
          <w:sz w:val="24"/>
          <w:szCs w:val="24"/>
        </w:rPr>
        <w:t>dofinansowanie</w:t>
      </w:r>
      <w:r w:rsidR="00F40829" w:rsidRPr="00A07CAA">
        <w:rPr>
          <w:rStyle w:val="Uwydatnienie"/>
          <w:rFonts w:ascii="Times New Roman" w:hAnsi="Times New Roman"/>
          <w:i w:val="0"/>
          <w:sz w:val="24"/>
          <w:szCs w:val="24"/>
        </w:rPr>
        <w:t>m</w:t>
      </w:r>
      <w:r w:rsidR="00104041" w:rsidRPr="00A07CAA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="00104041" w:rsidRPr="00A07CAA">
        <w:rPr>
          <w:rStyle w:val="st"/>
          <w:rFonts w:ascii="Times New Roman" w:hAnsi="Times New Roman"/>
          <w:sz w:val="24"/>
          <w:szCs w:val="24"/>
        </w:rPr>
        <w:t xml:space="preserve">ze środków </w:t>
      </w:r>
      <w:proofErr w:type="spellStart"/>
      <w:r w:rsidR="00104041" w:rsidRPr="00A07CAA">
        <w:rPr>
          <w:rStyle w:val="Uwydatnienie"/>
          <w:rFonts w:ascii="Times New Roman" w:hAnsi="Times New Roman"/>
          <w:i w:val="0"/>
          <w:sz w:val="24"/>
          <w:szCs w:val="24"/>
        </w:rPr>
        <w:t>WFOŚiGW</w:t>
      </w:r>
      <w:proofErr w:type="spellEnd"/>
      <w:r w:rsidR="00104041" w:rsidRPr="00A07CAA">
        <w:rPr>
          <w:rStyle w:val="st"/>
          <w:rFonts w:ascii="Times New Roman" w:hAnsi="Times New Roman"/>
          <w:sz w:val="24"/>
          <w:szCs w:val="24"/>
        </w:rPr>
        <w:t xml:space="preserve"> w formie</w:t>
      </w:r>
      <w:r w:rsidR="00104041" w:rsidRPr="00A07CAA">
        <w:rPr>
          <w:rFonts w:ascii="Times New Roman" w:hAnsi="Times New Roman"/>
          <w:sz w:val="24"/>
          <w:szCs w:val="24"/>
        </w:rPr>
        <w:t xml:space="preserve"> </w:t>
      </w:r>
      <w:r w:rsidR="00A07CAA">
        <w:rPr>
          <w:rFonts w:ascii="Times New Roman" w:hAnsi="Times New Roman"/>
          <w:sz w:val="24"/>
          <w:szCs w:val="24"/>
        </w:rPr>
        <w:t>pożyczki</w:t>
      </w:r>
      <w:r w:rsidR="00A07CAA" w:rsidRPr="00A07CAA">
        <w:rPr>
          <w:rFonts w:ascii="Times New Roman" w:hAnsi="Times New Roman"/>
          <w:sz w:val="24"/>
          <w:szCs w:val="24"/>
        </w:rPr>
        <w:t xml:space="preserve"> </w:t>
      </w:r>
      <w:r w:rsidR="00A07CAA">
        <w:rPr>
          <w:rFonts w:ascii="Times New Roman" w:hAnsi="Times New Roman"/>
          <w:sz w:val="24"/>
          <w:szCs w:val="24"/>
        </w:rPr>
        <w:t>na zadanie dotyczące t</w:t>
      </w:r>
      <w:r w:rsidR="00A07CAA" w:rsidRPr="00A07CAA">
        <w:rPr>
          <w:rFonts w:ascii="Times New Roman" w:hAnsi="Times New Roman"/>
          <w:sz w:val="24"/>
          <w:szCs w:val="24"/>
        </w:rPr>
        <w:t>ermomodernizacji budynków Szpitala Powiatowego w Zawierciu</w:t>
      </w:r>
      <w:r w:rsidR="00A07CAA">
        <w:rPr>
          <w:rFonts w:ascii="Times New Roman" w:hAnsi="Times New Roman"/>
          <w:sz w:val="24"/>
          <w:szCs w:val="24"/>
        </w:rPr>
        <w:t xml:space="preserve">. </w:t>
      </w:r>
      <w:r w:rsidR="00A07CAA" w:rsidRPr="00A07CAA">
        <w:rPr>
          <w:rFonts w:ascii="Times New Roman" w:hAnsi="Times New Roman"/>
          <w:sz w:val="24"/>
          <w:szCs w:val="24"/>
        </w:rPr>
        <w:t>W wyniku dyskusji</w:t>
      </w:r>
      <w:r w:rsidR="00D91635">
        <w:rPr>
          <w:rFonts w:ascii="Times New Roman" w:hAnsi="Times New Roman"/>
          <w:sz w:val="24"/>
          <w:szCs w:val="24"/>
        </w:rPr>
        <w:t xml:space="preserve"> postanowiono wystąpić do Funduszu </w:t>
      </w:r>
      <w:r w:rsidR="00A07CAA" w:rsidRPr="00A07CAA">
        <w:rPr>
          <w:rFonts w:ascii="Times New Roman" w:hAnsi="Times New Roman"/>
          <w:sz w:val="24"/>
          <w:szCs w:val="24"/>
        </w:rPr>
        <w:t xml:space="preserve">o renegocjację umowy pożyczki na realizację </w:t>
      </w:r>
      <w:r w:rsidR="00D91635">
        <w:rPr>
          <w:rFonts w:ascii="Times New Roman" w:hAnsi="Times New Roman"/>
          <w:sz w:val="24"/>
          <w:szCs w:val="24"/>
        </w:rPr>
        <w:t xml:space="preserve">tego </w:t>
      </w:r>
      <w:r w:rsidR="00A07CAA" w:rsidRPr="00A07CAA">
        <w:rPr>
          <w:rFonts w:ascii="Times New Roman" w:hAnsi="Times New Roman"/>
          <w:sz w:val="24"/>
          <w:szCs w:val="24"/>
        </w:rPr>
        <w:t xml:space="preserve">zadania w przedmiocie rezygnacji z uruchomienia IV transzy przedmiotowej pożyczki </w:t>
      </w:r>
      <w:r w:rsidR="00EE623E">
        <w:rPr>
          <w:rFonts w:ascii="Times New Roman" w:hAnsi="Times New Roman"/>
          <w:sz w:val="24"/>
          <w:szCs w:val="24"/>
        </w:rPr>
        <w:t xml:space="preserve">                  </w:t>
      </w:r>
      <w:r w:rsidR="00A07CAA" w:rsidRPr="00A07CAA">
        <w:rPr>
          <w:rFonts w:ascii="Times New Roman" w:hAnsi="Times New Roman"/>
          <w:sz w:val="24"/>
          <w:szCs w:val="24"/>
        </w:rPr>
        <w:t>w kwocie 145.068,69 zł.</w:t>
      </w:r>
      <w:r w:rsidR="00D91635">
        <w:rPr>
          <w:rFonts w:ascii="Times New Roman" w:hAnsi="Times New Roman"/>
          <w:sz w:val="24"/>
          <w:szCs w:val="24"/>
        </w:rPr>
        <w:t xml:space="preserve"> Wydatki w </w:t>
      </w:r>
      <w:r w:rsidR="008E4789">
        <w:rPr>
          <w:rFonts w:ascii="Times New Roman" w:hAnsi="Times New Roman"/>
          <w:sz w:val="24"/>
          <w:szCs w:val="24"/>
        </w:rPr>
        <w:t xml:space="preserve">tejże wysokości </w:t>
      </w:r>
      <w:r w:rsidR="00D91635">
        <w:rPr>
          <w:rFonts w:ascii="Times New Roman" w:hAnsi="Times New Roman"/>
          <w:sz w:val="24"/>
          <w:szCs w:val="24"/>
        </w:rPr>
        <w:t xml:space="preserve">zostaną zabezpieczone środkami własnymi. </w:t>
      </w:r>
    </w:p>
    <w:p w:rsidR="008E4789" w:rsidRPr="00E95CAC" w:rsidRDefault="008E4789" w:rsidP="008E4789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8E4789" w:rsidRDefault="008E4789" w:rsidP="008E4789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Wicestarosta Bogusław Piotrowski podzię</w:t>
      </w:r>
      <w:r w:rsidR="00DA511F">
        <w:t xml:space="preserve">kował wszystkim </w:t>
      </w:r>
      <w:r>
        <w:t>z</w:t>
      </w:r>
      <w:r w:rsidR="00B750A8">
        <w:t>a udział w obradach i zamknął 99</w:t>
      </w:r>
      <w:r>
        <w:t>. posiedzenie Zarządu Powiatu.</w:t>
      </w:r>
    </w:p>
    <w:p w:rsidR="008E4789" w:rsidRDefault="008E4789" w:rsidP="008E4789">
      <w:pPr>
        <w:pStyle w:val="Akapitzlist"/>
        <w:ind w:left="0" w:firstLine="340"/>
        <w:contextualSpacing w:val="0"/>
        <w:jc w:val="both"/>
      </w:pPr>
    </w:p>
    <w:p w:rsidR="008E4789" w:rsidRDefault="008E4789" w:rsidP="008E4789">
      <w:pPr>
        <w:pStyle w:val="Akapitzlist"/>
        <w:ind w:left="0" w:firstLine="340"/>
        <w:contextualSpacing w:val="0"/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pStyle w:val="Akapitzlist"/>
        <w:ind w:left="5664"/>
        <w:jc w:val="both"/>
      </w:pPr>
      <w:r>
        <w:t xml:space="preserve">               </w:t>
      </w:r>
    </w:p>
    <w:p w:rsidR="008E4789" w:rsidRDefault="00C15B63" w:rsidP="00C15B63">
      <w:pPr>
        <w:pStyle w:val="Akapitzlist"/>
        <w:ind w:left="5664"/>
        <w:jc w:val="both"/>
      </w:pPr>
      <w:r>
        <w:t xml:space="preserve">       WICESTAROSTA</w:t>
      </w:r>
    </w:p>
    <w:p w:rsidR="00C15B63" w:rsidRDefault="00C15B63" w:rsidP="00C15B63">
      <w:pPr>
        <w:pStyle w:val="Akapitzlist"/>
        <w:ind w:left="5664"/>
        <w:jc w:val="both"/>
      </w:pPr>
      <w:r>
        <w:t>/-/ mgr Bogusław Piotrowski</w:t>
      </w: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8E4789" w:rsidRDefault="008E4789" w:rsidP="008E4789">
      <w:pPr>
        <w:jc w:val="both"/>
      </w:pPr>
    </w:p>
    <w:p w:rsidR="00786555" w:rsidRDefault="00786555" w:rsidP="008E4789">
      <w:pPr>
        <w:jc w:val="both"/>
      </w:pPr>
    </w:p>
    <w:p w:rsidR="00EE623E" w:rsidRDefault="00EE623E" w:rsidP="008E4789">
      <w:pPr>
        <w:jc w:val="both"/>
      </w:pPr>
    </w:p>
    <w:p w:rsidR="00EE623E" w:rsidRDefault="00EE623E" w:rsidP="008E4789">
      <w:pPr>
        <w:jc w:val="both"/>
      </w:pPr>
    </w:p>
    <w:p w:rsidR="00EE623E" w:rsidRDefault="00EE623E" w:rsidP="008E4789">
      <w:pPr>
        <w:jc w:val="both"/>
      </w:pPr>
    </w:p>
    <w:p w:rsidR="008E4789" w:rsidRPr="000B10A5" w:rsidRDefault="008E4789" w:rsidP="008E4789">
      <w:pPr>
        <w:jc w:val="both"/>
      </w:pPr>
      <w:r w:rsidRPr="000B10A5">
        <w:t>Protokół sporządziła:</w:t>
      </w:r>
    </w:p>
    <w:p w:rsidR="008E4789" w:rsidRDefault="00DA511F" w:rsidP="008E4789">
      <w:r>
        <w:t>i</w:t>
      </w:r>
      <w:r w:rsidR="008E4789">
        <w:t>nspektor Anna Kowalczyk</w:t>
      </w:r>
    </w:p>
    <w:p w:rsidR="00D91635" w:rsidRDefault="00D91635" w:rsidP="00694308">
      <w:pPr>
        <w:autoSpaceDE w:val="0"/>
        <w:autoSpaceDN w:val="0"/>
        <w:adjustRightInd w:val="0"/>
        <w:spacing w:after="120"/>
        <w:ind w:firstLine="340"/>
        <w:jc w:val="both"/>
      </w:pPr>
    </w:p>
    <w:sectPr w:rsidR="00D91635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C6" w:rsidRDefault="005518C6" w:rsidP="00116F33">
      <w:r>
        <w:separator/>
      </w:r>
    </w:p>
  </w:endnote>
  <w:endnote w:type="continuationSeparator" w:id="0">
    <w:p w:rsidR="005518C6" w:rsidRDefault="005518C6" w:rsidP="0011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711407"/>
      <w:docPartObj>
        <w:docPartGallery w:val="Page Numbers (Bottom of Page)"/>
        <w:docPartUnique/>
      </w:docPartObj>
    </w:sdtPr>
    <w:sdtContent>
      <w:p w:rsidR="006E08F9" w:rsidRDefault="007D4596">
        <w:pPr>
          <w:pStyle w:val="Stopka"/>
          <w:jc w:val="center"/>
        </w:pPr>
        <w:fldSimple w:instr=" PAGE   \* MERGEFORMAT ">
          <w:r w:rsidR="00021E5F">
            <w:rPr>
              <w:noProof/>
            </w:rPr>
            <w:t>2</w:t>
          </w:r>
        </w:fldSimple>
      </w:p>
    </w:sdtContent>
  </w:sdt>
  <w:p w:rsidR="006E08F9" w:rsidRDefault="006E08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C6" w:rsidRDefault="005518C6" w:rsidP="00116F33">
      <w:r>
        <w:separator/>
      </w:r>
    </w:p>
  </w:footnote>
  <w:footnote w:type="continuationSeparator" w:id="0">
    <w:p w:rsidR="005518C6" w:rsidRDefault="005518C6" w:rsidP="00116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B1B"/>
    <w:multiLevelType w:val="hybridMultilevel"/>
    <w:tmpl w:val="51B2987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F7DF1"/>
    <w:multiLevelType w:val="hybridMultilevel"/>
    <w:tmpl w:val="8C9803D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DE10CA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E4203"/>
    <w:multiLevelType w:val="hybridMultilevel"/>
    <w:tmpl w:val="E7C87514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50B02"/>
    <w:multiLevelType w:val="hybridMultilevel"/>
    <w:tmpl w:val="D5466BE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50B84"/>
    <w:multiLevelType w:val="hybridMultilevel"/>
    <w:tmpl w:val="35BCDF7E"/>
    <w:lvl w:ilvl="0" w:tplc="C3B2130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60D2E"/>
    <w:multiLevelType w:val="hybridMultilevel"/>
    <w:tmpl w:val="A2D8EC0C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B1A74"/>
    <w:multiLevelType w:val="hybridMultilevel"/>
    <w:tmpl w:val="2568782E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419"/>
    <w:rsid w:val="00001FDC"/>
    <w:rsid w:val="000123BC"/>
    <w:rsid w:val="00014A4F"/>
    <w:rsid w:val="000219DD"/>
    <w:rsid w:val="00021E5F"/>
    <w:rsid w:val="00044BEF"/>
    <w:rsid w:val="000604D9"/>
    <w:rsid w:val="000736B6"/>
    <w:rsid w:val="00075D05"/>
    <w:rsid w:val="000816F8"/>
    <w:rsid w:val="000B0A68"/>
    <w:rsid w:val="000C074C"/>
    <w:rsid w:val="000C187E"/>
    <w:rsid w:val="000C225E"/>
    <w:rsid w:val="000D6105"/>
    <w:rsid w:val="000D79B5"/>
    <w:rsid w:val="000E09B3"/>
    <w:rsid w:val="00102BC4"/>
    <w:rsid w:val="00104041"/>
    <w:rsid w:val="001040C9"/>
    <w:rsid w:val="0011589B"/>
    <w:rsid w:val="00116F33"/>
    <w:rsid w:val="001257FC"/>
    <w:rsid w:val="001340FD"/>
    <w:rsid w:val="00152FE6"/>
    <w:rsid w:val="00161B46"/>
    <w:rsid w:val="001873BA"/>
    <w:rsid w:val="0019135D"/>
    <w:rsid w:val="001960D7"/>
    <w:rsid w:val="00197326"/>
    <w:rsid w:val="001A1336"/>
    <w:rsid w:val="001A3CFD"/>
    <w:rsid w:val="001A4202"/>
    <w:rsid w:val="001A474B"/>
    <w:rsid w:val="001A6D35"/>
    <w:rsid w:val="001B7079"/>
    <w:rsid w:val="001D430D"/>
    <w:rsid w:val="001D75DD"/>
    <w:rsid w:val="001E604F"/>
    <w:rsid w:val="00205D8A"/>
    <w:rsid w:val="00205FA6"/>
    <w:rsid w:val="00216A9C"/>
    <w:rsid w:val="00224F6C"/>
    <w:rsid w:val="0024351B"/>
    <w:rsid w:val="00261D7A"/>
    <w:rsid w:val="00265F5C"/>
    <w:rsid w:val="00266C71"/>
    <w:rsid w:val="002737BF"/>
    <w:rsid w:val="00280560"/>
    <w:rsid w:val="00282A77"/>
    <w:rsid w:val="00291872"/>
    <w:rsid w:val="002A3275"/>
    <w:rsid w:val="002B43F4"/>
    <w:rsid w:val="002B6457"/>
    <w:rsid w:val="002B66B0"/>
    <w:rsid w:val="002C2A03"/>
    <w:rsid w:val="002C3E59"/>
    <w:rsid w:val="002C5796"/>
    <w:rsid w:val="002F4F0A"/>
    <w:rsid w:val="00304B6F"/>
    <w:rsid w:val="00305022"/>
    <w:rsid w:val="003231D8"/>
    <w:rsid w:val="0032469D"/>
    <w:rsid w:val="00327343"/>
    <w:rsid w:val="00330D7F"/>
    <w:rsid w:val="00353094"/>
    <w:rsid w:val="0036493E"/>
    <w:rsid w:val="003709BC"/>
    <w:rsid w:val="00385ACD"/>
    <w:rsid w:val="003B7292"/>
    <w:rsid w:val="003C0DC4"/>
    <w:rsid w:val="003C3809"/>
    <w:rsid w:val="003D3C8F"/>
    <w:rsid w:val="003D514B"/>
    <w:rsid w:val="003E257A"/>
    <w:rsid w:val="003F4FAD"/>
    <w:rsid w:val="0042564D"/>
    <w:rsid w:val="00447D94"/>
    <w:rsid w:val="00456584"/>
    <w:rsid w:val="00461E11"/>
    <w:rsid w:val="00472109"/>
    <w:rsid w:val="004813E5"/>
    <w:rsid w:val="00492C00"/>
    <w:rsid w:val="0049416F"/>
    <w:rsid w:val="00495E43"/>
    <w:rsid w:val="004A0196"/>
    <w:rsid w:val="004A775B"/>
    <w:rsid w:val="004B4E9D"/>
    <w:rsid w:val="004C6419"/>
    <w:rsid w:val="004D6486"/>
    <w:rsid w:val="005167FB"/>
    <w:rsid w:val="00517AC7"/>
    <w:rsid w:val="00525187"/>
    <w:rsid w:val="005338C1"/>
    <w:rsid w:val="00543B9A"/>
    <w:rsid w:val="005518C6"/>
    <w:rsid w:val="00556386"/>
    <w:rsid w:val="00557441"/>
    <w:rsid w:val="00563A1D"/>
    <w:rsid w:val="005659B7"/>
    <w:rsid w:val="005801AD"/>
    <w:rsid w:val="005828B1"/>
    <w:rsid w:val="00584033"/>
    <w:rsid w:val="005A571B"/>
    <w:rsid w:val="005B11FF"/>
    <w:rsid w:val="005B6508"/>
    <w:rsid w:val="005D2A88"/>
    <w:rsid w:val="005D2B20"/>
    <w:rsid w:val="005F15B2"/>
    <w:rsid w:val="00603F5C"/>
    <w:rsid w:val="0061701A"/>
    <w:rsid w:val="00623A8C"/>
    <w:rsid w:val="006247C1"/>
    <w:rsid w:val="0062492A"/>
    <w:rsid w:val="00635F67"/>
    <w:rsid w:val="00647DFE"/>
    <w:rsid w:val="006541FC"/>
    <w:rsid w:val="0067696F"/>
    <w:rsid w:val="006817AD"/>
    <w:rsid w:val="00694308"/>
    <w:rsid w:val="006A54C1"/>
    <w:rsid w:val="006B565D"/>
    <w:rsid w:val="006D6A7A"/>
    <w:rsid w:val="006E08F9"/>
    <w:rsid w:val="006F4DD0"/>
    <w:rsid w:val="0070799F"/>
    <w:rsid w:val="00707C29"/>
    <w:rsid w:val="007144D8"/>
    <w:rsid w:val="007161CC"/>
    <w:rsid w:val="00733E2B"/>
    <w:rsid w:val="0075346B"/>
    <w:rsid w:val="00755B27"/>
    <w:rsid w:val="00772B9A"/>
    <w:rsid w:val="00781654"/>
    <w:rsid w:val="00786555"/>
    <w:rsid w:val="007A4DEC"/>
    <w:rsid w:val="007B1093"/>
    <w:rsid w:val="007B1E22"/>
    <w:rsid w:val="007D4596"/>
    <w:rsid w:val="007E065E"/>
    <w:rsid w:val="007E5734"/>
    <w:rsid w:val="00813BEF"/>
    <w:rsid w:val="008155F8"/>
    <w:rsid w:val="0083003B"/>
    <w:rsid w:val="00842637"/>
    <w:rsid w:val="00855391"/>
    <w:rsid w:val="00857748"/>
    <w:rsid w:val="00857A15"/>
    <w:rsid w:val="00857C95"/>
    <w:rsid w:val="00867CB4"/>
    <w:rsid w:val="00875E76"/>
    <w:rsid w:val="008846BC"/>
    <w:rsid w:val="008919CE"/>
    <w:rsid w:val="0089341A"/>
    <w:rsid w:val="008A04C0"/>
    <w:rsid w:val="008B4572"/>
    <w:rsid w:val="008C1165"/>
    <w:rsid w:val="008C796F"/>
    <w:rsid w:val="008D3AE1"/>
    <w:rsid w:val="008D3BFE"/>
    <w:rsid w:val="008E4789"/>
    <w:rsid w:val="008F2922"/>
    <w:rsid w:val="00904161"/>
    <w:rsid w:val="009057E3"/>
    <w:rsid w:val="00915838"/>
    <w:rsid w:val="009177CF"/>
    <w:rsid w:val="00930C87"/>
    <w:rsid w:val="00951E81"/>
    <w:rsid w:val="00956078"/>
    <w:rsid w:val="00957B89"/>
    <w:rsid w:val="00964C87"/>
    <w:rsid w:val="00966566"/>
    <w:rsid w:val="0097273A"/>
    <w:rsid w:val="00983F85"/>
    <w:rsid w:val="009878D5"/>
    <w:rsid w:val="009A47F8"/>
    <w:rsid w:val="009A4A2E"/>
    <w:rsid w:val="009C3840"/>
    <w:rsid w:val="009C6A65"/>
    <w:rsid w:val="009E6C72"/>
    <w:rsid w:val="009F33F1"/>
    <w:rsid w:val="009F4AC4"/>
    <w:rsid w:val="00A07CAA"/>
    <w:rsid w:val="00A24FEB"/>
    <w:rsid w:val="00A31F7E"/>
    <w:rsid w:val="00A36982"/>
    <w:rsid w:val="00A42110"/>
    <w:rsid w:val="00A4299B"/>
    <w:rsid w:val="00A42BF3"/>
    <w:rsid w:val="00A52F76"/>
    <w:rsid w:val="00A557FB"/>
    <w:rsid w:val="00A62742"/>
    <w:rsid w:val="00A67258"/>
    <w:rsid w:val="00A7755B"/>
    <w:rsid w:val="00A81430"/>
    <w:rsid w:val="00A81925"/>
    <w:rsid w:val="00A838CD"/>
    <w:rsid w:val="00A863AB"/>
    <w:rsid w:val="00A871DC"/>
    <w:rsid w:val="00A966A0"/>
    <w:rsid w:val="00AC7FC4"/>
    <w:rsid w:val="00B019C1"/>
    <w:rsid w:val="00B07DB5"/>
    <w:rsid w:val="00B14874"/>
    <w:rsid w:val="00B155A1"/>
    <w:rsid w:val="00B303DE"/>
    <w:rsid w:val="00B44E32"/>
    <w:rsid w:val="00B51B67"/>
    <w:rsid w:val="00B6211C"/>
    <w:rsid w:val="00B65E8A"/>
    <w:rsid w:val="00B70A43"/>
    <w:rsid w:val="00B750A8"/>
    <w:rsid w:val="00B77C26"/>
    <w:rsid w:val="00B837C2"/>
    <w:rsid w:val="00B913CA"/>
    <w:rsid w:val="00B9654F"/>
    <w:rsid w:val="00BD194D"/>
    <w:rsid w:val="00BE3E77"/>
    <w:rsid w:val="00BF0BBE"/>
    <w:rsid w:val="00BF271A"/>
    <w:rsid w:val="00C02A3F"/>
    <w:rsid w:val="00C05953"/>
    <w:rsid w:val="00C15B63"/>
    <w:rsid w:val="00C254D8"/>
    <w:rsid w:val="00C4793D"/>
    <w:rsid w:val="00C52807"/>
    <w:rsid w:val="00C5752A"/>
    <w:rsid w:val="00C71D0A"/>
    <w:rsid w:val="00C73DCA"/>
    <w:rsid w:val="00C85CF2"/>
    <w:rsid w:val="00C86BCA"/>
    <w:rsid w:val="00C97265"/>
    <w:rsid w:val="00CB3526"/>
    <w:rsid w:val="00CC303B"/>
    <w:rsid w:val="00CC6EE1"/>
    <w:rsid w:val="00CD1E64"/>
    <w:rsid w:val="00CD21A9"/>
    <w:rsid w:val="00D01195"/>
    <w:rsid w:val="00D07E7D"/>
    <w:rsid w:val="00D1449D"/>
    <w:rsid w:val="00D16390"/>
    <w:rsid w:val="00D20B68"/>
    <w:rsid w:val="00D36905"/>
    <w:rsid w:val="00D535BF"/>
    <w:rsid w:val="00D82B9A"/>
    <w:rsid w:val="00D90395"/>
    <w:rsid w:val="00D91635"/>
    <w:rsid w:val="00DA319B"/>
    <w:rsid w:val="00DA511F"/>
    <w:rsid w:val="00DD0EC8"/>
    <w:rsid w:val="00DD1101"/>
    <w:rsid w:val="00DD277A"/>
    <w:rsid w:val="00DE15D4"/>
    <w:rsid w:val="00DF0D22"/>
    <w:rsid w:val="00E05C53"/>
    <w:rsid w:val="00E1717E"/>
    <w:rsid w:val="00E17867"/>
    <w:rsid w:val="00E17D74"/>
    <w:rsid w:val="00E21520"/>
    <w:rsid w:val="00E218BC"/>
    <w:rsid w:val="00E24449"/>
    <w:rsid w:val="00E25D81"/>
    <w:rsid w:val="00E372B3"/>
    <w:rsid w:val="00E375C1"/>
    <w:rsid w:val="00E44BA2"/>
    <w:rsid w:val="00E51269"/>
    <w:rsid w:val="00E54002"/>
    <w:rsid w:val="00E66C50"/>
    <w:rsid w:val="00E66C5C"/>
    <w:rsid w:val="00E70B1D"/>
    <w:rsid w:val="00E7501A"/>
    <w:rsid w:val="00E830F9"/>
    <w:rsid w:val="00E84419"/>
    <w:rsid w:val="00E92618"/>
    <w:rsid w:val="00E969BC"/>
    <w:rsid w:val="00E97B5E"/>
    <w:rsid w:val="00EA2FA6"/>
    <w:rsid w:val="00EA5558"/>
    <w:rsid w:val="00EC1A96"/>
    <w:rsid w:val="00EC1B28"/>
    <w:rsid w:val="00EE4CD0"/>
    <w:rsid w:val="00EE4E92"/>
    <w:rsid w:val="00EE5BAB"/>
    <w:rsid w:val="00EE623E"/>
    <w:rsid w:val="00EE6B4C"/>
    <w:rsid w:val="00EE7359"/>
    <w:rsid w:val="00EF3EDD"/>
    <w:rsid w:val="00F11BD2"/>
    <w:rsid w:val="00F11F00"/>
    <w:rsid w:val="00F339DA"/>
    <w:rsid w:val="00F35FAB"/>
    <w:rsid w:val="00F40829"/>
    <w:rsid w:val="00F45EFF"/>
    <w:rsid w:val="00F52C52"/>
    <w:rsid w:val="00F62A8E"/>
    <w:rsid w:val="00F67143"/>
    <w:rsid w:val="00F67B30"/>
    <w:rsid w:val="00F85389"/>
    <w:rsid w:val="00F910EE"/>
    <w:rsid w:val="00F92545"/>
    <w:rsid w:val="00F93C45"/>
    <w:rsid w:val="00F942D5"/>
    <w:rsid w:val="00FB5AF8"/>
    <w:rsid w:val="00FC647E"/>
    <w:rsid w:val="00FC69E2"/>
    <w:rsid w:val="00FC7B06"/>
    <w:rsid w:val="00FD1D99"/>
    <w:rsid w:val="00FD367A"/>
    <w:rsid w:val="00FE0A85"/>
    <w:rsid w:val="00FE1C3F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419"/>
    <w:pPr>
      <w:ind w:left="720"/>
      <w:contextualSpacing/>
    </w:pPr>
  </w:style>
  <w:style w:type="character" w:customStyle="1" w:styleId="st">
    <w:name w:val="st"/>
    <w:basedOn w:val="Domylnaczcionkaakapitu"/>
    <w:rsid w:val="00472109"/>
  </w:style>
  <w:style w:type="paragraph" w:styleId="Nagwek">
    <w:name w:val="header"/>
    <w:basedOn w:val="Normalny"/>
    <w:link w:val="NagwekZnak"/>
    <w:uiPriority w:val="99"/>
    <w:semiHidden/>
    <w:unhideWhenUsed/>
    <w:rsid w:val="00116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6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6F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3D514B"/>
    <w:pPr>
      <w:suppressAutoHyphens/>
      <w:spacing w:before="28" w:after="119" w:line="100" w:lineRule="atLeast"/>
    </w:pPr>
    <w:rPr>
      <w:lang w:eastAsia="ar-SA"/>
    </w:rPr>
  </w:style>
  <w:style w:type="character" w:customStyle="1" w:styleId="info-list-value-uzasadnienie">
    <w:name w:val="info-list-value-uzasadnienie"/>
    <w:basedOn w:val="Domylnaczcionkaakapitu"/>
    <w:rsid w:val="00F62A8E"/>
  </w:style>
  <w:style w:type="character" w:styleId="Uwydatnienie">
    <w:name w:val="Emphasis"/>
    <w:basedOn w:val="Domylnaczcionkaakapitu"/>
    <w:uiPriority w:val="20"/>
    <w:qFormat/>
    <w:rsid w:val="00DD277A"/>
    <w:rPr>
      <w:i/>
      <w:iCs/>
    </w:rPr>
  </w:style>
  <w:style w:type="character" w:styleId="Pogrubienie">
    <w:name w:val="Strong"/>
    <w:basedOn w:val="Domylnaczcionkaakapitu"/>
    <w:uiPriority w:val="22"/>
    <w:qFormat/>
    <w:rsid w:val="001A1336"/>
    <w:rPr>
      <w:b/>
      <w:bCs/>
    </w:rPr>
  </w:style>
  <w:style w:type="paragraph" w:styleId="Bezodstpw">
    <w:name w:val="No Spacing"/>
    <w:rsid w:val="00A07CAA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lang w:eastAsia="zh-CN"/>
    </w:rPr>
  </w:style>
  <w:style w:type="paragraph" w:styleId="NormalnyWeb">
    <w:name w:val="Normal (Web)"/>
    <w:basedOn w:val="Normalny"/>
    <w:uiPriority w:val="99"/>
    <w:unhideWhenUsed/>
    <w:rsid w:val="00D916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127</cp:revision>
  <cp:lastPrinted>2016-11-18T11:29:00Z</cp:lastPrinted>
  <dcterms:created xsi:type="dcterms:W3CDTF">2016-10-05T06:24:00Z</dcterms:created>
  <dcterms:modified xsi:type="dcterms:W3CDTF">2016-11-23T13:29:00Z</dcterms:modified>
</cp:coreProperties>
</file>