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3C" w:rsidRPr="007F4C3C" w:rsidRDefault="007F4C3C" w:rsidP="007F4C3C">
      <w:r>
        <w:t xml:space="preserve">ORI.0022.004.2016.AK </w:t>
      </w:r>
    </w:p>
    <w:p w:rsidR="006D2E41" w:rsidRDefault="006D2E41" w:rsidP="006D2E41">
      <w:pPr>
        <w:jc w:val="center"/>
        <w:rPr>
          <w:b/>
        </w:rPr>
      </w:pPr>
      <w:r>
        <w:rPr>
          <w:b/>
        </w:rPr>
        <w:t>PROTOKÓŁ NR 89/16</w:t>
      </w:r>
    </w:p>
    <w:p w:rsidR="006D2E41" w:rsidRDefault="006D2E41" w:rsidP="006D2E41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6D2E41" w:rsidRDefault="006D2E41" w:rsidP="006D2E41">
      <w:pPr>
        <w:spacing w:line="360" w:lineRule="auto"/>
        <w:jc w:val="center"/>
        <w:rPr>
          <w:b/>
        </w:rPr>
      </w:pPr>
      <w:r>
        <w:rPr>
          <w:b/>
        </w:rPr>
        <w:t xml:space="preserve">w dniu 24 sierpnia 2016 roku </w:t>
      </w:r>
    </w:p>
    <w:p w:rsidR="006D2E41" w:rsidRPr="00D52EFA" w:rsidRDefault="00D3167B" w:rsidP="006D2E41">
      <w:pPr>
        <w:jc w:val="both"/>
        <w:rPr>
          <w:b/>
          <w:u w:val="single"/>
        </w:rPr>
      </w:pPr>
      <w:r>
        <w:rPr>
          <w:b/>
          <w:u w:val="single"/>
        </w:rPr>
        <w:t>AD. I</w:t>
      </w:r>
    </w:p>
    <w:p w:rsidR="006D2E41" w:rsidRPr="00C55EA5" w:rsidRDefault="006D2E41" w:rsidP="006D2E41">
      <w:pPr>
        <w:ind w:firstLine="340"/>
        <w:jc w:val="both"/>
      </w:pPr>
      <w:r w:rsidRPr="00981D06">
        <w:t>Posiedzenie otworzył i obradom przewodniczył Starosta Krzysztof Wrona.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571100" w:rsidRDefault="006D2E41" w:rsidP="006D2E41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6D2E41" w:rsidRDefault="00D3167B" w:rsidP="006D2E41">
      <w:pPr>
        <w:jc w:val="both"/>
        <w:rPr>
          <w:b/>
          <w:u w:val="single"/>
        </w:rPr>
      </w:pPr>
      <w:r>
        <w:rPr>
          <w:b/>
          <w:u w:val="single"/>
        </w:rPr>
        <w:t>AD. II</w:t>
      </w:r>
    </w:p>
    <w:p w:rsidR="006D2E41" w:rsidRPr="002A517D" w:rsidRDefault="006D2E41" w:rsidP="002A517D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8642B9" w:rsidRDefault="008642B9" w:rsidP="008348B0">
      <w:pPr>
        <w:numPr>
          <w:ilvl w:val="0"/>
          <w:numId w:val="1"/>
        </w:numPr>
        <w:ind w:hanging="181"/>
        <w:jc w:val="both"/>
      </w:pPr>
      <w:r>
        <w:t>Otwarcie posiedzenia i stwierdzenie prawomocności obrad.</w:t>
      </w:r>
    </w:p>
    <w:p w:rsidR="008642B9" w:rsidRDefault="008642B9" w:rsidP="008348B0">
      <w:pPr>
        <w:numPr>
          <w:ilvl w:val="0"/>
          <w:numId w:val="1"/>
        </w:numPr>
        <w:ind w:hanging="181"/>
        <w:jc w:val="both"/>
      </w:pPr>
      <w:r>
        <w:t>Przyjęcie porządku posiedzenia.</w:t>
      </w:r>
    </w:p>
    <w:p w:rsidR="00D735D9" w:rsidRDefault="0002482E" w:rsidP="008348B0">
      <w:pPr>
        <w:numPr>
          <w:ilvl w:val="0"/>
          <w:numId w:val="1"/>
        </w:numPr>
        <w:ind w:hanging="181"/>
        <w:jc w:val="both"/>
      </w:pPr>
      <w:r>
        <w:t>Przyjęcie protokołów:</w:t>
      </w:r>
      <w:r w:rsidR="00161B7E" w:rsidRPr="00801849">
        <w:t xml:space="preserve"> </w:t>
      </w:r>
      <w:r w:rsidR="00161B7E">
        <w:t>Nr 86/16 z dnia 27 lipca 2016</w:t>
      </w:r>
      <w:r w:rsidR="00FC3C2B">
        <w:t>r.</w:t>
      </w:r>
      <w:r w:rsidR="00D76D64">
        <w:t>, Nr 8</w:t>
      </w:r>
      <w:r>
        <w:t>7/16 z dnia 9 sierpnia                  2016 roku.</w:t>
      </w:r>
    </w:p>
    <w:p w:rsidR="00BE11DF" w:rsidRPr="002A517D" w:rsidRDefault="008642B9" w:rsidP="008348B0">
      <w:pPr>
        <w:pStyle w:val="Akapitzlist"/>
        <w:numPr>
          <w:ilvl w:val="0"/>
          <w:numId w:val="2"/>
        </w:numPr>
      </w:pPr>
      <w:r w:rsidRPr="002A517D">
        <w:t>OCHRONA ZDROWIA I POMOC SPOŁECZNA:</w:t>
      </w:r>
    </w:p>
    <w:p w:rsidR="00D95866" w:rsidRPr="00D95866" w:rsidRDefault="008642B9" w:rsidP="000C4D1E">
      <w:pPr>
        <w:pStyle w:val="Akapitzlist"/>
        <w:numPr>
          <w:ilvl w:val="1"/>
          <w:numId w:val="2"/>
        </w:numPr>
        <w:ind w:left="1077" w:hanging="357"/>
        <w:contextualSpacing w:val="0"/>
        <w:jc w:val="both"/>
        <w:rPr>
          <w:b/>
        </w:rPr>
      </w:pPr>
      <w:r w:rsidRPr="008642B9">
        <w:t xml:space="preserve">Informacja Dyrektora Szpitala Powiatowego w Zawierciu na temat bieżącej działalności placówki. </w:t>
      </w:r>
    </w:p>
    <w:p w:rsidR="00161B7E" w:rsidRPr="008348B0" w:rsidRDefault="00D95866" w:rsidP="008348B0">
      <w:pPr>
        <w:pStyle w:val="Akapitzlist"/>
        <w:numPr>
          <w:ilvl w:val="1"/>
          <w:numId w:val="2"/>
        </w:numPr>
        <w:ind w:left="1077" w:hanging="357"/>
        <w:contextualSpacing w:val="0"/>
      </w:pPr>
      <w:r w:rsidRPr="008348B0">
        <w:t>Informacja z działalności finansowej Szpitala Powiatowego i Zakładu Lecznictwa Ambulatoryjnego w Zawierciu za okres styczeń – lipiec 2016 r.</w:t>
      </w:r>
    </w:p>
    <w:p w:rsidR="00BE11DF" w:rsidRPr="002A517D" w:rsidRDefault="005245C7" w:rsidP="008348B0">
      <w:pPr>
        <w:pStyle w:val="Akapitzlist"/>
        <w:numPr>
          <w:ilvl w:val="0"/>
          <w:numId w:val="2"/>
        </w:numPr>
        <w:ind w:left="357" w:hanging="357"/>
        <w:contextualSpacing w:val="0"/>
        <w:jc w:val="both"/>
      </w:pPr>
      <w:r w:rsidRPr="002A517D">
        <w:t>EDUKACJA PUBLICZNA:</w:t>
      </w:r>
    </w:p>
    <w:p w:rsidR="00161B7E" w:rsidRDefault="00FC3C2B" w:rsidP="008348B0">
      <w:pPr>
        <w:pStyle w:val="Akapitzlist"/>
        <w:numPr>
          <w:ilvl w:val="1"/>
          <w:numId w:val="2"/>
        </w:numPr>
        <w:ind w:left="1077" w:hanging="357"/>
        <w:contextualSpacing w:val="0"/>
        <w:jc w:val="both"/>
      </w:pPr>
      <w:r>
        <w:t xml:space="preserve">Zaopiniowanie </w:t>
      </w:r>
      <w:r w:rsidR="00BE11DF" w:rsidRPr="00BE11DF">
        <w:t xml:space="preserve">projektu uchwały Rady </w:t>
      </w:r>
      <w:r w:rsidR="00BE11DF">
        <w:t xml:space="preserve">Powiaty Zawierciańskiego z dnia </w:t>
      </w:r>
      <w:r>
        <w:t xml:space="preserve">                        </w:t>
      </w:r>
      <w:r w:rsidR="00BE11DF">
        <w:t>25 sierpnia 2016 roku w sprawie zmiany Uchwały Nr X/69/</w:t>
      </w:r>
      <w:r>
        <w:t xml:space="preserve">99 z dnia 26 sierpnia 1999 roku </w:t>
      </w:r>
      <w:r w:rsidR="00BE11DF">
        <w:t>w sprawie uchwalenia Statutu Zespołu Obsługi Ekonomiczno-Administracyjnej Szkół i Placówek Oświatowo-Wychowawczych w Zawierciu.</w:t>
      </w:r>
    </w:p>
    <w:p w:rsidR="00571100" w:rsidRPr="008348B0" w:rsidRDefault="00571100" w:rsidP="008348B0">
      <w:pPr>
        <w:pStyle w:val="Akapitzlist"/>
        <w:numPr>
          <w:ilvl w:val="1"/>
          <w:numId w:val="2"/>
        </w:numPr>
        <w:ind w:left="1077" w:hanging="357"/>
        <w:contextualSpacing w:val="0"/>
        <w:jc w:val="both"/>
      </w:pPr>
      <w:r w:rsidRPr="008348B0">
        <w:t xml:space="preserve">Rozpatrzenie projektu uchwały w sprawie powierzenia pełnienia obowiązków dyrektora Liceum Ogólnokształcącego dla Dorosłych w Żarnowcu. </w:t>
      </w:r>
    </w:p>
    <w:p w:rsidR="00571100" w:rsidRPr="008348B0" w:rsidRDefault="00571100" w:rsidP="008348B0">
      <w:pPr>
        <w:pStyle w:val="Akapitzlist"/>
        <w:numPr>
          <w:ilvl w:val="1"/>
          <w:numId w:val="2"/>
        </w:numPr>
        <w:jc w:val="both"/>
      </w:pPr>
      <w:r w:rsidRPr="008348B0">
        <w:t xml:space="preserve">Zajęcie stanowiska w sprawie wniosku o zatrudnienie pracownika obsługi – kierowcy autobusu w Zespole Szkół i Placówek Specjalnych im. M. Grzegorzewskiej w Zawierciu. </w:t>
      </w:r>
    </w:p>
    <w:p w:rsidR="008348B0" w:rsidRDefault="008348B0" w:rsidP="008348B0">
      <w:pPr>
        <w:pStyle w:val="Akapitzlist"/>
        <w:numPr>
          <w:ilvl w:val="0"/>
          <w:numId w:val="2"/>
        </w:numPr>
        <w:ind w:left="357" w:hanging="357"/>
        <w:jc w:val="both"/>
        <w:rPr>
          <w:b/>
        </w:rPr>
      </w:pPr>
      <w:r>
        <w:rPr>
          <w:b/>
        </w:rPr>
        <w:t>WSPÓŁPRACA Z ORGANIZACJAMI POZARZĄ</w:t>
      </w:r>
      <w:r w:rsidRPr="00F739C0">
        <w:rPr>
          <w:b/>
        </w:rPr>
        <w:t>DOWYMI:</w:t>
      </w:r>
    </w:p>
    <w:p w:rsidR="008348B0" w:rsidRPr="008348B0" w:rsidRDefault="008348B0" w:rsidP="008348B0">
      <w:pPr>
        <w:pStyle w:val="Akapitzlist"/>
        <w:numPr>
          <w:ilvl w:val="1"/>
          <w:numId w:val="2"/>
        </w:numPr>
        <w:jc w:val="both"/>
      </w:pPr>
      <w:r w:rsidRPr="008348B0">
        <w:t xml:space="preserve">Rozpatrzenie projektu uchwały w sprawie przyznania dotacji dla Stowarzyszenia Skauting Jurajski na realizację zadania „Gdybym miał gitarę…”. </w:t>
      </w:r>
    </w:p>
    <w:p w:rsidR="00BE11DF" w:rsidRDefault="008642B9" w:rsidP="008348B0">
      <w:pPr>
        <w:pStyle w:val="Akapitzlist"/>
        <w:numPr>
          <w:ilvl w:val="0"/>
          <w:numId w:val="2"/>
        </w:numPr>
        <w:jc w:val="both"/>
        <w:rPr>
          <w:b/>
        </w:rPr>
      </w:pPr>
      <w:r w:rsidRPr="00161B7E">
        <w:rPr>
          <w:b/>
        </w:rPr>
        <w:t>SPRAWY BUDŻETOWE:</w:t>
      </w:r>
    </w:p>
    <w:p w:rsidR="003117C0" w:rsidRPr="003117C0" w:rsidRDefault="00BE11DF" w:rsidP="008348B0">
      <w:pPr>
        <w:pStyle w:val="Akapitzlist"/>
        <w:numPr>
          <w:ilvl w:val="1"/>
          <w:numId w:val="2"/>
        </w:numPr>
        <w:ind w:left="1077" w:hanging="357"/>
        <w:contextualSpacing w:val="0"/>
        <w:jc w:val="both"/>
        <w:rPr>
          <w:b/>
        </w:rPr>
      </w:pPr>
      <w:r w:rsidRPr="00BE11DF">
        <w:t>Zapoznanie</w:t>
      </w:r>
      <w:r>
        <w:t xml:space="preserve"> się z informacją o dokonanych zmianach w planie finansowym rachunku dochodów własnych II LO im. H. Malczewskiej w Zawierciu. </w:t>
      </w:r>
    </w:p>
    <w:p w:rsidR="007A1C3E" w:rsidRPr="007A1C3E" w:rsidRDefault="007A1C3E" w:rsidP="008348B0">
      <w:pPr>
        <w:pStyle w:val="Akapitzlist"/>
        <w:numPr>
          <w:ilvl w:val="1"/>
          <w:numId w:val="2"/>
        </w:numPr>
        <w:ind w:left="1077" w:hanging="357"/>
        <w:contextualSpacing w:val="0"/>
        <w:jc w:val="both"/>
        <w:rPr>
          <w:b/>
        </w:rPr>
      </w:pPr>
      <w:r w:rsidRPr="005245C7">
        <w:t>Rozpatrzenie projektu uchwały w sprawie zmian w budżecie powiatu na 2016 rok.</w:t>
      </w:r>
    </w:p>
    <w:p w:rsidR="007A1C3E" w:rsidRPr="007A1C3E" w:rsidRDefault="007A1C3E" w:rsidP="008348B0">
      <w:pPr>
        <w:pStyle w:val="Akapitzlist"/>
        <w:numPr>
          <w:ilvl w:val="1"/>
          <w:numId w:val="2"/>
        </w:numPr>
        <w:ind w:left="1077" w:hanging="357"/>
        <w:contextualSpacing w:val="0"/>
        <w:jc w:val="both"/>
        <w:rPr>
          <w:b/>
        </w:rPr>
      </w:pPr>
      <w:r w:rsidRPr="005245C7">
        <w:t>Rozpatrzenie projektu uchwały w sprawie zmian w planie finansowym.</w:t>
      </w:r>
    </w:p>
    <w:p w:rsidR="007A1C3E" w:rsidRPr="007A1C3E" w:rsidRDefault="007A1C3E" w:rsidP="008348B0">
      <w:pPr>
        <w:pStyle w:val="Akapitzlist"/>
        <w:numPr>
          <w:ilvl w:val="1"/>
          <w:numId w:val="2"/>
        </w:numPr>
        <w:ind w:left="1077" w:hanging="357"/>
        <w:contextualSpacing w:val="0"/>
        <w:jc w:val="both"/>
        <w:rPr>
          <w:b/>
        </w:rPr>
      </w:pPr>
      <w:r w:rsidRPr="005245C7">
        <w:t>Rozpatrzenie projektu uchwały w sprawie zmian w planie finansowym.</w:t>
      </w:r>
    </w:p>
    <w:p w:rsidR="00BE11DF" w:rsidRPr="003117C0" w:rsidRDefault="007A1C3E" w:rsidP="008348B0">
      <w:pPr>
        <w:pStyle w:val="Akapitzlist"/>
        <w:numPr>
          <w:ilvl w:val="1"/>
          <w:numId w:val="2"/>
        </w:numPr>
        <w:ind w:left="1077" w:hanging="357"/>
        <w:contextualSpacing w:val="0"/>
        <w:jc w:val="both"/>
        <w:rPr>
          <w:b/>
        </w:rPr>
      </w:pPr>
      <w:r>
        <w:t>Przyjęcie autopoprawki</w:t>
      </w:r>
      <w:r w:rsidR="003117C0">
        <w:t xml:space="preserve"> do projektu uchwały Rady Powiatu Zawierciańskiego </w:t>
      </w:r>
      <w:r>
        <w:t xml:space="preserve">                </w:t>
      </w:r>
      <w:r w:rsidR="003117C0">
        <w:t xml:space="preserve">z dnia 25 sierpnia 2016 roku w sprawie zmian w budżecie powiatu na 2016 rok. </w:t>
      </w:r>
      <w:r w:rsidR="00BE11DF">
        <w:t xml:space="preserve">  </w:t>
      </w:r>
    </w:p>
    <w:p w:rsidR="003414E9" w:rsidRPr="008348B0" w:rsidRDefault="007A1C3E" w:rsidP="008348B0">
      <w:pPr>
        <w:pStyle w:val="Akapitzlist"/>
        <w:numPr>
          <w:ilvl w:val="1"/>
          <w:numId w:val="2"/>
        </w:numPr>
        <w:jc w:val="both"/>
        <w:rPr>
          <w:b/>
        </w:rPr>
      </w:pPr>
      <w:r>
        <w:t>Przyjęcie autopoprawki</w:t>
      </w:r>
      <w:r w:rsidR="003117C0">
        <w:t xml:space="preserve"> do projektu uchwały Rady Powiatu Zawierciańskiego </w:t>
      </w:r>
      <w:r>
        <w:t xml:space="preserve">                 z dnia </w:t>
      </w:r>
      <w:r w:rsidR="003117C0">
        <w:t xml:space="preserve">25 sierpnia 2016 roku w sprawie zmian w Wieloletniej Prognozie Finansowej na lata 2016-2025. </w:t>
      </w:r>
    </w:p>
    <w:p w:rsidR="00AC26C0" w:rsidRPr="00AC26C0" w:rsidRDefault="00BE11DF" w:rsidP="008348B0">
      <w:pPr>
        <w:pStyle w:val="Akapitzlist"/>
        <w:numPr>
          <w:ilvl w:val="0"/>
          <w:numId w:val="2"/>
        </w:numPr>
        <w:jc w:val="both"/>
        <w:rPr>
          <w:b/>
        </w:rPr>
      </w:pPr>
      <w:r w:rsidRPr="00BE11DF">
        <w:rPr>
          <w:b/>
        </w:rPr>
        <w:t xml:space="preserve">SPRAWY ORGANIZAYJNE I </w:t>
      </w:r>
      <w:r w:rsidR="00AC26C0">
        <w:rPr>
          <w:b/>
        </w:rPr>
        <w:t>POZOSTAŁE</w:t>
      </w:r>
      <w:r w:rsidR="005245C7" w:rsidRPr="00BE11DF">
        <w:rPr>
          <w:b/>
        </w:rPr>
        <w:t>:</w:t>
      </w:r>
    </w:p>
    <w:p w:rsidR="00F739C0" w:rsidRPr="008348B0" w:rsidRDefault="00FC3C2B" w:rsidP="008348B0">
      <w:pPr>
        <w:pStyle w:val="Akapitzlist"/>
        <w:numPr>
          <w:ilvl w:val="1"/>
          <w:numId w:val="2"/>
        </w:numPr>
        <w:tabs>
          <w:tab w:val="left" w:pos="3330"/>
        </w:tabs>
        <w:jc w:val="both"/>
        <w:rPr>
          <w:rFonts w:cs="Tahoma"/>
        </w:rPr>
      </w:pPr>
      <w:r>
        <w:t xml:space="preserve">Rozpatrzenie projektu uchwały w sprawie </w:t>
      </w:r>
      <w:r w:rsidRPr="00FC3C2B">
        <w:rPr>
          <w:rFonts w:cs="Tahoma"/>
        </w:rPr>
        <w:t>zmiany Uchwały Nr 79/540/16 z dnia 15 czerwca 2016 roku w sprawie uchwalenia Regulaminu Organizacyjnego Starostwa Powiatowego w Zawierciu.</w:t>
      </w:r>
    </w:p>
    <w:p w:rsidR="00C95B47" w:rsidRPr="00161B7E" w:rsidRDefault="00C95B47" w:rsidP="008348B0">
      <w:pPr>
        <w:pStyle w:val="Akapitzlist"/>
        <w:numPr>
          <w:ilvl w:val="0"/>
          <w:numId w:val="1"/>
        </w:numPr>
        <w:ind w:hanging="181"/>
        <w:contextualSpacing w:val="0"/>
        <w:rPr>
          <w:b/>
        </w:rPr>
      </w:pPr>
      <w:r>
        <w:t>Sprawy różne i wolne wnioski.</w:t>
      </w:r>
    </w:p>
    <w:p w:rsidR="0082308A" w:rsidRPr="00FC3C2B" w:rsidRDefault="00C95B47" w:rsidP="008348B0">
      <w:pPr>
        <w:pStyle w:val="Akapitzlist"/>
        <w:numPr>
          <w:ilvl w:val="0"/>
          <w:numId w:val="1"/>
        </w:numPr>
        <w:rPr>
          <w:b/>
        </w:rPr>
      </w:pPr>
      <w:r>
        <w:t xml:space="preserve">Zamknięcie posiedzenia. </w:t>
      </w:r>
    </w:p>
    <w:p w:rsidR="00FC3C2B" w:rsidRDefault="00FC3C2B" w:rsidP="008348B0">
      <w:pPr>
        <w:rPr>
          <w:b/>
        </w:rPr>
      </w:pPr>
    </w:p>
    <w:p w:rsidR="00A865B4" w:rsidRPr="00E6199D" w:rsidRDefault="00A865B4" w:rsidP="00A865B4">
      <w:pPr>
        <w:jc w:val="both"/>
        <w:rPr>
          <w:b/>
          <w:u w:val="single"/>
        </w:rPr>
      </w:pPr>
      <w:r w:rsidRPr="00E6199D">
        <w:rPr>
          <w:b/>
          <w:u w:val="single"/>
        </w:rPr>
        <w:t>AD.III</w:t>
      </w:r>
    </w:p>
    <w:p w:rsidR="00A865B4" w:rsidRPr="00A865B4" w:rsidRDefault="00A865B4" w:rsidP="0002482E">
      <w:pPr>
        <w:ind w:firstLine="340"/>
        <w:jc w:val="both"/>
      </w:pPr>
      <w:r w:rsidRPr="00E6199D">
        <w:t xml:space="preserve">Zarząd </w:t>
      </w:r>
      <w:r w:rsidR="0002482E">
        <w:t xml:space="preserve">jednogłośnie przyjął protokoły: </w:t>
      </w:r>
      <w:r>
        <w:t>Nr 88/16 z dnia 27 lipca 2016r.</w:t>
      </w:r>
      <w:r w:rsidR="00D76D64">
        <w:t>, Nr 8</w:t>
      </w:r>
      <w:r w:rsidR="0002482E">
        <w:t>7/16 z dnia                      9 sierpnia 2016 roku.</w:t>
      </w:r>
      <w:r>
        <w:t xml:space="preserve">          </w:t>
      </w:r>
    </w:p>
    <w:p w:rsidR="008348B0" w:rsidRPr="004713E1" w:rsidRDefault="005813F8" w:rsidP="004713E1">
      <w:pPr>
        <w:jc w:val="both"/>
        <w:rPr>
          <w:b/>
          <w:u w:val="single"/>
        </w:rPr>
      </w:pPr>
      <w:r>
        <w:rPr>
          <w:b/>
          <w:u w:val="single"/>
        </w:rPr>
        <w:t>AD. A 1</w:t>
      </w:r>
    </w:p>
    <w:p w:rsidR="006F195C" w:rsidRPr="00B36B4D" w:rsidRDefault="004713E1" w:rsidP="00B36B4D">
      <w:pPr>
        <w:ind w:firstLine="340"/>
        <w:jc w:val="both"/>
        <w:rPr>
          <w:b/>
        </w:rPr>
      </w:pPr>
      <w:r>
        <w:t>Informację</w:t>
      </w:r>
      <w:r w:rsidRPr="008642B9">
        <w:t xml:space="preserve"> na temat bieżącej działalności Szpitala Powiatowego</w:t>
      </w:r>
      <w:r>
        <w:t xml:space="preserve"> przedstawił </w:t>
      </w:r>
      <w:r w:rsidR="00622872">
        <w:t xml:space="preserve">p.o. </w:t>
      </w:r>
      <w:r>
        <w:t xml:space="preserve">Zastępca Dyrektora ds. Lecznictwa </w:t>
      </w:r>
      <w:r>
        <w:rPr>
          <w:b/>
        </w:rPr>
        <w:t>Sławomir Milka</w:t>
      </w:r>
      <w:r w:rsidRPr="000C4D1E">
        <w:t>. P</w:t>
      </w:r>
      <w:r w:rsidR="003A7ED7" w:rsidRPr="000C4D1E">
        <w:rPr>
          <w:color w:val="000000"/>
        </w:rPr>
        <w:t>rzychody</w:t>
      </w:r>
      <w:r w:rsidR="003A7ED7">
        <w:rPr>
          <w:color w:val="000000"/>
        </w:rPr>
        <w:t xml:space="preserve"> z kontraktu</w:t>
      </w:r>
      <w:r w:rsidR="00F27CF2" w:rsidRPr="004713E1">
        <w:rPr>
          <w:color w:val="000000"/>
        </w:rPr>
        <w:t xml:space="preserve"> za okres od stycznia do lipca br.  planowane  były w </w:t>
      </w:r>
      <w:r w:rsidR="00BD2B51" w:rsidRPr="004713E1">
        <w:rPr>
          <w:color w:val="000000"/>
        </w:rPr>
        <w:t xml:space="preserve"> wysokości </w:t>
      </w:r>
      <w:r w:rsidR="00F27CF2" w:rsidRPr="004713E1">
        <w:rPr>
          <w:color w:val="000000"/>
        </w:rPr>
        <w:t>24</w:t>
      </w:r>
      <w:r w:rsidR="00BD2B51" w:rsidRPr="004713E1">
        <w:rPr>
          <w:color w:val="000000"/>
        </w:rPr>
        <w:t>. 633.</w:t>
      </w:r>
      <w:r w:rsidR="00F27CF2" w:rsidRPr="004713E1">
        <w:rPr>
          <w:color w:val="000000"/>
        </w:rPr>
        <w:t xml:space="preserve">500 zł, </w:t>
      </w:r>
      <w:r w:rsidR="00BD2B51" w:rsidRPr="004713E1">
        <w:rPr>
          <w:color w:val="000000"/>
        </w:rPr>
        <w:t xml:space="preserve"> a wykonanie wyniosło 25.242.571 zł. </w:t>
      </w:r>
      <w:r w:rsidR="00630965" w:rsidRPr="004713E1">
        <w:rPr>
          <w:color w:val="000000"/>
        </w:rPr>
        <w:t>N</w:t>
      </w:r>
      <w:r w:rsidR="00BD2B51" w:rsidRPr="004713E1">
        <w:rPr>
          <w:color w:val="000000"/>
        </w:rPr>
        <w:t>iewykonania, k</w:t>
      </w:r>
      <w:r w:rsidR="00CB680A">
        <w:rPr>
          <w:color w:val="000000"/>
        </w:rPr>
        <w:t>tóre były związane z  prowadzoną</w:t>
      </w:r>
      <w:r w:rsidR="00BD2B51" w:rsidRPr="004713E1">
        <w:rPr>
          <w:color w:val="000000"/>
        </w:rPr>
        <w:t xml:space="preserve"> termomodernizacją udało się uzupełnić na zasadzie </w:t>
      </w:r>
      <w:r w:rsidR="00630965" w:rsidRPr="004713E1">
        <w:rPr>
          <w:color w:val="000000"/>
        </w:rPr>
        <w:t xml:space="preserve">negocjacji z NFZ, w wyniku czego dokonano przesunięć między oddziałami </w:t>
      </w:r>
      <w:r w:rsidR="007C1B0F">
        <w:rPr>
          <w:color w:val="000000"/>
        </w:rPr>
        <w:t xml:space="preserve">                     </w:t>
      </w:r>
      <w:r w:rsidR="00630965" w:rsidRPr="004713E1">
        <w:rPr>
          <w:color w:val="000000"/>
        </w:rPr>
        <w:t xml:space="preserve">w ramach </w:t>
      </w:r>
      <w:r w:rsidR="004F6EF2" w:rsidRPr="004713E1">
        <w:rPr>
          <w:color w:val="000000"/>
        </w:rPr>
        <w:t xml:space="preserve">całościowego </w:t>
      </w:r>
      <w:r w:rsidR="00630965" w:rsidRPr="004713E1">
        <w:rPr>
          <w:color w:val="000000"/>
        </w:rPr>
        <w:t xml:space="preserve">kontraktu </w:t>
      </w:r>
      <w:r w:rsidR="004F6EF2" w:rsidRPr="004713E1">
        <w:rPr>
          <w:color w:val="000000"/>
        </w:rPr>
        <w:t xml:space="preserve">uzyskując </w:t>
      </w:r>
      <w:r w:rsidR="00630965" w:rsidRPr="004713E1">
        <w:rPr>
          <w:color w:val="000000"/>
        </w:rPr>
        <w:t xml:space="preserve">prawie 700 tys. zł, co pozwoliło zniwelować niewykonania na niektórych oddziałach. </w:t>
      </w:r>
      <w:r w:rsidR="005447A5" w:rsidRPr="004713E1">
        <w:rPr>
          <w:color w:val="000000"/>
        </w:rPr>
        <w:t xml:space="preserve">Szpital uzyskał również zapłatę za </w:t>
      </w:r>
      <w:proofErr w:type="spellStart"/>
      <w:r w:rsidR="005447A5" w:rsidRPr="004713E1">
        <w:rPr>
          <w:color w:val="000000"/>
        </w:rPr>
        <w:t>nadwykonania</w:t>
      </w:r>
      <w:proofErr w:type="spellEnd"/>
      <w:r w:rsidR="005447A5" w:rsidRPr="004713E1">
        <w:rPr>
          <w:color w:val="000000"/>
        </w:rPr>
        <w:t xml:space="preserve"> </w:t>
      </w:r>
      <w:r w:rsidR="007C1B0F">
        <w:rPr>
          <w:color w:val="000000"/>
        </w:rPr>
        <w:t xml:space="preserve">                   </w:t>
      </w:r>
      <w:r w:rsidR="005447A5" w:rsidRPr="004713E1">
        <w:rPr>
          <w:color w:val="000000"/>
        </w:rPr>
        <w:t xml:space="preserve">za świadczenia nielimitowane z zakresu ginekologii i noworodków </w:t>
      </w:r>
      <w:r w:rsidR="004F6EF2" w:rsidRPr="004713E1">
        <w:rPr>
          <w:color w:val="000000"/>
        </w:rPr>
        <w:t xml:space="preserve">na kwotę 68.588 zł.  </w:t>
      </w:r>
      <w:proofErr w:type="spellStart"/>
      <w:r w:rsidR="004F6EF2" w:rsidRPr="004713E1">
        <w:rPr>
          <w:color w:val="000000"/>
        </w:rPr>
        <w:t>Nadwykonania</w:t>
      </w:r>
      <w:proofErr w:type="spellEnd"/>
      <w:r w:rsidR="004F6EF2" w:rsidRPr="004713E1">
        <w:rPr>
          <w:color w:val="000000"/>
        </w:rPr>
        <w:t xml:space="preserve"> są w zakresie udarów w granicach 157% i w Oddziale Anestezjologii </w:t>
      </w:r>
      <w:r w:rsidR="00855CDF">
        <w:rPr>
          <w:color w:val="000000"/>
        </w:rPr>
        <w:t xml:space="preserve">                          </w:t>
      </w:r>
      <w:r w:rsidR="004F6EF2" w:rsidRPr="004713E1">
        <w:rPr>
          <w:color w:val="000000"/>
        </w:rPr>
        <w:t xml:space="preserve">i Intensywnej Terapii na poziomie 122%. </w:t>
      </w:r>
      <w:r w:rsidR="0044657C" w:rsidRPr="004713E1">
        <w:rPr>
          <w:color w:val="000000"/>
        </w:rPr>
        <w:t xml:space="preserve">Został złożony wniosek o zapłatę tych </w:t>
      </w:r>
      <w:proofErr w:type="spellStart"/>
      <w:r w:rsidR="0044657C" w:rsidRPr="004713E1">
        <w:rPr>
          <w:color w:val="000000"/>
        </w:rPr>
        <w:t>nadwykonań</w:t>
      </w:r>
      <w:proofErr w:type="spellEnd"/>
      <w:r w:rsidR="0044657C" w:rsidRPr="004713E1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="0044657C" w:rsidRPr="004713E1">
        <w:rPr>
          <w:color w:val="000000"/>
        </w:rPr>
        <w:t xml:space="preserve">i jest już  pozytywna decyzja w tym zakresie. Dodatkowo z tego tytułu Szpital uzyska ok. 700 tys. zł. </w:t>
      </w:r>
      <w:proofErr w:type="spellStart"/>
      <w:r w:rsidR="0044657C" w:rsidRPr="004713E1">
        <w:rPr>
          <w:color w:val="000000"/>
        </w:rPr>
        <w:t>Nadwykonania</w:t>
      </w:r>
      <w:proofErr w:type="spellEnd"/>
      <w:r w:rsidR="0044657C" w:rsidRPr="004713E1">
        <w:rPr>
          <w:color w:val="000000"/>
        </w:rPr>
        <w:t xml:space="preserve"> są również w programach lekowych</w:t>
      </w:r>
      <w:r w:rsidR="00A52575" w:rsidRPr="004713E1">
        <w:rPr>
          <w:color w:val="000000"/>
        </w:rPr>
        <w:t xml:space="preserve">. Tutaj osobno płacona jest część diagnostyczna i część lekowa. Z posiadanych informacji wynika, że </w:t>
      </w:r>
      <w:r w:rsidR="001B775C" w:rsidRPr="004713E1">
        <w:rPr>
          <w:color w:val="000000"/>
        </w:rPr>
        <w:t xml:space="preserve">w </w:t>
      </w:r>
      <w:r w:rsidR="00AE5B22" w:rsidRPr="004713E1">
        <w:rPr>
          <w:color w:val="000000"/>
        </w:rPr>
        <w:t>częśc</w:t>
      </w:r>
      <w:r w:rsidR="001B775C" w:rsidRPr="004713E1">
        <w:rPr>
          <w:color w:val="000000"/>
        </w:rPr>
        <w:t xml:space="preserve">i lekowej </w:t>
      </w:r>
      <w:proofErr w:type="spellStart"/>
      <w:r w:rsidR="003A7ED7">
        <w:rPr>
          <w:color w:val="000000"/>
        </w:rPr>
        <w:t>nadwykonania</w:t>
      </w:r>
      <w:proofErr w:type="spellEnd"/>
      <w:r w:rsidR="003A7ED7">
        <w:rPr>
          <w:color w:val="000000"/>
        </w:rPr>
        <w:t xml:space="preserve"> </w:t>
      </w:r>
      <w:r w:rsidR="001B775C" w:rsidRPr="004713E1">
        <w:rPr>
          <w:color w:val="000000"/>
        </w:rPr>
        <w:t xml:space="preserve">będą pokryte przez NFZ </w:t>
      </w:r>
      <w:r w:rsidR="001B775C" w:rsidRPr="00B36B4D">
        <w:rPr>
          <w:color w:val="000000"/>
        </w:rPr>
        <w:t xml:space="preserve">prawie w 100%, natomiast hospitalizacja </w:t>
      </w:r>
      <w:r w:rsidR="00D059FC">
        <w:rPr>
          <w:color w:val="000000"/>
        </w:rPr>
        <w:t xml:space="preserve">                             </w:t>
      </w:r>
      <w:r w:rsidR="001B775C" w:rsidRPr="00B36B4D">
        <w:rPr>
          <w:color w:val="000000"/>
        </w:rPr>
        <w:t xml:space="preserve">i diagnostyka w 50%. </w:t>
      </w:r>
      <w:proofErr w:type="spellStart"/>
      <w:r w:rsidR="003A7ED7">
        <w:rPr>
          <w:color w:val="000000"/>
        </w:rPr>
        <w:t>Nadwykonania</w:t>
      </w:r>
      <w:proofErr w:type="spellEnd"/>
      <w:r w:rsidR="003A7ED7">
        <w:rPr>
          <w:color w:val="000000"/>
        </w:rPr>
        <w:t xml:space="preserve"> są</w:t>
      </w:r>
      <w:r w:rsidR="00AE5B22" w:rsidRPr="00B36B4D">
        <w:rPr>
          <w:color w:val="000000"/>
        </w:rPr>
        <w:t xml:space="preserve"> również w </w:t>
      </w:r>
      <w:r w:rsidR="00D059FC">
        <w:rPr>
          <w:color w:val="000000"/>
        </w:rPr>
        <w:t xml:space="preserve">ambulatoryjnej  opiece </w:t>
      </w:r>
      <w:r w:rsidR="00AE5B22" w:rsidRPr="00B36B4D">
        <w:rPr>
          <w:color w:val="000000"/>
        </w:rPr>
        <w:t>specjalistycznej na sumę</w:t>
      </w:r>
      <w:r w:rsidR="003A7ED7">
        <w:rPr>
          <w:color w:val="000000"/>
        </w:rPr>
        <w:t xml:space="preserve"> 159 tys. zł. Szpital będzie także</w:t>
      </w:r>
      <w:r w:rsidR="00AE5B22" w:rsidRPr="00B36B4D">
        <w:rPr>
          <w:color w:val="000000"/>
        </w:rPr>
        <w:t xml:space="preserve"> negocjował z NFZ o zapłatę tych </w:t>
      </w:r>
      <w:proofErr w:type="spellStart"/>
      <w:r w:rsidR="00AE5B22" w:rsidRPr="00B36B4D">
        <w:rPr>
          <w:color w:val="000000"/>
        </w:rPr>
        <w:t>nadwykonań</w:t>
      </w:r>
      <w:proofErr w:type="spellEnd"/>
      <w:r w:rsidR="00AE5B22" w:rsidRPr="00B36B4D">
        <w:rPr>
          <w:color w:val="000000"/>
        </w:rPr>
        <w:t xml:space="preserve">. </w:t>
      </w:r>
      <w:r w:rsidR="006F195C" w:rsidRPr="00B36B4D">
        <w:rPr>
          <w:color w:val="000000"/>
        </w:rPr>
        <w:t xml:space="preserve"> </w:t>
      </w:r>
      <w:r w:rsidR="00D059FC">
        <w:rPr>
          <w:color w:val="000000"/>
        </w:rPr>
        <w:t xml:space="preserve">               </w:t>
      </w:r>
      <w:r w:rsidR="000C4D1E">
        <w:rPr>
          <w:color w:val="000000"/>
        </w:rPr>
        <w:t xml:space="preserve">Co kwartał </w:t>
      </w:r>
      <w:r w:rsidR="003A7ED7">
        <w:rPr>
          <w:color w:val="000000"/>
        </w:rPr>
        <w:t xml:space="preserve">istnieje możliwość </w:t>
      </w:r>
      <w:r w:rsidR="006F195C" w:rsidRPr="00B36B4D">
        <w:rPr>
          <w:color w:val="000000"/>
        </w:rPr>
        <w:t xml:space="preserve">wnioskowania o </w:t>
      </w:r>
      <w:r w:rsidR="006F195C" w:rsidRPr="00B36B4D">
        <w:rPr>
          <w:rStyle w:val="Pogrubienie"/>
          <w:b w:val="0"/>
        </w:rPr>
        <w:t xml:space="preserve">przesunięcie </w:t>
      </w:r>
      <w:r w:rsidR="000C4D1E">
        <w:rPr>
          <w:rStyle w:val="Pogrubienie"/>
          <w:b w:val="0"/>
        </w:rPr>
        <w:t xml:space="preserve"> środków </w:t>
      </w:r>
      <w:r w:rsidR="006F195C" w:rsidRPr="00B36B4D">
        <w:rPr>
          <w:rStyle w:val="Pogrubienie"/>
          <w:b w:val="0"/>
        </w:rPr>
        <w:t>dla poszczególnych zakresów świadczeń</w:t>
      </w:r>
      <w:r w:rsidR="006F195C" w:rsidRPr="00B36B4D">
        <w:rPr>
          <w:b/>
        </w:rPr>
        <w:t>,</w:t>
      </w:r>
      <w:r w:rsidR="006F195C" w:rsidRPr="00B36B4D">
        <w:t xml:space="preserve"> co pozwala modyfikować wykonanie</w:t>
      </w:r>
      <w:r w:rsidR="00883563" w:rsidRPr="00B36B4D">
        <w:t xml:space="preserve"> kontraktu i utrzymać całościowy kontrakt na poziomie 42</w:t>
      </w:r>
      <w:r w:rsidR="007C1B0F">
        <w:t>,5</w:t>
      </w:r>
      <w:r w:rsidR="00883563" w:rsidRPr="00B36B4D">
        <w:t xml:space="preserve"> mln zł. </w:t>
      </w:r>
      <w:r w:rsidR="002536B2" w:rsidRPr="00B36B4D">
        <w:t>W os</w:t>
      </w:r>
      <w:r w:rsidR="000647B9" w:rsidRPr="00B36B4D">
        <w:t>tatnim okresie zakupiony został</w:t>
      </w:r>
      <w:r w:rsidR="002536B2" w:rsidRPr="00B36B4D">
        <w:t xml:space="preserve"> </w:t>
      </w:r>
      <w:r w:rsidR="000647B9" w:rsidRPr="00B36B4D">
        <w:t xml:space="preserve">nowy </w:t>
      </w:r>
      <w:r w:rsidR="002536B2" w:rsidRPr="00B36B4D">
        <w:t xml:space="preserve">sprzęt </w:t>
      </w:r>
      <w:r w:rsidR="003A7ED7">
        <w:t>dla Chirurgii O</w:t>
      </w:r>
      <w:r w:rsidR="000647B9" w:rsidRPr="00B36B4D">
        <w:t xml:space="preserve">gólnej i Bloku Operacyjnego: sonda do </w:t>
      </w:r>
      <w:proofErr w:type="spellStart"/>
      <w:r w:rsidR="000647B9" w:rsidRPr="00B36B4D">
        <w:rPr>
          <w:iCs/>
        </w:rPr>
        <w:t>nieizotopowej</w:t>
      </w:r>
      <w:proofErr w:type="spellEnd"/>
      <w:r w:rsidR="000647B9" w:rsidRPr="00B36B4D">
        <w:rPr>
          <w:iCs/>
        </w:rPr>
        <w:t xml:space="preserve"> detekcji</w:t>
      </w:r>
      <w:r w:rsidR="000647B9" w:rsidRPr="00B36B4D">
        <w:t xml:space="preserve"> węzłów wartowniczych wraz z narzędziami jedn</w:t>
      </w:r>
      <w:r w:rsidR="003A7ED7">
        <w:t>o</w:t>
      </w:r>
      <w:r w:rsidR="000C4D1E">
        <w:t xml:space="preserve">razowego użytku za 159.2016 zł </w:t>
      </w:r>
      <w:r w:rsidR="003A7ED7">
        <w:t xml:space="preserve">i </w:t>
      </w:r>
      <w:r w:rsidR="000C4D1E">
        <w:t xml:space="preserve">dermatom akumulatorowy, a także </w:t>
      </w:r>
      <w:r w:rsidR="000647B9" w:rsidRPr="00B36B4D">
        <w:t xml:space="preserve">2 łóżka porodowe o wartości 43 tys. zł dla Oddziału Położniczo-Ginekologicznego. </w:t>
      </w:r>
      <w:r w:rsidR="00E44EA3" w:rsidRPr="00B36B4D">
        <w:t>W Szpitalu trwa kontrola Narodowego Funduszu Zdrowia prowadzona przez pracowników Małopolskiego Oddziału NFZ. Kontrola jest wynikiem anonimów skierowanych do Centrali NFZ.</w:t>
      </w:r>
    </w:p>
    <w:p w:rsidR="006E6770" w:rsidRDefault="004713E1" w:rsidP="00B36B4D">
      <w:pPr>
        <w:jc w:val="both"/>
      </w:pPr>
      <w:r w:rsidRPr="00B36B4D">
        <w:t>Poproszona</w:t>
      </w:r>
      <w:r w:rsidRPr="00B36B4D">
        <w:rPr>
          <w:b/>
        </w:rPr>
        <w:t xml:space="preserve">  </w:t>
      </w:r>
      <w:r w:rsidRPr="00B36B4D">
        <w:t xml:space="preserve">przez Dyrektora </w:t>
      </w:r>
      <w:r w:rsidRPr="00B36B4D">
        <w:rPr>
          <w:b/>
        </w:rPr>
        <w:t xml:space="preserve">Sławomira Milkę </w:t>
      </w:r>
      <w:r w:rsidRPr="00B36B4D">
        <w:t>o przedstawienie</w:t>
      </w:r>
      <w:r w:rsidRPr="00B36B4D">
        <w:rPr>
          <w:b/>
        </w:rPr>
        <w:t xml:space="preserve"> </w:t>
      </w:r>
      <w:r w:rsidRPr="00B36B4D">
        <w:t>szczegółowej analizy</w:t>
      </w:r>
      <w:r w:rsidRPr="00B36B4D">
        <w:rPr>
          <w:b/>
        </w:rPr>
        <w:t xml:space="preserve"> </w:t>
      </w:r>
      <w:r w:rsidRPr="00B36B4D">
        <w:t>spraw finansowych Szpitala</w:t>
      </w:r>
      <w:r w:rsidRPr="00B36B4D">
        <w:rPr>
          <w:b/>
        </w:rPr>
        <w:t xml:space="preserve"> Magdalena Kral – Kowalczyk</w:t>
      </w:r>
      <w:r w:rsidR="00A452F6" w:rsidRPr="000C4D1E">
        <w:t>,</w:t>
      </w:r>
      <w:r w:rsidR="00A452F6" w:rsidRPr="000C4D1E">
        <w:rPr>
          <w:b/>
        </w:rPr>
        <w:t xml:space="preserve"> </w:t>
      </w:r>
      <w:r w:rsidR="00A452F6" w:rsidRPr="00B36B4D">
        <w:t xml:space="preserve">Zastępca Głównego Księgowego poinformowała, że strata za okres od stycznia do lipca zamknęła się </w:t>
      </w:r>
      <w:r w:rsidR="003B3B11" w:rsidRPr="00B36B4D">
        <w:t xml:space="preserve">w kwocie </w:t>
      </w:r>
      <w:r w:rsidR="00A452F6" w:rsidRPr="00B36B4D">
        <w:t>883.122,94 zł.</w:t>
      </w:r>
      <w:r w:rsidR="003B3B11" w:rsidRPr="00B36B4D">
        <w:t xml:space="preserve"> W miesiącu czerwcu odnotowano już zysk w kwocie 45.626,77 zł, natomiast w miesiącu lipcu zysk wyniósł </w:t>
      </w:r>
      <w:r w:rsidR="00B85D52" w:rsidRPr="00B36B4D">
        <w:t>175.001,24 zł, na co wpływ miał wzrost przychodów.</w:t>
      </w:r>
      <w:r w:rsidR="005F6217" w:rsidRPr="00B36B4D">
        <w:t xml:space="preserve"> Głównie są </w:t>
      </w:r>
      <w:r w:rsidR="003A7ED7">
        <w:t>to</w:t>
      </w:r>
      <w:r w:rsidR="005F6217" w:rsidRPr="00B36B4D">
        <w:t xml:space="preserve"> p</w:t>
      </w:r>
      <w:r w:rsidR="00B85D52" w:rsidRPr="00B36B4D">
        <w:t>rzychody z NFZ</w:t>
      </w:r>
      <w:r w:rsidR="005F6217" w:rsidRPr="00B36B4D">
        <w:t xml:space="preserve">. Porównując </w:t>
      </w:r>
      <w:r w:rsidR="003A7ED7">
        <w:t xml:space="preserve">miesiąc </w:t>
      </w:r>
      <w:r w:rsidR="005F6217" w:rsidRPr="00B36B4D">
        <w:t xml:space="preserve">lipiec do </w:t>
      </w:r>
      <w:r w:rsidR="003A7ED7">
        <w:t xml:space="preserve">miesiąca </w:t>
      </w:r>
      <w:r w:rsidR="005F6217" w:rsidRPr="00B36B4D">
        <w:t>czerwca to jest to</w:t>
      </w:r>
      <w:r w:rsidR="000C4D1E">
        <w:t xml:space="preserve"> kwota</w:t>
      </w:r>
      <w:r w:rsidR="005F6217" w:rsidRPr="00B36B4D">
        <w:t xml:space="preserve"> 418.897 zł</w:t>
      </w:r>
      <w:r w:rsidR="000C4D1E">
        <w:t xml:space="preserve">, na którą </w:t>
      </w:r>
      <w:r w:rsidR="005F6217" w:rsidRPr="00B36B4D">
        <w:t>wpływają również prz</w:t>
      </w:r>
      <w:r w:rsidR="000C4D1E">
        <w:t xml:space="preserve">ychody z Ministerstwa Zdrowia. </w:t>
      </w:r>
      <w:r w:rsidR="005F6217" w:rsidRPr="00B36B4D">
        <w:t>Jeśli chodzi o koszty to odnotowano</w:t>
      </w:r>
      <w:r w:rsidR="006C1EC3" w:rsidRPr="00B36B4D">
        <w:t xml:space="preserve"> niewielki </w:t>
      </w:r>
      <w:r w:rsidR="005F6217" w:rsidRPr="00B36B4D">
        <w:t>spadek na kosztach zarządu</w:t>
      </w:r>
      <w:r w:rsidR="006C1EC3" w:rsidRPr="00B36B4D">
        <w:t>,</w:t>
      </w:r>
      <w:r w:rsidR="005F6217" w:rsidRPr="00B36B4D">
        <w:t xml:space="preserve"> natomiast wzrosła wartość</w:t>
      </w:r>
      <w:r w:rsidR="004616A0" w:rsidRPr="00B36B4D">
        <w:t xml:space="preserve"> kosztów wytworzenia</w:t>
      </w:r>
      <w:r w:rsidR="005F6217" w:rsidRPr="00B36B4D">
        <w:t xml:space="preserve"> </w:t>
      </w:r>
      <w:r w:rsidR="000C4D1E">
        <w:t xml:space="preserve">sprzedanych produktów, </w:t>
      </w:r>
      <w:r w:rsidR="005A0C1A" w:rsidRPr="00B36B4D">
        <w:t xml:space="preserve">co jest </w:t>
      </w:r>
      <w:r w:rsidR="00A91213" w:rsidRPr="00B36B4D">
        <w:t xml:space="preserve">m.in. związane ze zwiększoną ilością przychodów, do realizacji których było potrzebne zwiększenie nakładów kosztów. </w:t>
      </w:r>
      <w:r w:rsidR="00393DE2">
        <w:t>Głó</w:t>
      </w:r>
      <w:r w:rsidR="004616A0" w:rsidRPr="00B36B4D">
        <w:t>wnie m</w:t>
      </w:r>
      <w:r w:rsidR="00AC547F" w:rsidRPr="00B36B4D">
        <w:t xml:space="preserve">amy tutaj do czynienia ze zwiększeniem zużycia materiałów. W tej chwili na oddziałach wprowadzane są limity </w:t>
      </w:r>
      <w:r w:rsidR="004616A0" w:rsidRPr="00B36B4D">
        <w:t>na środki czystości jak również</w:t>
      </w:r>
      <w:r w:rsidR="00BA7549">
        <w:t xml:space="preserve"> apteczki oddziałowe, które mają</w:t>
      </w:r>
      <w:r w:rsidR="004616A0" w:rsidRPr="00B36B4D">
        <w:t xml:space="preserve"> spowodować większą kontrolę </w:t>
      </w:r>
      <w:r w:rsidR="00BA7549">
        <w:t>nad wydawaniem</w:t>
      </w:r>
      <w:r w:rsidR="00710E88">
        <w:t xml:space="preserve"> leków. Strata</w:t>
      </w:r>
      <w:r w:rsidR="004616A0" w:rsidRPr="00B36B4D">
        <w:t xml:space="preserve"> brutto ze sprzedaży był</w:t>
      </w:r>
      <w:r w:rsidR="00710E88">
        <w:t>a</w:t>
      </w:r>
      <w:r w:rsidR="004616A0" w:rsidRPr="00B36B4D">
        <w:t xml:space="preserve"> </w:t>
      </w:r>
      <w:r w:rsidR="00B36B4D">
        <w:t>na poziomie 245.0</w:t>
      </w:r>
      <w:r w:rsidR="00B36B4D" w:rsidRPr="00B36B4D">
        <w:t>85,9</w:t>
      </w:r>
      <w:r w:rsidR="00B36B4D">
        <w:t>1 zł, przy czym w lipcu jest to kwota na plus – zysk 349.640,31 zł</w:t>
      </w:r>
      <w:r w:rsidR="00710E88">
        <w:t>.</w:t>
      </w:r>
      <w:r w:rsidR="00B36B4D">
        <w:t xml:space="preserve"> </w:t>
      </w:r>
      <w:r w:rsidR="003A7ED7">
        <w:t xml:space="preserve">                   </w:t>
      </w:r>
      <w:r w:rsidR="00863E01">
        <w:t>W porównaniu do poprzednich miesięcy spadły</w:t>
      </w:r>
      <w:r w:rsidR="00B70C68">
        <w:t xml:space="preserve"> </w:t>
      </w:r>
      <w:r w:rsidR="003A7ED7">
        <w:t xml:space="preserve">pozostałe przychody operacyjne, co jest </w:t>
      </w:r>
      <w:r w:rsidR="00B70C68">
        <w:t xml:space="preserve">związane m.in. z </w:t>
      </w:r>
      <w:r w:rsidR="003A7ED7">
        <w:t>zakończeniem</w:t>
      </w:r>
      <w:r w:rsidR="00B70C68">
        <w:t xml:space="preserve"> projekt</w:t>
      </w:r>
      <w:r w:rsidR="003A7ED7">
        <w:t>u onkologicznego</w:t>
      </w:r>
      <w:r w:rsidR="00863E01">
        <w:t xml:space="preserve">. Niewielki spadek jest na przychodach finansowych. Wzrosły nieznacznie koszty finansowe, natomiast pozostałe koszty kształtują się na podobnym poziomie. </w:t>
      </w:r>
      <w:r w:rsidR="00AC7B07">
        <w:t>Spadek odnotowuje się na usługach obcych</w:t>
      </w:r>
      <w:r w:rsidR="008A06DE">
        <w:t xml:space="preserve">. Niewielki spadek odnotowany jest na wynagrodzeniach. </w:t>
      </w:r>
      <w:r w:rsidR="002D119D">
        <w:t>Zobowiązania</w:t>
      </w:r>
      <w:r w:rsidR="002D119D" w:rsidRPr="002D119D">
        <w:t xml:space="preserve"> </w:t>
      </w:r>
      <w:r w:rsidR="002D119D">
        <w:t>łącznie na koniec lipca kształtują się na poziomie 52.379.839,47 zł.  W stosunku do poprzed</w:t>
      </w:r>
      <w:r w:rsidR="003A7ED7">
        <w:t xml:space="preserve">niego miesiąca  odnotowuje się </w:t>
      </w:r>
      <w:r w:rsidR="002D119D">
        <w:t xml:space="preserve">spadek </w:t>
      </w:r>
      <w:r w:rsidR="003A7ED7">
        <w:t xml:space="preserve">zobowiązań </w:t>
      </w:r>
      <w:r w:rsidR="002D119D">
        <w:t xml:space="preserve">o kwotę 166.958,77 zł. Spadek dotyczy zarówno jeśli chodzi o </w:t>
      </w:r>
      <w:r w:rsidR="001370B3">
        <w:t xml:space="preserve">zobowiązania wobec pracowników jak i </w:t>
      </w:r>
      <w:r w:rsidR="002D119D">
        <w:t>zobowiązania publicznoprawne</w:t>
      </w:r>
      <w:r w:rsidR="00983B13">
        <w:t xml:space="preserve">. </w:t>
      </w:r>
      <w:r w:rsidR="001370B3">
        <w:t xml:space="preserve">                        </w:t>
      </w:r>
      <w:r w:rsidR="00983B13">
        <w:lastRenderedPageBreak/>
        <w:t xml:space="preserve">W miesiącu sierpniu </w:t>
      </w:r>
      <w:r w:rsidR="005F0EB3">
        <w:t>podpisane zostały porozumienia z ZUS w sprawie odroczenia płatności składek dotyczących d</w:t>
      </w:r>
      <w:r w:rsidR="001370B3">
        <w:t xml:space="preserve">eklaracji za okres październik - </w:t>
      </w:r>
      <w:r w:rsidR="005F0EB3">
        <w:t xml:space="preserve">grudzień 2015r. </w:t>
      </w:r>
      <w:r w:rsidR="001370B3">
        <w:t xml:space="preserve">oraz </w:t>
      </w:r>
      <w:r w:rsidR="005F0EB3">
        <w:t xml:space="preserve">styczeń </w:t>
      </w:r>
      <w:r w:rsidR="001370B3">
        <w:t xml:space="preserve">- luty </w:t>
      </w:r>
      <w:r w:rsidR="005F0EB3">
        <w:t xml:space="preserve">2016r. </w:t>
      </w:r>
      <w:r w:rsidR="001370B3">
        <w:t xml:space="preserve">Zawartych zostało 5 układów ratalnych dotyczących rozłożenia spłaty zobowiązań </w:t>
      </w:r>
      <w:r w:rsidR="007C1B0F">
        <w:t xml:space="preserve">             </w:t>
      </w:r>
      <w:r w:rsidR="001370B3">
        <w:t xml:space="preserve">w łącznej kwocie </w:t>
      </w:r>
      <w:r w:rsidR="002B7CFE">
        <w:t>1.626</w:t>
      </w:r>
      <w:r w:rsidR="00892B98">
        <w:t xml:space="preserve">.731,10 zł na 60 </w:t>
      </w:r>
      <w:r w:rsidR="001370B3">
        <w:t>rat.</w:t>
      </w:r>
      <w:r w:rsidR="00892B98">
        <w:t xml:space="preserve"> W dalszej kolejności </w:t>
      </w:r>
      <w:r w:rsidR="00892B98" w:rsidRPr="00892B98">
        <w:t>Pani</w:t>
      </w:r>
      <w:r w:rsidR="00892B98">
        <w:rPr>
          <w:b/>
        </w:rPr>
        <w:t xml:space="preserve"> </w:t>
      </w:r>
      <w:r w:rsidR="00892B98" w:rsidRPr="00B36B4D">
        <w:rPr>
          <w:b/>
        </w:rPr>
        <w:t>Magdalena Kral – Kowalczyk</w:t>
      </w:r>
      <w:r w:rsidR="00892B98">
        <w:t xml:space="preserve"> odpowiadając na pytanie</w:t>
      </w:r>
      <w:r w:rsidR="00892B98" w:rsidRPr="003A7ED7">
        <w:t xml:space="preserve"> </w:t>
      </w:r>
      <w:r w:rsidR="00892B98">
        <w:t>Starosty</w:t>
      </w:r>
      <w:r w:rsidR="00CD366E">
        <w:t xml:space="preserve"> </w:t>
      </w:r>
      <w:r w:rsidR="00CA730F">
        <w:rPr>
          <w:b/>
        </w:rPr>
        <w:t>Krzysztof</w:t>
      </w:r>
      <w:r w:rsidR="00892B98">
        <w:rPr>
          <w:b/>
        </w:rPr>
        <w:t>a</w:t>
      </w:r>
      <w:r w:rsidR="00CA730F">
        <w:rPr>
          <w:b/>
        </w:rPr>
        <w:t xml:space="preserve"> Wron</w:t>
      </w:r>
      <w:r w:rsidR="00892B98">
        <w:rPr>
          <w:b/>
        </w:rPr>
        <w:t xml:space="preserve">y </w:t>
      </w:r>
      <w:r w:rsidR="00CA730F">
        <w:t xml:space="preserve">czy środki za </w:t>
      </w:r>
      <w:proofErr w:type="spellStart"/>
      <w:r w:rsidR="00CA730F">
        <w:t>nadwykonania</w:t>
      </w:r>
      <w:proofErr w:type="spellEnd"/>
      <w:r w:rsidR="00CA730F">
        <w:t xml:space="preserve"> </w:t>
      </w:r>
      <w:r w:rsidR="009528E7">
        <w:t xml:space="preserve">pozwolą </w:t>
      </w:r>
      <w:r w:rsidR="00892B98">
        <w:t xml:space="preserve">zbliżyć do zera </w:t>
      </w:r>
      <w:r w:rsidR="009528E7">
        <w:t xml:space="preserve">wynik finansowy </w:t>
      </w:r>
      <w:r w:rsidR="00892B98">
        <w:t xml:space="preserve">Szpitala </w:t>
      </w:r>
      <w:r w:rsidR="009528E7">
        <w:t>w perspektywie bieżącego roku</w:t>
      </w:r>
      <w:r w:rsidR="00892B98">
        <w:t>, oznajmiła, że jeżeli</w:t>
      </w:r>
      <w:r w:rsidR="006E6770">
        <w:t xml:space="preserve"> założyć, że </w:t>
      </w:r>
      <w:r w:rsidR="00892B98">
        <w:t xml:space="preserve">utrzymany </w:t>
      </w:r>
      <w:r w:rsidR="006E6770">
        <w:t xml:space="preserve">zostanie </w:t>
      </w:r>
      <w:r w:rsidR="00892B98">
        <w:t>zysk na poziomie lipca</w:t>
      </w:r>
      <w:r w:rsidR="006E6770">
        <w:t xml:space="preserve"> (przychody  i koszty będą zrównoważone) to </w:t>
      </w:r>
      <w:r w:rsidR="007C1B0F">
        <w:t>jest taka możliwość</w:t>
      </w:r>
      <w:r w:rsidR="006E6770">
        <w:t xml:space="preserve">  </w:t>
      </w:r>
    </w:p>
    <w:p w:rsidR="007C1B0F" w:rsidRPr="00E14A4F" w:rsidRDefault="006E6770" w:rsidP="000C4D1E">
      <w:pPr>
        <w:jc w:val="both"/>
      </w:pPr>
      <w:r>
        <w:t xml:space="preserve">W uzupełnieniu wypowiedzi przedmówczyni p.o. Zastępca Dyrektora ds. Lecznictwa </w:t>
      </w:r>
      <w:r>
        <w:rPr>
          <w:b/>
        </w:rPr>
        <w:t xml:space="preserve">Sławomir Milka </w:t>
      </w:r>
      <w:r w:rsidRPr="006E6770">
        <w:t>dodał, że</w:t>
      </w:r>
      <w:r>
        <w:rPr>
          <w:b/>
        </w:rPr>
        <w:t xml:space="preserve"> </w:t>
      </w:r>
      <w:r w:rsidRPr="006E6770">
        <w:t>na pewno</w:t>
      </w:r>
      <w:r>
        <w:t xml:space="preserve"> na plus </w:t>
      </w:r>
      <w:r w:rsidRPr="006E6770">
        <w:t>jest to, ż Szpital</w:t>
      </w:r>
      <w:r>
        <w:rPr>
          <w:b/>
        </w:rPr>
        <w:t xml:space="preserve"> </w:t>
      </w:r>
      <w:r w:rsidRPr="006E6770">
        <w:t>ma zapłacone za procedury ratujące życie (</w:t>
      </w:r>
      <w:r>
        <w:t>ok. 700 tys. zł</w:t>
      </w:r>
      <w:r w:rsidR="00504EDB">
        <w:t xml:space="preserve"> w miesiącu lipcu</w:t>
      </w:r>
      <w:r>
        <w:t>)</w:t>
      </w:r>
      <w:r w:rsidR="00855CDF">
        <w:t xml:space="preserve"> i można s</w:t>
      </w:r>
      <w:r w:rsidR="00504EDB">
        <w:t>ą</w:t>
      </w:r>
      <w:r w:rsidR="00855CDF">
        <w:t>dzić, iż w kolejnych miesiącach utrzymany zostanie poziom tych usług.</w:t>
      </w:r>
      <w:r w:rsidR="00CF6D81">
        <w:t xml:space="preserve"> Jest też informacja, że </w:t>
      </w:r>
      <w:r w:rsidR="004F7DE0">
        <w:t>będzie</w:t>
      </w:r>
      <w:r w:rsidR="00CF6D81">
        <w:t xml:space="preserve"> </w:t>
      </w:r>
      <w:r w:rsidR="004F7DE0">
        <w:t xml:space="preserve">„zielone światło” </w:t>
      </w:r>
      <w:r w:rsidR="007C1B0F">
        <w:t xml:space="preserve">dla endoprotez, czyli </w:t>
      </w:r>
      <w:r w:rsidR="007C1B0F">
        <w:rPr>
          <w:rStyle w:val="st"/>
        </w:rPr>
        <w:t xml:space="preserve">świadczenia </w:t>
      </w:r>
      <w:proofErr w:type="spellStart"/>
      <w:r w:rsidR="007C1B0F">
        <w:rPr>
          <w:rStyle w:val="st"/>
        </w:rPr>
        <w:t>ponadlimitowe</w:t>
      </w:r>
      <w:proofErr w:type="spellEnd"/>
      <w:r w:rsidR="007C1B0F">
        <w:rPr>
          <w:rStyle w:val="st"/>
        </w:rPr>
        <w:t xml:space="preserve"> z tego zakresu będą </w:t>
      </w:r>
      <w:r w:rsidR="007C1B0F" w:rsidRPr="007C1B0F">
        <w:rPr>
          <w:rStyle w:val="Uwydatnienie"/>
          <w:b w:val="0"/>
        </w:rPr>
        <w:t>płacone</w:t>
      </w:r>
      <w:r w:rsidR="007C1B0F">
        <w:rPr>
          <w:rStyle w:val="st"/>
        </w:rPr>
        <w:t xml:space="preserve"> przez NFZ. Oczywiście są koszty</w:t>
      </w:r>
      <w:r w:rsidR="007C1B0F" w:rsidRPr="000055E3">
        <w:t xml:space="preserve"> </w:t>
      </w:r>
      <w:r w:rsidR="007C1B0F">
        <w:rPr>
          <w:rStyle w:val="st"/>
        </w:rPr>
        <w:t>wytworzenia</w:t>
      </w:r>
      <w:r w:rsidR="000C4D1E">
        <w:rPr>
          <w:rStyle w:val="st"/>
        </w:rPr>
        <w:t xml:space="preserve"> tych procedur</w:t>
      </w:r>
      <w:r w:rsidR="007C1B0F">
        <w:rPr>
          <w:rStyle w:val="st"/>
        </w:rPr>
        <w:t>, ale jeśli Szpital będzie miał za to zapłacone to automatycznie spadną koszty oddziału b</w:t>
      </w:r>
      <w:r w:rsidR="000C4D1E">
        <w:rPr>
          <w:rStyle w:val="st"/>
        </w:rPr>
        <w:t>o kontrakt będzie</w:t>
      </w:r>
      <w:r w:rsidR="007C1B0F">
        <w:rPr>
          <w:rStyle w:val="st"/>
        </w:rPr>
        <w:t xml:space="preserve"> większy. Tak więc wydaje się, </w:t>
      </w:r>
      <w:r w:rsidR="000C4D1E">
        <w:rPr>
          <w:rStyle w:val="st"/>
        </w:rPr>
        <w:t xml:space="preserve">    </w:t>
      </w:r>
      <w:r w:rsidR="007C1B0F">
        <w:rPr>
          <w:rStyle w:val="st"/>
        </w:rPr>
        <w:t xml:space="preserve">że jest szansa na </w:t>
      </w:r>
      <w:r w:rsidR="007C1B0F">
        <w:t xml:space="preserve">zbilansowanie wyniku finansowego. </w:t>
      </w:r>
      <w:r w:rsidR="000C4D1E">
        <w:t>O</w:t>
      </w:r>
      <w:r w:rsidR="007C1B0F">
        <w:t xml:space="preserve">dnosząc się do spostrzeżenia Wicestarosty </w:t>
      </w:r>
      <w:r w:rsidR="007C1B0F" w:rsidRPr="00C440D8">
        <w:rPr>
          <w:b/>
        </w:rPr>
        <w:t>Bogusław</w:t>
      </w:r>
      <w:r w:rsidR="007C1B0F">
        <w:rPr>
          <w:b/>
        </w:rPr>
        <w:t>a</w:t>
      </w:r>
      <w:r w:rsidR="007C1B0F" w:rsidRPr="00C440D8">
        <w:rPr>
          <w:b/>
        </w:rPr>
        <w:t xml:space="preserve"> Piotrowski</w:t>
      </w:r>
      <w:r w:rsidR="007C1B0F">
        <w:rPr>
          <w:b/>
        </w:rPr>
        <w:t xml:space="preserve">ego </w:t>
      </w:r>
      <w:r w:rsidR="007C1B0F">
        <w:t xml:space="preserve">potwierdził, </w:t>
      </w:r>
      <w:r w:rsidR="000C4D1E">
        <w:t xml:space="preserve"> </w:t>
      </w:r>
      <w:r w:rsidR="007C1B0F">
        <w:t xml:space="preserve">że poziom realizacji  świadczeń przez Szpital jest dzisiaj optymalny, a jeszcze dodatkowo dyrekcja zamierza zwiększać i </w:t>
      </w:r>
      <w:r w:rsidR="000C4D1E">
        <w:t xml:space="preserve">                      </w:t>
      </w:r>
      <w:r w:rsidR="007C1B0F">
        <w:t>poszukiwać nowych możliwości w tym zakresie.</w:t>
      </w:r>
      <w:r w:rsidR="000C4D1E">
        <w:t xml:space="preserve"> </w:t>
      </w:r>
      <w:r w:rsidR="007C1B0F">
        <w:t xml:space="preserve">Odpowiadając na pytanie Członka Zarządu </w:t>
      </w:r>
      <w:r w:rsidR="007C1B0F" w:rsidRPr="00C7311D">
        <w:rPr>
          <w:b/>
        </w:rPr>
        <w:t>Mar</w:t>
      </w:r>
      <w:r w:rsidR="007C1B0F">
        <w:rPr>
          <w:b/>
        </w:rPr>
        <w:t>ii</w:t>
      </w:r>
      <w:r w:rsidR="007C1B0F" w:rsidRPr="00C7311D">
        <w:rPr>
          <w:b/>
        </w:rPr>
        <w:t xml:space="preserve"> </w:t>
      </w:r>
      <w:proofErr w:type="spellStart"/>
      <w:r w:rsidR="007C1B0F" w:rsidRPr="00C7311D">
        <w:rPr>
          <w:b/>
        </w:rPr>
        <w:t>Milejsk</w:t>
      </w:r>
      <w:r w:rsidR="007C1B0F">
        <w:rPr>
          <w:b/>
        </w:rPr>
        <w:t>ej</w:t>
      </w:r>
      <w:proofErr w:type="spellEnd"/>
      <w:r w:rsidR="007C1B0F">
        <w:t xml:space="preserve"> o sytuację jeśli chodzi o zabiegi na zaćmę  -  ilość wykonanych  zabiegów, oznajmił, że </w:t>
      </w:r>
      <w:r w:rsidR="007C1B0F" w:rsidRPr="00E14A4F">
        <w:t>teraz był zastój, co związane było z przesunięciami kadrowymi i awarią starego mikroskopu. Naprawa mikroskopu kosztowałaby 32 tys. zł. Tak</w:t>
      </w:r>
      <w:r w:rsidR="007C1B0F">
        <w:t>ą</w:t>
      </w:r>
      <w:r w:rsidR="007C1B0F" w:rsidRPr="00E14A4F">
        <w:t xml:space="preserve"> duża sumę nie warto było inwestować w stary sprzęt, dlatego zdecydowano o zakupie nowego mikroskopu operacyjnego bez którego nie</w:t>
      </w:r>
      <w:r w:rsidR="007C1B0F">
        <w:t xml:space="preserve"> d</w:t>
      </w:r>
      <w:r w:rsidR="007C1B0F" w:rsidRPr="00E14A4F">
        <w:t>a się robić zabiegów. Aktualnie trwa proced</w:t>
      </w:r>
      <w:r w:rsidR="007C1B0F">
        <w:t>ura przetargowa na jego zakup.</w:t>
      </w:r>
      <w:r w:rsidR="007C1B0F" w:rsidRPr="00E14A4F">
        <w:t xml:space="preserve"> Szpital tymczasowo korzysta z pożyczonego mikroskopu.</w:t>
      </w:r>
      <w:r w:rsidR="007C1B0F">
        <w:t xml:space="preserve"> Na ten moment  wykonanie na okulistyce wynosi 78%  jeśli chodzi o hospitalizację i 81%  zabiegi zaćmy i trzeba te </w:t>
      </w:r>
      <w:proofErr w:type="spellStart"/>
      <w:r w:rsidR="007C1B0F">
        <w:t>niedowykonania</w:t>
      </w:r>
      <w:proofErr w:type="spellEnd"/>
      <w:r w:rsidR="000C4D1E">
        <w:t xml:space="preserve"> nadgonić</w:t>
      </w:r>
      <w:r w:rsidR="007C1B0F">
        <w:t>.</w:t>
      </w:r>
      <w:r w:rsidR="000C4D1E">
        <w:t xml:space="preserve"> </w:t>
      </w:r>
      <w:r w:rsidR="007C1B0F">
        <w:t>Robione jest wszystko aby pozyskać dodatkowego operatora</w:t>
      </w:r>
      <w:r w:rsidR="000C4D1E">
        <w:t xml:space="preserve"> </w:t>
      </w:r>
      <w:r w:rsidR="007C1B0F">
        <w:t>bo jest też duże zapotrzebowanie na zabi</w:t>
      </w:r>
      <w:r w:rsidR="000C4D1E">
        <w:t xml:space="preserve">egi zaćmy ze strony pacjentów. </w:t>
      </w:r>
      <w:r w:rsidR="007C1B0F">
        <w:t xml:space="preserve"> Zapewnił, że jeżeli  jednak nie udałoby się wykonać kontraktu  z tego zakresu to całościo</w:t>
      </w:r>
      <w:r w:rsidR="000C4D1E">
        <w:t xml:space="preserve">wo Szpital nie straci ponieważ </w:t>
      </w:r>
      <w:r w:rsidR="007C1B0F">
        <w:t>po</w:t>
      </w:r>
      <w:r w:rsidR="000C4D1E">
        <w:t xml:space="preserve"> zakończeniu </w:t>
      </w:r>
      <w:r w:rsidR="007C1B0F">
        <w:t xml:space="preserve"> </w:t>
      </w:r>
      <w:r w:rsidR="000C4D1E">
        <w:t>kwartału</w:t>
      </w:r>
      <w:r w:rsidR="007C1B0F">
        <w:t xml:space="preserve"> jest możliwość przesunięcia tych środków na inne zakresy świadczeń. </w:t>
      </w:r>
    </w:p>
    <w:p w:rsidR="007C1B0F" w:rsidRPr="00836C54" w:rsidRDefault="007C1B0F" w:rsidP="007C1B0F">
      <w:pPr>
        <w:jc w:val="both"/>
        <w:rPr>
          <w:b/>
          <w:u w:val="single"/>
        </w:rPr>
      </w:pPr>
      <w:r w:rsidRPr="00836C54">
        <w:rPr>
          <w:b/>
          <w:u w:val="single"/>
        </w:rPr>
        <w:t>AD. A 2</w:t>
      </w:r>
    </w:p>
    <w:p w:rsidR="00CF0431" w:rsidRPr="000C4D1E" w:rsidRDefault="007C1B0F" w:rsidP="000C4D1E">
      <w:pPr>
        <w:ind w:firstLine="340"/>
        <w:jc w:val="both"/>
      </w:pPr>
      <w:r w:rsidRPr="00836C54">
        <w:t>Zarząd zapoznał się i przyjął bez uwag przedłożoną przez Skarbnika Powiatu pisemną  informację z działalności finansowej Szpitala Powiatowego i Zakładu Lecznictwa Ambulatoryjnego w Zawierciu za okres  od stycznia do lipca 2016 r.</w:t>
      </w:r>
    </w:p>
    <w:p w:rsidR="00251156" w:rsidRPr="00392931" w:rsidRDefault="00251156" w:rsidP="00251156">
      <w:pPr>
        <w:jc w:val="both"/>
        <w:rPr>
          <w:b/>
          <w:u w:val="single"/>
        </w:rPr>
      </w:pPr>
      <w:r>
        <w:rPr>
          <w:b/>
          <w:u w:val="single"/>
        </w:rPr>
        <w:t>AD. B 1</w:t>
      </w:r>
    </w:p>
    <w:p w:rsidR="00251156" w:rsidRDefault="007B2442" w:rsidP="008B7CBA">
      <w:pPr>
        <w:ind w:firstLine="340"/>
        <w:jc w:val="both"/>
        <w:rPr>
          <w:b/>
          <w:u w:val="single"/>
        </w:rPr>
      </w:pPr>
      <w:r>
        <w:t xml:space="preserve">Starosta </w:t>
      </w:r>
      <w:r>
        <w:rPr>
          <w:b/>
        </w:rPr>
        <w:t xml:space="preserve">Krzysztof Wrona </w:t>
      </w:r>
      <w:r w:rsidRPr="007B2442">
        <w:t xml:space="preserve">wyjaśnił, </w:t>
      </w:r>
      <w:r>
        <w:t>ż</w:t>
      </w:r>
      <w:r w:rsidRPr="007B2442">
        <w:t>e</w:t>
      </w:r>
      <w:r>
        <w:rPr>
          <w:b/>
        </w:rPr>
        <w:t xml:space="preserve"> </w:t>
      </w:r>
      <w:r w:rsidRPr="007B2442">
        <w:t>zmiana do</w:t>
      </w:r>
      <w:r>
        <w:rPr>
          <w:b/>
        </w:rPr>
        <w:t xml:space="preserve"> </w:t>
      </w:r>
      <w:r>
        <w:t xml:space="preserve">Statutu Zespołu Obsługi Ekonomiczno-Administracyjnej Szkół i Placówek Oświatowo-Wychowawczych w Zawierciu polega na </w:t>
      </w:r>
      <w:r w:rsidR="00BA5F4E">
        <w:t xml:space="preserve">wykreśleniu zapisu  </w:t>
      </w:r>
      <w:r>
        <w:t>„w szczególności” użytego w paragrafie 4 Statutu</w:t>
      </w:r>
      <w:r w:rsidR="008B7CBA">
        <w:t xml:space="preserve">, w którym </w:t>
      </w:r>
      <w:r>
        <w:t xml:space="preserve"> </w:t>
      </w:r>
      <w:r w:rsidR="008B7CBA">
        <w:t>określony został</w:t>
      </w:r>
      <w:r>
        <w:t xml:space="preserve"> katalog zadań realizowanych przez jednostkę. Zmiana wynika ze stanowiska Wydziału Nadzoru Prawnego </w:t>
      </w:r>
      <w:r w:rsidR="00E248F5" w:rsidRPr="008B7CBA">
        <w:t xml:space="preserve">Śląskiego </w:t>
      </w:r>
      <w:r w:rsidR="008B7CBA" w:rsidRPr="008B7CBA">
        <w:t>Urzędu</w:t>
      </w:r>
      <w:r w:rsidR="0011280F">
        <w:t xml:space="preserve"> Wojewódzkiego. </w:t>
      </w:r>
      <w:r w:rsidR="008B7CBA">
        <w:t>Przedstawiony w tej sprawie projekt uchwały stanowi p</w:t>
      </w:r>
      <w:r w:rsidR="008B7CBA" w:rsidRPr="008B7CBA">
        <w:t>onadto</w:t>
      </w:r>
      <w:r w:rsidR="008B7CBA">
        <w:t xml:space="preserve"> o utracie mocy uchwały </w:t>
      </w:r>
      <w:r w:rsidR="00BA5F4E">
        <w:t xml:space="preserve">dotyczącej </w:t>
      </w:r>
      <w:r w:rsidR="002820E1">
        <w:t>przyjęcia</w:t>
      </w:r>
      <w:r w:rsidR="008B7CBA">
        <w:t xml:space="preserve"> </w:t>
      </w:r>
      <w:r w:rsidR="002820E1">
        <w:t>jednolitego tekstu Statutu</w:t>
      </w:r>
      <w:r w:rsidR="00F369DE">
        <w:t xml:space="preserve"> </w:t>
      </w:r>
      <w:r w:rsidR="00BA5F4E">
        <w:t xml:space="preserve">ww. jednostki </w:t>
      </w:r>
      <w:r w:rsidR="00F369DE">
        <w:t xml:space="preserve">z uwagi na fakt, że </w:t>
      </w:r>
      <w:r w:rsidR="00BA5F4E">
        <w:t xml:space="preserve">dokument ten </w:t>
      </w:r>
      <w:r w:rsidR="002820E1">
        <w:t>nie jest aktem prawa miejscowego</w:t>
      </w:r>
      <w:r w:rsidR="00DF1DA0">
        <w:t xml:space="preserve"> i uchwała w tej sprawie nie powinna być podjęta. </w:t>
      </w:r>
      <w:r w:rsidR="002820E1">
        <w:t xml:space="preserve"> </w:t>
      </w:r>
    </w:p>
    <w:p w:rsidR="00F369DE" w:rsidRPr="00F369DE" w:rsidRDefault="00F369DE" w:rsidP="00251156">
      <w:pPr>
        <w:jc w:val="both"/>
      </w:pPr>
      <w:r w:rsidRPr="00F369DE">
        <w:t xml:space="preserve">Zarząd </w:t>
      </w:r>
      <w:r>
        <w:t>jednogłośnie, czyli przy 5 głosach „za” pozytywnie zaopiniowała projekt</w:t>
      </w:r>
      <w:r w:rsidRPr="00BE11DF">
        <w:t xml:space="preserve"> uchwały Rady </w:t>
      </w:r>
      <w:r>
        <w:t>Powiaty Zawierciańskiego z dnia 25 sierpnia 2016 roku w sprawie zmiany Uchwały Nr X/69/99 z dnia 26 sierpnia 1999 roku w sprawie uchwalenia Statutu Zespołu Obsługi Ekonomiczno-Administracyjnej Szkół i Placówek Oświatowo-Wychowawczych w Zawierciu.</w:t>
      </w:r>
    </w:p>
    <w:p w:rsidR="00BD2B51" w:rsidRDefault="00251156" w:rsidP="00A3017F">
      <w:pPr>
        <w:jc w:val="both"/>
        <w:rPr>
          <w:b/>
          <w:u w:val="single"/>
        </w:rPr>
      </w:pPr>
      <w:r>
        <w:rPr>
          <w:b/>
          <w:u w:val="single"/>
        </w:rPr>
        <w:t>AD. B 2</w:t>
      </w:r>
    </w:p>
    <w:p w:rsidR="00CF0431" w:rsidRDefault="00532A7C" w:rsidP="00CF0431">
      <w:pPr>
        <w:ind w:firstLine="340"/>
        <w:jc w:val="both"/>
      </w:pPr>
      <w:r>
        <w:t xml:space="preserve">Starosta </w:t>
      </w:r>
      <w:r>
        <w:rPr>
          <w:b/>
        </w:rPr>
        <w:t xml:space="preserve">Krzysztof Wrona </w:t>
      </w:r>
      <w:r w:rsidRPr="00B47502">
        <w:t>przypomniał, że w związku</w:t>
      </w:r>
      <w:r w:rsidRPr="00B47502">
        <w:rPr>
          <w:b/>
        </w:rPr>
        <w:t xml:space="preserve"> </w:t>
      </w:r>
      <w:r w:rsidR="00083247" w:rsidRPr="00083247">
        <w:t>z wyłączeniem</w:t>
      </w:r>
      <w:r w:rsidR="00083247">
        <w:rPr>
          <w:b/>
        </w:rPr>
        <w:t xml:space="preserve"> </w:t>
      </w:r>
      <w:r w:rsidR="00083247" w:rsidRPr="00083247">
        <w:t xml:space="preserve">z dniem </w:t>
      </w:r>
      <w:r w:rsidR="00CF0431">
        <w:t xml:space="preserve">                            </w:t>
      </w:r>
      <w:r w:rsidR="00083247" w:rsidRPr="00083247">
        <w:t>31 sierpnia</w:t>
      </w:r>
      <w:r w:rsidR="00083247">
        <w:rPr>
          <w:b/>
        </w:rPr>
        <w:t xml:space="preserve"> </w:t>
      </w:r>
      <w:r w:rsidR="00083247" w:rsidRPr="00B47502">
        <w:t>Liceum Ogólnokształcące</w:t>
      </w:r>
      <w:r w:rsidR="00083247">
        <w:t>go</w:t>
      </w:r>
      <w:r w:rsidR="00083247" w:rsidRPr="00B47502">
        <w:t xml:space="preserve"> dla Dorosłych</w:t>
      </w:r>
      <w:r w:rsidR="00083247" w:rsidRPr="00083247">
        <w:t xml:space="preserve"> </w:t>
      </w:r>
      <w:r w:rsidR="00083247">
        <w:t>z Zespołu Szkół Rolnicze Centrum Kształcenia Ustawicznego w Żarnowcu</w:t>
      </w:r>
      <w:r w:rsidR="00083247" w:rsidRPr="00083247">
        <w:t xml:space="preserve"> </w:t>
      </w:r>
      <w:r w:rsidR="00083247" w:rsidRPr="00B47502">
        <w:t xml:space="preserve">staje się </w:t>
      </w:r>
      <w:r w:rsidR="00083247">
        <w:t xml:space="preserve">ono </w:t>
      </w:r>
      <w:r w:rsidR="00083247" w:rsidRPr="00B47502">
        <w:t>odrębną jednostką</w:t>
      </w:r>
      <w:r w:rsidR="00E87282">
        <w:t xml:space="preserve"> i zachodzi </w:t>
      </w:r>
      <w:r w:rsidR="00E87282">
        <w:lastRenderedPageBreak/>
        <w:t>konieczność powołania dyrektora szkoły.</w:t>
      </w:r>
      <w:r w:rsidR="00083247">
        <w:t xml:space="preserve"> </w:t>
      </w:r>
      <w:r w:rsidR="0011280F">
        <w:t xml:space="preserve">Stosownie do </w:t>
      </w:r>
      <w:r w:rsidR="00E87282">
        <w:t xml:space="preserve">stanowiska Zarządu podjętego na jednym z ostatnich posiedzeń </w:t>
      </w:r>
      <w:r w:rsidR="00E87282" w:rsidRPr="00E87282">
        <w:t xml:space="preserve">przygotowany został projekt uchwały  o  </w:t>
      </w:r>
      <w:r w:rsidR="00E87282" w:rsidRPr="00E87282">
        <w:rPr>
          <w:iCs/>
        </w:rPr>
        <w:t>powierzeniu pełnienia obowiązków</w:t>
      </w:r>
      <w:r w:rsidR="00E87282" w:rsidRPr="00E87282">
        <w:t xml:space="preserve"> na tym stanowisku. Proponuje się  powierzyć obowiązki dyrektora Liceum Ogólnokształcące dla Dorosłych w Żarnowcu Panu Józefowi </w:t>
      </w:r>
      <w:r w:rsidR="00E87282" w:rsidRPr="00B47502">
        <w:t>Talikowi</w:t>
      </w:r>
      <w:r w:rsidR="00E87282">
        <w:t xml:space="preserve">, który </w:t>
      </w:r>
      <w:r w:rsidR="00CF0431">
        <w:t xml:space="preserve"> jest nauczycielem w tej szkole, a </w:t>
      </w:r>
      <w:r w:rsidR="00E87282">
        <w:t xml:space="preserve">w poprzednich latach pełnił funkcje wicedyrektora ZSRCKU.  Powierzenie obowiązków nastąpiłoby </w:t>
      </w:r>
      <w:r w:rsidR="00E87282" w:rsidRPr="008711D9">
        <w:t>nie dłużej n</w:t>
      </w:r>
      <w:r w:rsidR="00E87282">
        <w:t xml:space="preserve">iż do dnia 30 czerwca </w:t>
      </w:r>
      <w:r w:rsidR="00E87282" w:rsidRPr="008711D9">
        <w:t>2017 roku</w:t>
      </w:r>
      <w:r w:rsidR="00E87282">
        <w:t>. Szkoła j</w:t>
      </w:r>
      <w:r w:rsidR="00AF14AC">
        <w:t>est w trakcie wygaszania. Są to</w:t>
      </w:r>
      <w:r w:rsidR="00E87282">
        <w:t xml:space="preserve"> ostatnie </w:t>
      </w:r>
      <w:r w:rsidR="00AF14AC">
        <w:t xml:space="preserve">dwa semestry funkcjonowania tej szkoły. </w:t>
      </w:r>
      <w:r w:rsidR="00CF0431">
        <w:t xml:space="preserve">                         Od 1 września br. pozostaje jedynie klasa III - nie ma klasy I </w:t>
      </w:r>
      <w:proofErr w:type="spellStart"/>
      <w:r w:rsidR="00CF0431">
        <w:t>i</w:t>
      </w:r>
      <w:proofErr w:type="spellEnd"/>
      <w:r w:rsidR="00CF0431">
        <w:t xml:space="preserve"> II. </w:t>
      </w:r>
    </w:p>
    <w:p w:rsidR="00EE3C49" w:rsidRPr="00CF0431" w:rsidRDefault="00CF0431" w:rsidP="00A3017F">
      <w:pPr>
        <w:jc w:val="both"/>
      </w:pPr>
      <w:r>
        <w:t xml:space="preserve">Zarząd  jednogłośnie, czyli przy 5 głosach „za”, podjął uchwałę w sprawie </w:t>
      </w:r>
      <w:r w:rsidRPr="008348B0">
        <w:t xml:space="preserve">powierzenia pełnienia obowiązków dyrektora Liceum Ogólnokształcącego dla Dorosłych w Żarnowcu. </w:t>
      </w:r>
    </w:p>
    <w:p w:rsidR="00BE286B" w:rsidRPr="00392931" w:rsidRDefault="004E67DF" w:rsidP="00A3017F">
      <w:pPr>
        <w:jc w:val="both"/>
        <w:rPr>
          <w:b/>
          <w:u w:val="single"/>
        </w:rPr>
      </w:pPr>
      <w:r w:rsidRPr="004E67DF">
        <w:rPr>
          <w:b/>
          <w:u w:val="single"/>
        </w:rPr>
        <w:t>AD. B 3</w:t>
      </w:r>
    </w:p>
    <w:p w:rsidR="00D1527C" w:rsidRDefault="00D1527C" w:rsidP="00392931">
      <w:pPr>
        <w:ind w:firstLine="340"/>
        <w:jc w:val="both"/>
      </w:pPr>
      <w:r>
        <w:t xml:space="preserve">Skarbnik Powiatu </w:t>
      </w:r>
      <w:r w:rsidRPr="00774DBC">
        <w:rPr>
          <w:b/>
        </w:rPr>
        <w:t>Halina Mackiewicz</w:t>
      </w:r>
      <w:r w:rsidR="00774DBC">
        <w:rPr>
          <w:b/>
        </w:rPr>
        <w:t xml:space="preserve"> </w:t>
      </w:r>
      <w:r w:rsidR="00774DBC" w:rsidRPr="00774DBC">
        <w:t>zwróciła uwagę, że</w:t>
      </w:r>
      <w:r w:rsidR="00774DBC">
        <w:rPr>
          <w:b/>
        </w:rPr>
        <w:t xml:space="preserve"> </w:t>
      </w:r>
      <w:r w:rsidR="00774DBC">
        <w:t>w</w:t>
      </w:r>
      <w:r w:rsidR="00A02695">
        <w:t xml:space="preserve"> swoim piśmie dyrektor szkoły pisze, że środki z </w:t>
      </w:r>
      <w:r>
        <w:t>realizacji dowozu</w:t>
      </w:r>
      <w:r w:rsidR="00A02695">
        <w:t xml:space="preserve"> uczniów wpływają do budżetu szkoły, czyli </w:t>
      </w:r>
      <w:r w:rsidR="007D4A6A">
        <w:t xml:space="preserve">prawdopodobnie </w:t>
      </w:r>
      <w:r w:rsidR="00A02695">
        <w:t xml:space="preserve">na rachunek dochodów własnych szkoły, z którego można finansować </w:t>
      </w:r>
      <w:r w:rsidR="007D4A6A">
        <w:t>tylko wynagrodzenia bezosobowe.</w:t>
      </w:r>
      <w:r w:rsidR="00743251" w:rsidRPr="00743251">
        <w:t xml:space="preserve"> </w:t>
      </w:r>
      <w:r w:rsidR="00743251">
        <w:t xml:space="preserve">Dochody własne nie mogą być przeznaczane na finansowanie wynagrodzeń osobowych. </w:t>
      </w:r>
      <w:r w:rsidR="007D4A6A">
        <w:t>Należy sprawdzić</w:t>
      </w:r>
      <w:r w:rsidR="00743251">
        <w:t xml:space="preserve"> tą</w:t>
      </w:r>
      <w:r w:rsidR="007D4A6A">
        <w:t xml:space="preserve"> kwestię, gdyż w piśmie</w:t>
      </w:r>
      <w:r w:rsidR="00743251">
        <w:t xml:space="preserve"> nie</w:t>
      </w:r>
      <w:r w:rsidR="007D4A6A">
        <w:t xml:space="preserve"> j</w:t>
      </w:r>
      <w:r w:rsidR="00774DBC">
        <w:t>est</w:t>
      </w:r>
      <w:r w:rsidR="00FD5236">
        <w:t xml:space="preserve"> to</w:t>
      </w:r>
      <w:r w:rsidR="00774DBC">
        <w:t xml:space="preserve"> </w:t>
      </w:r>
      <w:r w:rsidR="00FD5236">
        <w:t>wyjaśnione</w:t>
      </w:r>
      <w:r w:rsidR="00774DBC">
        <w:t xml:space="preserve">. </w:t>
      </w:r>
      <w:r>
        <w:t xml:space="preserve">W tym zakresie być może jest rozbieżność. </w:t>
      </w:r>
      <w:r w:rsidR="007D4A6A">
        <w:t xml:space="preserve">Poza tym  dowóz będzie realizowany w okresie 10 miesięcy a nie przez cały rok. </w:t>
      </w:r>
      <w:r>
        <w:t xml:space="preserve">We wniosku dyrektora szkoły jaki </w:t>
      </w:r>
      <w:r w:rsidR="00774DBC">
        <w:t xml:space="preserve"> </w:t>
      </w:r>
      <w:r>
        <w:t xml:space="preserve">i w opisie w „Karcie sprawy” nie jest też sprecyzowane, czy chodzi o zwiększenie wymiaru zatrudnienia osoby, która już pracuje na część etatu, czy o zatrudnienie nowego pracownika.  </w:t>
      </w:r>
    </w:p>
    <w:p w:rsidR="00CF0431" w:rsidRDefault="00173706" w:rsidP="00A3017F">
      <w:pPr>
        <w:jc w:val="both"/>
      </w:pPr>
      <w:r>
        <w:t xml:space="preserve">Zarząd </w:t>
      </w:r>
      <w:r w:rsidR="007D4A6A">
        <w:t xml:space="preserve">wyraził zgodę na zatrudnienie </w:t>
      </w:r>
      <w:r w:rsidR="00743251">
        <w:t xml:space="preserve">kierowcy </w:t>
      </w:r>
      <w:r w:rsidR="007D4A6A">
        <w:t>warunkowo na okres 1 miesiąca na podstawie umowy zlecenia</w:t>
      </w:r>
      <w:r w:rsidR="00743251">
        <w:t>,</w:t>
      </w:r>
      <w:r w:rsidR="00392931">
        <w:t xml:space="preserve"> gdzie </w:t>
      </w:r>
      <w:r w:rsidR="007D4A6A">
        <w:t xml:space="preserve">wynagrodzenie będzie pokryte ze </w:t>
      </w:r>
      <w:r w:rsidR="00743251">
        <w:t xml:space="preserve">środków zgromadzonych na </w:t>
      </w:r>
      <w:r w:rsidR="007D4A6A">
        <w:t xml:space="preserve"> </w:t>
      </w:r>
      <w:r w:rsidR="00743251">
        <w:t xml:space="preserve">rachunku </w:t>
      </w:r>
      <w:r w:rsidR="007D4A6A">
        <w:t>dochodów własnych szkoły</w:t>
      </w:r>
      <w:r w:rsidR="00743251">
        <w:t>. W tym czasie należy wyjaśnić wątpliwości</w:t>
      </w:r>
      <w:r>
        <w:t xml:space="preserve"> </w:t>
      </w:r>
      <w:r w:rsidR="00135D18">
        <w:t xml:space="preserve">dotyczące </w:t>
      </w:r>
      <w:r w:rsidR="00D1527C">
        <w:t xml:space="preserve">  </w:t>
      </w:r>
      <w:r w:rsidR="00385D9A">
        <w:t xml:space="preserve"> </w:t>
      </w:r>
      <w:r w:rsidR="00FD5236">
        <w:t xml:space="preserve">zabezpieczenia środków na pokrycie </w:t>
      </w:r>
      <w:r w:rsidR="00385D9A">
        <w:t>kosztów wynagrodzenia</w:t>
      </w:r>
      <w:r w:rsidR="00135D18">
        <w:t xml:space="preserve"> </w:t>
      </w:r>
      <w:r w:rsidR="00FD5236">
        <w:t>w przypadku zatrudnienia</w:t>
      </w:r>
      <w:r w:rsidR="00B017DE">
        <w:t xml:space="preserve"> kierowcy</w:t>
      </w:r>
      <w:r w:rsidR="00FD5236">
        <w:t xml:space="preserve"> na podstawie umowy o pracę </w:t>
      </w:r>
      <w:r w:rsidR="00385D9A">
        <w:t xml:space="preserve"> </w:t>
      </w:r>
      <w:r w:rsidR="00743251">
        <w:t>i przedstawić sprawę na kolejne posiedzenie Zarządu</w:t>
      </w:r>
      <w:r w:rsidR="00D1527C">
        <w:t>.</w:t>
      </w:r>
      <w:r w:rsidR="00743251">
        <w:t xml:space="preserve"> </w:t>
      </w:r>
    </w:p>
    <w:p w:rsidR="00CF0431" w:rsidRPr="00C703FD" w:rsidRDefault="00CF0431" w:rsidP="00CF0431">
      <w:pPr>
        <w:jc w:val="both"/>
        <w:rPr>
          <w:b/>
          <w:u w:val="single"/>
        </w:rPr>
      </w:pPr>
      <w:r>
        <w:rPr>
          <w:b/>
          <w:u w:val="single"/>
        </w:rPr>
        <w:t>AD. C 1</w:t>
      </w:r>
    </w:p>
    <w:p w:rsidR="00ED79CC" w:rsidRDefault="00330AF4" w:rsidP="00B33838">
      <w:pPr>
        <w:ind w:firstLine="340"/>
        <w:jc w:val="both"/>
        <w:rPr>
          <w:b/>
          <w:u w:val="single"/>
        </w:rPr>
      </w:pPr>
      <w:r>
        <w:rPr>
          <w:rFonts w:cs="Tahoma"/>
        </w:rPr>
        <w:t xml:space="preserve">Członek Zarządu </w:t>
      </w:r>
      <w:r w:rsidRPr="00D313F2">
        <w:rPr>
          <w:rFonts w:cs="Tahoma"/>
          <w:b/>
        </w:rPr>
        <w:t>Cezary Barczyk</w:t>
      </w:r>
      <w:r>
        <w:rPr>
          <w:rFonts w:cs="Tahoma"/>
          <w:b/>
        </w:rPr>
        <w:t xml:space="preserve"> </w:t>
      </w:r>
      <w:r w:rsidRPr="00330AF4">
        <w:rPr>
          <w:rFonts w:cs="Tahoma"/>
        </w:rPr>
        <w:t>przypomniał, że na</w:t>
      </w:r>
      <w:r>
        <w:rPr>
          <w:rFonts w:cs="Tahoma"/>
          <w:b/>
        </w:rPr>
        <w:t xml:space="preserve"> </w:t>
      </w:r>
      <w:r>
        <w:t>jedn</w:t>
      </w:r>
      <w:r w:rsidR="00B33838">
        <w:t>ym z ostatnich posiedzeń Zarząd</w:t>
      </w:r>
      <w:r w:rsidRPr="006A4726">
        <w:t xml:space="preserve"> </w:t>
      </w:r>
      <w:r w:rsidR="00B33838">
        <w:t>podjął decyzję</w:t>
      </w:r>
      <w:r>
        <w:t xml:space="preserve"> o przyznaniu dotacji dla </w:t>
      </w:r>
      <w:r w:rsidRPr="008348B0">
        <w:t xml:space="preserve">Stowarzyszenia Skauting Jurajski </w:t>
      </w:r>
      <w:r>
        <w:t xml:space="preserve">na dofinansowanie w trybie pozakonkursowym </w:t>
      </w:r>
      <w:r w:rsidR="00B33838">
        <w:t xml:space="preserve">realizacji </w:t>
      </w:r>
      <w:r>
        <w:t>zadania publicznego pn.</w:t>
      </w:r>
      <w:r w:rsidRPr="008348B0">
        <w:t>„</w:t>
      </w:r>
      <w:r>
        <w:t xml:space="preserve"> </w:t>
      </w:r>
      <w:r w:rsidRPr="008348B0">
        <w:t>Gdybym miał gitarę…”.</w:t>
      </w:r>
      <w:r>
        <w:t xml:space="preserve"> Proponowana kwota dotacji była niższa od wnioskowanej </w:t>
      </w:r>
      <w:r w:rsidR="00B33838">
        <w:t xml:space="preserve"> w związku z czym, zgodnie z obowiązującymi procedurami Stowarzyszenie złożyło aktualizację oferty </w:t>
      </w:r>
      <w:r w:rsidR="00B33838" w:rsidRPr="006D008C">
        <w:rPr>
          <w:color w:val="000000"/>
        </w:rPr>
        <w:t>stosownie do przyznanej kwoty</w:t>
      </w:r>
      <w:r w:rsidR="00B33838">
        <w:rPr>
          <w:color w:val="000000"/>
        </w:rPr>
        <w:t xml:space="preserve">. </w:t>
      </w:r>
      <w:r>
        <w:t xml:space="preserve"> </w:t>
      </w:r>
    </w:p>
    <w:p w:rsidR="00B33838" w:rsidRPr="00B33838" w:rsidRDefault="00B33838" w:rsidP="00633A40">
      <w:pPr>
        <w:jc w:val="both"/>
      </w:pPr>
      <w:r>
        <w:t xml:space="preserve">Zarząd jednogłośnie, czyli przy 5 głosach „za”, podjął uchwałę </w:t>
      </w:r>
      <w:r w:rsidRPr="008348B0">
        <w:t xml:space="preserve">w sprawie przyznania dotacji dla Stowarzyszenia Skauting Jurajski na realizację zadania „Gdybym miał gitarę…”. </w:t>
      </w:r>
    </w:p>
    <w:p w:rsidR="00633A40" w:rsidRPr="00633A40" w:rsidRDefault="00CF0431" w:rsidP="00633A40">
      <w:pPr>
        <w:jc w:val="both"/>
        <w:rPr>
          <w:b/>
          <w:u w:val="single"/>
        </w:rPr>
      </w:pPr>
      <w:r>
        <w:rPr>
          <w:b/>
          <w:u w:val="single"/>
        </w:rPr>
        <w:t>AD. D 1</w:t>
      </w:r>
    </w:p>
    <w:p w:rsidR="00633A40" w:rsidRDefault="00633A40" w:rsidP="00633A40">
      <w:pPr>
        <w:ind w:firstLine="340"/>
        <w:jc w:val="both"/>
      </w:pPr>
      <w:r w:rsidRPr="00C703FD">
        <w:t xml:space="preserve">Skarbnik Powiatu </w:t>
      </w:r>
      <w:r w:rsidRPr="00C703FD">
        <w:rPr>
          <w:b/>
        </w:rPr>
        <w:t>Halina Mackiewicz</w:t>
      </w:r>
      <w:r>
        <w:t xml:space="preserve"> wyjaśniła, że zmiana w</w:t>
      </w:r>
      <w:r w:rsidRPr="00633A40">
        <w:t xml:space="preserve"> </w:t>
      </w:r>
      <w:r>
        <w:t xml:space="preserve">planie finansowym rachunku dochodów własnych II LO im. H. Malczewskiej w Zawierciu dotyczy przesunięcia kwoty  500 zł pomiędzy paragrafami wydatków w związku z koniecznością remontu pokrycia dachu na budynku szkoły. </w:t>
      </w:r>
    </w:p>
    <w:p w:rsidR="00CF0431" w:rsidRDefault="00633A40" w:rsidP="00CF0431">
      <w:pPr>
        <w:jc w:val="both"/>
      </w:pPr>
      <w:r>
        <w:t xml:space="preserve">Zarząd przyjął ww. informację do wiadomości. </w:t>
      </w:r>
    </w:p>
    <w:p w:rsidR="006E1EC2" w:rsidRPr="001E36BE" w:rsidRDefault="00CF0431" w:rsidP="00CF0431">
      <w:pPr>
        <w:jc w:val="both"/>
        <w:rPr>
          <w:b/>
          <w:u w:val="single"/>
        </w:rPr>
      </w:pPr>
      <w:r>
        <w:rPr>
          <w:b/>
          <w:u w:val="single"/>
        </w:rPr>
        <w:t>AD. D 2</w:t>
      </w:r>
    </w:p>
    <w:p w:rsidR="00CF0431" w:rsidRPr="001E36BE" w:rsidRDefault="006E1EC2" w:rsidP="001E36BE">
      <w:pPr>
        <w:ind w:firstLine="340"/>
        <w:jc w:val="both"/>
      </w:pPr>
      <w:r w:rsidRPr="001E36BE">
        <w:t xml:space="preserve">Skarbnik Powiatu </w:t>
      </w:r>
      <w:r w:rsidRPr="001E36BE">
        <w:rPr>
          <w:b/>
        </w:rPr>
        <w:t xml:space="preserve">Halina Mackiewicz </w:t>
      </w:r>
      <w:r w:rsidRPr="001E36BE">
        <w:t>poinformowała,</w:t>
      </w:r>
      <w:r w:rsidRPr="001E36BE">
        <w:rPr>
          <w:b/>
        </w:rPr>
        <w:t xml:space="preserve"> </w:t>
      </w:r>
      <w:r w:rsidRPr="001E36BE">
        <w:t>że</w:t>
      </w:r>
      <w:r w:rsidRPr="001E36BE">
        <w:rPr>
          <w:b/>
        </w:rPr>
        <w:t xml:space="preserve"> </w:t>
      </w:r>
      <w:r w:rsidR="00FE7178" w:rsidRPr="001E36BE">
        <w:t xml:space="preserve">zmiany w budżecie powiatu na 2016 rok </w:t>
      </w:r>
      <w:r w:rsidRPr="001E36BE">
        <w:t xml:space="preserve">przedstawione w projekcie uchwały </w:t>
      </w:r>
      <w:r w:rsidR="00FE7178" w:rsidRPr="001E36BE">
        <w:t>Zarządu Powiatu obejmują:</w:t>
      </w:r>
    </w:p>
    <w:p w:rsidR="001E36BE" w:rsidRDefault="00FE7178" w:rsidP="00CF0431">
      <w:pPr>
        <w:pStyle w:val="Akapitzlist"/>
        <w:numPr>
          <w:ilvl w:val="0"/>
          <w:numId w:val="30"/>
        </w:numPr>
        <w:jc w:val="both"/>
      </w:pPr>
      <w:r w:rsidRPr="001E36BE">
        <w:t xml:space="preserve">po stronie </w:t>
      </w:r>
      <w:r w:rsidR="001E36BE" w:rsidRPr="001E36BE">
        <w:t>dochodowej wydatkowej</w:t>
      </w:r>
      <w:r w:rsidRPr="001E36BE">
        <w:t xml:space="preserve">: 193.915 zł - </w:t>
      </w:r>
      <w:r w:rsidR="001E36BE" w:rsidRPr="001E36BE">
        <w:t>zwiększenie dotacji dla KPPSP na podstawie decyzji Wojewody Śląskiego,</w:t>
      </w:r>
    </w:p>
    <w:p w:rsidR="001E36BE" w:rsidRDefault="001E36BE" w:rsidP="00CF0431">
      <w:pPr>
        <w:pStyle w:val="Akapitzlist"/>
        <w:numPr>
          <w:ilvl w:val="0"/>
          <w:numId w:val="30"/>
        </w:numPr>
        <w:jc w:val="both"/>
      </w:pPr>
      <w:r>
        <w:t xml:space="preserve">przesunięcie kwoty 2.575 zł w rozdziale </w:t>
      </w:r>
      <w:r w:rsidRPr="001E36BE">
        <w:rPr>
          <w:i/>
        </w:rPr>
        <w:t>Kwalifikacja wojskowa</w:t>
      </w:r>
      <w:r>
        <w:t xml:space="preserve"> z wydatków na wynagrodzenia  na zakup materiałów i wyposażenia,</w:t>
      </w:r>
    </w:p>
    <w:p w:rsidR="001E36BE" w:rsidRDefault="001E36BE" w:rsidP="001E36BE">
      <w:pPr>
        <w:pStyle w:val="Akapitzlist"/>
        <w:numPr>
          <w:ilvl w:val="0"/>
          <w:numId w:val="30"/>
        </w:numPr>
        <w:jc w:val="both"/>
      </w:pPr>
      <w:r>
        <w:t xml:space="preserve">przeniesienie kwoty 3.000 zł w ramach działu </w:t>
      </w:r>
      <w:r w:rsidRPr="001E36BE">
        <w:rPr>
          <w:i/>
        </w:rPr>
        <w:t>Gospodarka komunalna i ochrona środowiska</w:t>
      </w:r>
      <w:r>
        <w:t xml:space="preserve"> związane ze zwiększeniem środków na konkurs „Ekologiczne sołectwo”.</w:t>
      </w:r>
    </w:p>
    <w:p w:rsidR="000C4D1E" w:rsidRPr="00C43599" w:rsidRDefault="006E1EC2" w:rsidP="00CF0431">
      <w:pPr>
        <w:jc w:val="both"/>
      </w:pPr>
      <w:r>
        <w:t>Zarząd  jednogłośnie, czyli przy 5 głosach „za”, podjął uchwałę w sprawie</w:t>
      </w:r>
      <w:r w:rsidRPr="004F004C">
        <w:t xml:space="preserve"> </w:t>
      </w:r>
      <w:r w:rsidR="001E36BE">
        <w:t xml:space="preserve">zmian </w:t>
      </w:r>
      <w:r>
        <w:t>w budżecie powiatu na 2016 rok.</w:t>
      </w:r>
    </w:p>
    <w:p w:rsidR="00D3167B" w:rsidRDefault="00D3167B" w:rsidP="00CF0431">
      <w:pPr>
        <w:jc w:val="both"/>
        <w:rPr>
          <w:b/>
          <w:u w:val="single"/>
        </w:rPr>
      </w:pPr>
    </w:p>
    <w:p w:rsidR="00CF0431" w:rsidRPr="00392931" w:rsidRDefault="00CF0431" w:rsidP="00CF0431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D 3</w:t>
      </w:r>
    </w:p>
    <w:p w:rsidR="00E4559B" w:rsidRDefault="00E4559B" w:rsidP="00E4559B">
      <w:pPr>
        <w:ind w:firstLine="284"/>
        <w:jc w:val="both"/>
      </w:pPr>
      <w:r>
        <w:t>Zarząd  jednogłośnie, czyli przy 5 głosach „za”, podjął uchwałę w sprawie</w:t>
      </w:r>
      <w:r w:rsidRPr="004F004C">
        <w:t xml:space="preserve"> </w:t>
      </w:r>
      <w:r w:rsidR="00CF0431" w:rsidRPr="005245C7">
        <w:t>zmian w planie finansowym.</w:t>
      </w:r>
      <w:r>
        <w:t xml:space="preserve"> Zmiany dotyczą tych samych kwot i tytułów co w uchwale podjętej w poprzednim punkcie porządku posiedzenia tylko w uszczegółowieniu do paragrafów.       </w:t>
      </w:r>
    </w:p>
    <w:p w:rsidR="00E4559B" w:rsidRPr="00F12D01" w:rsidRDefault="00CF0431" w:rsidP="00E4559B">
      <w:pPr>
        <w:jc w:val="both"/>
        <w:rPr>
          <w:b/>
          <w:u w:val="single"/>
        </w:rPr>
      </w:pPr>
      <w:r>
        <w:rPr>
          <w:b/>
          <w:u w:val="single"/>
        </w:rPr>
        <w:t>AD. D 4</w:t>
      </w:r>
    </w:p>
    <w:p w:rsidR="00F12D01" w:rsidRDefault="00E4559B" w:rsidP="00F12D01">
      <w:pPr>
        <w:ind w:firstLine="340"/>
        <w:jc w:val="both"/>
      </w:pPr>
      <w:r w:rsidRPr="00C703FD">
        <w:t xml:space="preserve">Skarbnik Powiatu </w:t>
      </w:r>
      <w:r w:rsidRPr="00C703FD">
        <w:rPr>
          <w:b/>
        </w:rPr>
        <w:t>Halina Mackiewicz</w:t>
      </w:r>
      <w:r w:rsidRPr="00E4559B">
        <w:t xml:space="preserve"> </w:t>
      </w:r>
      <w:r>
        <w:t xml:space="preserve"> </w:t>
      </w:r>
      <w:r w:rsidR="00F12D01">
        <w:t xml:space="preserve">omówiła </w:t>
      </w:r>
      <w:r w:rsidRPr="005245C7">
        <w:t>zmian</w:t>
      </w:r>
      <w:r>
        <w:t>y</w:t>
      </w:r>
      <w:r w:rsidRPr="005245C7">
        <w:t xml:space="preserve"> w planie finansowym</w:t>
      </w:r>
      <w:r>
        <w:t xml:space="preserve"> wydatków niezwiązanych ze zmianami w budżecie</w:t>
      </w:r>
      <w:r w:rsidR="00F12D01">
        <w:t xml:space="preserve">. Zmiany te </w:t>
      </w:r>
      <w:r>
        <w:t xml:space="preserve"> </w:t>
      </w:r>
      <w:r w:rsidR="00F12D01">
        <w:t>polegają na przeniesieniach pomiędzy paragrafami.</w:t>
      </w:r>
    </w:p>
    <w:p w:rsidR="00E4559B" w:rsidRDefault="00F12D01" w:rsidP="00E4559B">
      <w:pPr>
        <w:jc w:val="both"/>
      </w:pPr>
      <w:r>
        <w:t>Zarząd  jednogłośnie, czyli przy 5 głosach „za”, podjął uchwałę w sprawie</w:t>
      </w:r>
      <w:r w:rsidRPr="004F004C">
        <w:t xml:space="preserve"> </w:t>
      </w:r>
      <w:r w:rsidRPr="005245C7">
        <w:t>zmian w planie finansowym.</w:t>
      </w:r>
    </w:p>
    <w:p w:rsidR="00633A40" w:rsidRPr="00163AC9" w:rsidRDefault="00CF0431" w:rsidP="00CF0431">
      <w:pPr>
        <w:jc w:val="both"/>
        <w:rPr>
          <w:b/>
          <w:u w:val="single"/>
        </w:rPr>
      </w:pPr>
      <w:r>
        <w:rPr>
          <w:b/>
          <w:u w:val="single"/>
        </w:rPr>
        <w:t>AD. D 5</w:t>
      </w:r>
    </w:p>
    <w:p w:rsidR="00CF0431" w:rsidRDefault="00633A40" w:rsidP="00BB76CD">
      <w:pPr>
        <w:ind w:firstLine="340"/>
        <w:jc w:val="both"/>
      </w:pPr>
      <w:r w:rsidRPr="00C703FD">
        <w:t xml:space="preserve">Skarbnik Powiatu </w:t>
      </w:r>
      <w:r w:rsidRPr="00C703FD">
        <w:rPr>
          <w:b/>
        </w:rPr>
        <w:t>Halina Mackiewicz</w:t>
      </w:r>
      <w:r>
        <w:rPr>
          <w:b/>
        </w:rPr>
        <w:t xml:space="preserve"> </w:t>
      </w:r>
      <w:r w:rsidRPr="00633A40">
        <w:t>poinformowała, że</w:t>
      </w:r>
      <w:r>
        <w:rPr>
          <w:b/>
        </w:rPr>
        <w:t xml:space="preserve"> </w:t>
      </w:r>
      <w:r>
        <w:t>autopoprawka do projektu uchwały Rady Powiatu Zawierciańskiego z dnia 25 sierpnia 2016 roku w sprawie zmian w budżecie powiatu na 2016 rok obejmuje następujące zmiany:</w:t>
      </w:r>
    </w:p>
    <w:p w:rsidR="00BB76CD" w:rsidRDefault="00633A40" w:rsidP="00633A40">
      <w:pPr>
        <w:pStyle w:val="Akapitzlist"/>
        <w:numPr>
          <w:ilvl w:val="0"/>
          <w:numId w:val="28"/>
        </w:numPr>
        <w:jc w:val="both"/>
      </w:pPr>
      <w:r>
        <w:t>po stronie dochodowej</w:t>
      </w:r>
      <w:r w:rsidR="00BB76CD">
        <w:t xml:space="preserve"> wprowadza się 163.000 zł - środki stanowiące ponadplanowe dochody z tytułu odpłatności pensjonariuszy za pobyt w DPS, 274.600 zł – środki z Funduszu Pracy przyznane na finansowanie kosztów nagród i składek na ubezpieczenia społeczne pracowników PUP pełniących funkcję doradców klienta oraz zajmujących stanowiska kierownicze</w:t>
      </w:r>
    </w:p>
    <w:p w:rsidR="00163AC9" w:rsidRDefault="00BB76CD" w:rsidP="00163AC9">
      <w:pPr>
        <w:pStyle w:val="Akapitzlist"/>
        <w:numPr>
          <w:ilvl w:val="0"/>
          <w:numId w:val="28"/>
        </w:numPr>
        <w:jc w:val="both"/>
      </w:pPr>
      <w:r>
        <w:t xml:space="preserve">zwiększa się odpowiednio o ww. kwoty wydatki bieżące DPS i PUP. Ponadto po stronie wydatkowej przenosi się 3.000 zł z działu </w:t>
      </w:r>
      <w:r w:rsidRPr="00BB76CD">
        <w:rPr>
          <w:i/>
        </w:rPr>
        <w:t>Rolnictwo i łowiectwo</w:t>
      </w:r>
      <w:r>
        <w:t xml:space="preserve"> do działu </w:t>
      </w:r>
      <w:r w:rsidRPr="00BB76CD">
        <w:rPr>
          <w:i/>
        </w:rPr>
        <w:t>Gospodarka komunalna i ochrona środowiska</w:t>
      </w:r>
      <w:r>
        <w:t xml:space="preserve">  celem zapewnienia większych środków na konkurs „Ekologiczne sołectwo 2016”. </w:t>
      </w:r>
    </w:p>
    <w:p w:rsidR="009C7A2C" w:rsidRPr="000C4D1E" w:rsidRDefault="00D57C96" w:rsidP="00A3017F">
      <w:pPr>
        <w:jc w:val="both"/>
      </w:pPr>
      <w:r>
        <w:t>Zarząd przyjął autopoprawkę jednogłośnie, czyli  przy 5 głosach „za”.</w:t>
      </w:r>
    </w:p>
    <w:p w:rsidR="00DA68F9" w:rsidRPr="00620D46" w:rsidRDefault="00CF0431" w:rsidP="00A3017F">
      <w:pPr>
        <w:jc w:val="both"/>
        <w:rPr>
          <w:b/>
          <w:u w:val="single"/>
        </w:rPr>
      </w:pPr>
      <w:r>
        <w:rPr>
          <w:b/>
          <w:u w:val="single"/>
        </w:rPr>
        <w:t>AD. D 6</w:t>
      </w:r>
    </w:p>
    <w:p w:rsidR="00F12D01" w:rsidRPr="009C7A2C" w:rsidRDefault="00DA68F9" w:rsidP="009C7A2C">
      <w:pPr>
        <w:ind w:firstLine="340"/>
        <w:jc w:val="both"/>
      </w:pPr>
      <w:r>
        <w:t>Zarząd jednogłośnie, czyli przy 5 głosach „za” przyjął</w:t>
      </w:r>
      <w:r w:rsidRPr="00614D2E">
        <w:t xml:space="preserve"> </w:t>
      </w:r>
      <w:r>
        <w:t>autopoprawkę do projektu uchwały</w:t>
      </w:r>
      <w:r w:rsidRPr="00FF5B21">
        <w:t xml:space="preserve"> </w:t>
      </w:r>
      <w:r w:rsidRPr="009A026F">
        <w:t>Rady P</w:t>
      </w:r>
      <w:r>
        <w:t xml:space="preserve">owiatu Zawierciańskiego z dnia </w:t>
      </w:r>
      <w:r w:rsidR="00620D46">
        <w:t xml:space="preserve">z dnia 25 sierpnia 2016 roku w sprawie zmian </w:t>
      </w:r>
      <w:r w:rsidR="00DE61E0">
        <w:t xml:space="preserve">                     </w:t>
      </w:r>
      <w:r w:rsidR="00620D46">
        <w:t xml:space="preserve">w Wieloletniej Prognozie Finansowej na lata 2016-2025. Autopoprawka wynika ze zmian  </w:t>
      </w:r>
      <w:r w:rsidR="00DE61E0">
        <w:t xml:space="preserve">              </w:t>
      </w:r>
      <w:r w:rsidR="00620D46">
        <w:t>w budżecie powiatu na 2016 rok przedstawion</w:t>
      </w:r>
      <w:r w:rsidR="00DE61E0">
        <w:t xml:space="preserve">ych w autopoprawce przyjętej w </w:t>
      </w:r>
      <w:r w:rsidR="00620D46">
        <w:t xml:space="preserve">punkcie </w:t>
      </w:r>
      <w:r w:rsidR="00DE61E0">
        <w:t xml:space="preserve"> D 5 </w:t>
      </w:r>
      <w:r w:rsidR="00620D46">
        <w:t xml:space="preserve">porządku posiedzenia. </w:t>
      </w:r>
    </w:p>
    <w:p w:rsidR="00620D46" w:rsidRPr="00620D46" w:rsidRDefault="00620D46" w:rsidP="00B62996">
      <w:pPr>
        <w:jc w:val="both"/>
        <w:rPr>
          <w:b/>
          <w:u w:val="single"/>
        </w:rPr>
      </w:pPr>
      <w:r>
        <w:rPr>
          <w:b/>
          <w:u w:val="single"/>
        </w:rPr>
        <w:t>AD. E 1</w:t>
      </w:r>
    </w:p>
    <w:p w:rsidR="00CD354A" w:rsidRDefault="00D313F2" w:rsidP="00B62996">
      <w:pPr>
        <w:shd w:val="clear" w:color="auto" w:fill="FFFFFF"/>
        <w:tabs>
          <w:tab w:val="left" w:pos="720"/>
        </w:tabs>
        <w:autoSpaceDE w:val="0"/>
        <w:ind w:firstLine="340"/>
        <w:jc w:val="both"/>
      </w:pPr>
      <w:r>
        <w:rPr>
          <w:rFonts w:cs="Tahoma"/>
        </w:rPr>
        <w:t xml:space="preserve">Członek Zarządu </w:t>
      </w:r>
      <w:r w:rsidRPr="00D313F2">
        <w:rPr>
          <w:rFonts w:cs="Tahoma"/>
          <w:b/>
        </w:rPr>
        <w:t xml:space="preserve">Cezary Barczyk </w:t>
      </w:r>
      <w:r w:rsidR="00ED79CC">
        <w:rPr>
          <w:rFonts w:cs="Tahoma"/>
        </w:rPr>
        <w:t>wyjaśnił</w:t>
      </w:r>
      <w:r w:rsidRPr="00D313F2">
        <w:rPr>
          <w:rFonts w:cs="Tahoma"/>
        </w:rPr>
        <w:t>, że</w:t>
      </w:r>
      <w:r>
        <w:rPr>
          <w:rFonts w:cs="Tahoma"/>
        </w:rPr>
        <w:t xml:space="preserve"> zmiana do </w:t>
      </w:r>
      <w:r w:rsidRPr="00620D46">
        <w:rPr>
          <w:rFonts w:cs="Tahoma"/>
        </w:rPr>
        <w:t>Regulaminu Organizacyjnego Starostwa Powiatowego</w:t>
      </w:r>
      <w:r>
        <w:rPr>
          <w:rFonts w:cs="Tahoma"/>
          <w:b/>
        </w:rPr>
        <w:t xml:space="preserve"> </w:t>
      </w:r>
      <w:r>
        <w:t xml:space="preserve">polega na usunięciu litery „i” z symbolu literowego </w:t>
      </w:r>
      <w:r w:rsidR="00CD354A">
        <w:t xml:space="preserve"> oznaczanego nazwę </w:t>
      </w:r>
      <w:r>
        <w:t xml:space="preserve">komórki organizacyjnej </w:t>
      </w:r>
      <w:r w:rsidR="00ED79CC">
        <w:t xml:space="preserve">- </w:t>
      </w:r>
      <w:r>
        <w:rPr>
          <w:rFonts w:cs="Tahoma"/>
          <w:bCs/>
        </w:rPr>
        <w:t>Samodzieln</w:t>
      </w:r>
      <w:r w:rsidR="00CD354A">
        <w:rPr>
          <w:rFonts w:cs="Tahoma"/>
          <w:bCs/>
        </w:rPr>
        <w:t>ego</w:t>
      </w:r>
      <w:r>
        <w:rPr>
          <w:rFonts w:cs="Tahoma"/>
          <w:bCs/>
        </w:rPr>
        <w:t xml:space="preserve"> </w:t>
      </w:r>
      <w:r>
        <w:t xml:space="preserve">Referat </w:t>
      </w:r>
      <w:r w:rsidRPr="00EF6BFF">
        <w:t>Gospodarowan</w:t>
      </w:r>
      <w:r>
        <w:t xml:space="preserve">ia Mieniem Powiatu </w:t>
      </w:r>
      <w:r w:rsidR="00ED79CC">
        <w:t xml:space="preserve">      </w:t>
      </w:r>
      <w:r w:rsidRPr="00EF6BFF">
        <w:t>i Obsługi Technicznej</w:t>
      </w:r>
      <w:r w:rsidR="00CD354A">
        <w:t>, który określa się jako GMT. W</w:t>
      </w:r>
      <w:r w:rsidR="00CD354A" w:rsidRPr="00CD354A">
        <w:t xml:space="preserve"> celu </w:t>
      </w:r>
      <w:r w:rsidR="00CD354A" w:rsidRPr="00ED79CC">
        <w:rPr>
          <w:iCs/>
        </w:rPr>
        <w:t>ujednolicenia</w:t>
      </w:r>
      <w:r w:rsidR="00CD354A" w:rsidRPr="00ED79CC">
        <w:t xml:space="preserve"> oznaczeń</w:t>
      </w:r>
      <w:r w:rsidR="00ED79CC" w:rsidRPr="00ED79CC">
        <w:t xml:space="preserve"> literowych zasadn</w:t>
      </w:r>
      <w:r w:rsidR="00ED79CC">
        <w:t>a</w:t>
      </w:r>
      <w:r w:rsidR="00ED79CC" w:rsidRPr="00ED79CC">
        <w:t xml:space="preserve"> jest </w:t>
      </w:r>
      <w:r w:rsidR="00ED79CC">
        <w:t xml:space="preserve">też taka zmiana symbolu literowego Wydziału Promocji i Współpracy z NGO oznaczonego jako </w:t>
      </w:r>
      <w:proofErr w:type="spellStart"/>
      <w:r w:rsidR="00ED79CC">
        <w:t>PiNGO</w:t>
      </w:r>
      <w:proofErr w:type="spellEnd"/>
      <w:r w:rsidR="00ED79CC">
        <w:t xml:space="preserve"> na PNGO. W symbolach komórek organizacyjnych nie powinny występować małe litery, dlatego prosi o uwzględnienie ww. propozycji. </w:t>
      </w:r>
    </w:p>
    <w:p w:rsidR="00ED79CC" w:rsidRPr="00620D46" w:rsidRDefault="00ED79CC" w:rsidP="00B62996">
      <w:pPr>
        <w:tabs>
          <w:tab w:val="left" w:pos="3330"/>
        </w:tabs>
        <w:jc w:val="both"/>
        <w:rPr>
          <w:rFonts w:cs="Tahoma"/>
        </w:rPr>
      </w:pPr>
      <w:r>
        <w:t xml:space="preserve">Zarząd nie wniósł uwag w powyższym zakresie.  Uchwała w sprawie </w:t>
      </w:r>
      <w:r w:rsidRPr="00620D46">
        <w:rPr>
          <w:rFonts w:cs="Tahoma"/>
        </w:rPr>
        <w:t xml:space="preserve">zmiany Uchwały </w:t>
      </w:r>
      <w:r>
        <w:rPr>
          <w:rFonts w:cs="Tahoma"/>
        </w:rPr>
        <w:t xml:space="preserve">                 </w:t>
      </w:r>
      <w:r w:rsidRPr="00620D46">
        <w:rPr>
          <w:rFonts w:cs="Tahoma"/>
        </w:rPr>
        <w:t>Nr 79/540/16 z dnia 15 czerwca 2016 roku w sprawie uchwalenia Regulaminu Organizacyjnego St</w:t>
      </w:r>
      <w:r>
        <w:rPr>
          <w:rFonts w:cs="Tahoma"/>
        </w:rPr>
        <w:t xml:space="preserve">arostwa Powiatowego w Zawierciu została podjęta jednogłośnie, czyli przy 5 głosach „za”. </w:t>
      </w:r>
    </w:p>
    <w:p w:rsidR="00926653" w:rsidRPr="00A06968" w:rsidRDefault="00D3167B" w:rsidP="00B62996">
      <w:pPr>
        <w:jc w:val="both"/>
        <w:rPr>
          <w:b/>
          <w:u w:val="single"/>
        </w:rPr>
      </w:pPr>
      <w:r>
        <w:rPr>
          <w:b/>
          <w:u w:val="single"/>
        </w:rPr>
        <w:t>AD. IV</w:t>
      </w:r>
    </w:p>
    <w:p w:rsidR="00620D46" w:rsidRDefault="00926653" w:rsidP="00B62996">
      <w:pPr>
        <w:ind w:firstLine="340"/>
        <w:jc w:val="both"/>
      </w:pPr>
      <w:r>
        <w:t xml:space="preserve">Wicestarosta </w:t>
      </w:r>
      <w:r w:rsidRPr="00926653">
        <w:rPr>
          <w:b/>
        </w:rPr>
        <w:t>Bogusław Piotrowski</w:t>
      </w:r>
      <w:r>
        <w:t xml:space="preserve"> w nawiązaniu do przedstawianych </w:t>
      </w:r>
      <w:r w:rsidR="00CE0582">
        <w:t xml:space="preserve">na większości posiedzeń Zarządu </w:t>
      </w:r>
      <w:r>
        <w:t xml:space="preserve">informacji z działalności Szpitala Powiatowego i Zakładu Lecznictwa Ambulatoryjnego zasugerował, aby takie informacje przedstawiały również raz w miesiącu pozostałe jednostki organizacyjne powiatu. </w:t>
      </w:r>
    </w:p>
    <w:p w:rsidR="00926653" w:rsidRDefault="00926653" w:rsidP="00B62996">
      <w:pPr>
        <w:jc w:val="both"/>
      </w:pPr>
      <w:r>
        <w:t xml:space="preserve">Starosta </w:t>
      </w:r>
      <w:r w:rsidRPr="00926653">
        <w:rPr>
          <w:b/>
        </w:rPr>
        <w:t>Krzysztof Wrona</w:t>
      </w:r>
      <w:r>
        <w:t xml:space="preserve"> podkreślił, że w odniesieniu do jednostek </w:t>
      </w:r>
      <w:r w:rsidR="000F713B">
        <w:t xml:space="preserve">oświatowych </w:t>
      </w:r>
      <w:r w:rsidR="00CE0582">
        <w:t xml:space="preserve">niektóre tematy wynikają m.in. z kalendarza organizacji ich pracy, np. rozpoczęcie czy zakończenie roku szkolnego, sprawy naboru do szkół, </w:t>
      </w:r>
      <w:r w:rsidR="002155CD">
        <w:t xml:space="preserve">wyniki </w:t>
      </w:r>
      <w:r w:rsidR="00CE0582">
        <w:t xml:space="preserve">matur i egzaminów zawodowych, itp. </w:t>
      </w:r>
      <w:r w:rsidR="00625AB2">
        <w:t xml:space="preserve">Zaproponował </w:t>
      </w:r>
      <w:r w:rsidR="002155CD">
        <w:t>aby inform</w:t>
      </w:r>
      <w:r w:rsidR="000F713B">
        <w:t>acje na tematy oświatowe były t</w:t>
      </w:r>
      <w:r w:rsidR="002155CD">
        <w:t xml:space="preserve">ak jak dotychczas przedstawiane stosownie do kalendarza roku szkolnego oraz do uwarunkowań problemowych jakie w tym </w:t>
      </w:r>
      <w:r w:rsidR="002155CD">
        <w:lastRenderedPageBreak/>
        <w:t xml:space="preserve">obszarze </w:t>
      </w:r>
      <w:r w:rsidR="006A53E4">
        <w:t>mogą się pojawiać</w:t>
      </w:r>
      <w:r w:rsidR="002155CD">
        <w:t xml:space="preserve">. </w:t>
      </w:r>
      <w:r w:rsidR="00625AB2">
        <w:t xml:space="preserve">Proponuje się, aby na drugie posiedzenie Zarządu w miesiącu wrześniu Naczelnik Wydziału Edukacji </w:t>
      </w:r>
      <w:r w:rsidR="00FE39F5">
        <w:t xml:space="preserve">przedstawił informację dotyczącą </w:t>
      </w:r>
      <w:r w:rsidR="00D2507B" w:rsidRPr="00D2507B">
        <w:rPr>
          <w:iCs/>
        </w:rPr>
        <w:t>nagród</w:t>
      </w:r>
      <w:r w:rsidR="00D2507B" w:rsidRPr="00D2507B">
        <w:t xml:space="preserve"> dla </w:t>
      </w:r>
      <w:r w:rsidR="00D2507B" w:rsidRPr="00D2507B">
        <w:rPr>
          <w:iCs/>
        </w:rPr>
        <w:t>nauczycieli</w:t>
      </w:r>
      <w:r w:rsidR="00D2507B" w:rsidRPr="00D2507B">
        <w:t xml:space="preserve"> z okazji Dnia Edukacji Narodowej</w:t>
      </w:r>
      <w:r w:rsidR="00D2507B">
        <w:t>.</w:t>
      </w:r>
    </w:p>
    <w:p w:rsidR="004C3451" w:rsidRDefault="004C3451" w:rsidP="000F713B">
      <w:pPr>
        <w:jc w:val="both"/>
      </w:pPr>
      <w:r>
        <w:t xml:space="preserve">Członek Zarządu </w:t>
      </w:r>
      <w:r w:rsidRPr="00B62996">
        <w:rPr>
          <w:b/>
        </w:rPr>
        <w:t>Maria Milejska</w:t>
      </w:r>
      <w:r>
        <w:t xml:space="preserve"> </w:t>
      </w:r>
      <w:r w:rsidR="00B62996">
        <w:t>zwróciła uwagę</w:t>
      </w:r>
      <w:r w:rsidR="006A53E4">
        <w:t>, że w przyjętym planie pracy Zarządu</w:t>
      </w:r>
      <w:r w:rsidR="00B62996">
        <w:t xml:space="preserve"> </w:t>
      </w:r>
      <w:r w:rsidR="006A53E4">
        <w:t>ujęte</w:t>
      </w:r>
      <w:r w:rsidR="00B62996">
        <w:t xml:space="preserve"> są</w:t>
      </w:r>
      <w:r w:rsidR="006A53E4">
        <w:t xml:space="preserve"> informacje </w:t>
      </w:r>
      <w:r w:rsidR="00B62996">
        <w:t>o funkcjonowaniu</w:t>
      </w:r>
      <w:r w:rsidR="006A53E4">
        <w:t xml:space="preserve"> niektórych jednostek</w:t>
      </w:r>
      <w:r w:rsidR="000F713B">
        <w:t xml:space="preserve"> organizacyjnych, na przykład </w:t>
      </w:r>
      <w:r w:rsidR="00B62996">
        <w:t xml:space="preserve">w </w:t>
      </w:r>
      <w:r w:rsidR="006A53E4">
        <w:t xml:space="preserve">miesiącu wrześniu </w:t>
      </w:r>
      <w:r w:rsidR="00B62996">
        <w:t>za</w:t>
      </w:r>
      <w:r w:rsidR="006A53E4">
        <w:t xml:space="preserve">planowana jest informacja </w:t>
      </w:r>
      <w:r w:rsidR="00B62996" w:rsidRPr="00E76C83">
        <w:t>D</w:t>
      </w:r>
      <w:r w:rsidR="003A6508">
        <w:t>PS</w:t>
      </w:r>
      <w:r w:rsidR="00B62996" w:rsidRPr="00E76C83">
        <w:t xml:space="preserve"> </w:t>
      </w:r>
      <w:r w:rsidR="00B62996">
        <w:t xml:space="preserve">i </w:t>
      </w:r>
      <w:r w:rsidR="00B62996" w:rsidRPr="00E76C83">
        <w:t>placówek opiekuńczo-wychowawczych</w:t>
      </w:r>
      <w:r w:rsidR="00FE39F5">
        <w:t xml:space="preserve">. </w:t>
      </w:r>
      <w:r w:rsidR="00B62996">
        <w:t>Zaproponowała, żeby</w:t>
      </w:r>
      <w:r w:rsidR="00CB680A" w:rsidRPr="00CB680A">
        <w:t xml:space="preserve"> </w:t>
      </w:r>
      <w:r w:rsidR="00CB680A">
        <w:t>w tym roku nie wprowadzać zmian, natomiast w planie pracy Zarządu Powiatu na przyszły rok uwzględnić wszystkie jednost</w:t>
      </w:r>
      <w:r w:rsidR="000F713B">
        <w:t>k</w:t>
      </w:r>
      <w:r w:rsidR="00CB680A">
        <w:t>i organizacyjne</w:t>
      </w:r>
      <w:r w:rsidR="000F713B">
        <w:t xml:space="preserve"> (np. jedna jednostka w miesiącu)</w:t>
      </w:r>
      <w:r w:rsidR="00CB680A">
        <w:t>.</w:t>
      </w:r>
      <w:r w:rsidR="000F713B">
        <w:t xml:space="preserve"> </w:t>
      </w:r>
    </w:p>
    <w:p w:rsidR="003A6508" w:rsidRDefault="003A6508" w:rsidP="000F713B">
      <w:pPr>
        <w:jc w:val="both"/>
        <w:rPr>
          <w:rFonts w:cs="Tahoma"/>
        </w:rPr>
      </w:pPr>
      <w:r>
        <w:t>W dalszej kolejności</w:t>
      </w:r>
      <w:r w:rsidR="00C43599" w:rsidRPr="00C43599">
        <w:rPr>
          <w:rFonts w:cs="Tahoma"/>
        </w:rPr>
        <w:t xml:space="preserve"> </w:t>
      </w:r>
      <w:r w:rsidR="00C43599">
        <w:t>głos</w:t>
      </w:r>
      <w:r>
        <w:t xml:space="preserve"> </w:t>
      </w:r>
      <w:r w:rsidR="00C43599">
        <w:t xml:space="preserve">zabrał </w:t>
      </w:r>
      <w:r>
        <w:t xml:space="preserve">Członek Zarządu </w:t>
      </w:r>
      <w:r w:rsidR="00625AB2" w:rsidRPr="00D313F2">
        <w:rPr>
          <w:rFonts w:cs="Tahoma"/>
          <w:b/>
        </w:rPr>
        <w:t>Cezary Barczyk</w:t>
      </w:r>
      <w:r w:rsidR="00C43599" w:rsidRPr="00CB680A">
        <w:rPr>
          <w:rFonts w:cs="Tahoma"/>
          <w:b/>
        </w:rPr>
        <w:t>,</w:t>
      </w:r>
      <w:r w:rsidR="00C43599" w:rsidRPr="00C43599">
        <w:rPr>
          <w:rFonts w:cs="Tahoma"/>
        </w:rPr>
        <w:t xml:space="preserve"> który poruszył</w:t>
      </w:r>
      <w:r w:rsidR="00C43599">
        <w:rPr>
          <w:rFonts w:cs="Tahoma"/>
          <w:b/>
        </w:rPr>
        <w:t xml:space="preserve"> </w:t>
      </w:r>
      <w:r w:rsidR="00C82329">
        <w:rPr>
          <w:rFonts w:cs="Tahoma"/>
        </w:rPr>
        <w:t xml:space="preserve"> </w:t>
      </w:r>
      <w:r w:rsidR="009A2A93" w:rsidRPr="009A2A93">
        <w:rPr>
          <w:rFonts w:cs="Tahoma"/>
        </w:rPr>
        <w:t>następując</w:t>
      </w:r>
      <w:r w:rsidR="00C43599">
        <w:rPr>
          <w:rFonts w:cs="Tahoma"/>
        </w:rPr>
        <w:t>e</w:t>
      </w:r>
      <w:r w:rsidR="009A2A93" w:rsidRPr="009A2A93">
        <w:rPr>
          <w:rFonts w:cs="Tahoma"/>
        </w:rPr>
        <w:t xml:space="preserve"> spraw</w:t>
      </w:r>
      <w:r w:rsidR="00C43599">
        <w:rPr>
          <w:rFonts w:cs="Tahoma"/>
        </w:rPr>
        <w:t>y</w:t>
      </w:r>
      <w:r w:rsidR="009A2A93" w:rsidRPr="009A2A93">
        <w:rPr>
          <w:rFonts w:cs="Tahoma"/>
        </w:rPr>
        <w:t xml:space="preserve">: </w:t>
      </w:r>
    </w:p>
    <w:p w:rsidR="0008282D" w:rsidRDefault="00A10ECF" w:rsidP="00A10ECF">
      <w:pPr>
        <w:pStyle w:val="Akapitzlist"/>
        <w:numPr>
          <w:ilvl w:val="0"/>
          <w:numId w:val="35"/>
        </w:numPr>
        <w:jc w:val="both"/>
      </w:pPr>
      <w:r>
        <w:t xml:space="preserve">zapytał kiedy </w:t>
      </w:r>
      <w:r w:rsidR="00D905E8">
        <w:t xml:space="preserve">zostanie </w:t>
      </w:r>
      <w:r>
        <w:t xml:space="preserve">uruchomiona </w:t>
      </w:r>
      <w:r w:rsidR="00744F05">
        <w:t>now</w:t>
      </w:r>
      <w:r>
        <w:t>a</w:t>
      </w:r>
      <w:r w:rsidR="00744F05">
        <w:t xml:space="preserve"> stron</w:t>
      </w:r>
      <w:r>
        <w:t>a</w:t>
      </w:r>
      <w:r w:rsidR="00744F05">
        <w:t xml:space="preserve"> internetow</w:t>
      </w:r>
      <w:r>
        <w:t>a</w:t>
      </w:r>
      <w:r w:rsidRPr="00A10ECF">
        <w:t xml:space="preserve"> </w:t>
      </w:r>
      <w:r>
        <w:t>powiatu, która</w:t>
      </w:r>
      <w:r w:rsidR="00744F05">
        <w:t xml:space="preserve"> </w:t>
      </w:r>
      <w:r w:rsidR="00D905E8">
        <w:t xml:space="preserve">jest </w:t>
      </w:r>
      <w:r>
        <w:t xml:space="preserve">już zrobiona. Ewentualne poprawki </w:t>
      </w:r>
      <w:r w:rsidR="00D905E8">
        <w:t xml:space="preserve">można wprowadzać gdy będzie </w:t>
      </w:r>
      <w:r w:rsidR="0008282D">
        <w:t>funkcjonowała,</w:t>
      </w:r>
    </w:p>
    <w:p w:rsidR="009A2A93" w:rsidRDefault="00C43599" w:rsidP="00A10ECF">
      <w:pPr>
        <w:pStyle w:val="Akapitzlist"/>
        <w:numPr>
          <w:ilvl w:val="0"/>
          <w:numId w:val="35"/>
        </w:numPr>
        <w:jc w:val="both"/>
      </w:pPr>
      <w:r>
        <w:t xml:space="preserve">podniósł </w:t>
      </w:r>
      <w:r w:rsidR="00AB0004">
        <w:t xml:space="preserve">sprawę </w:t>
      </w:r>
      <w:r w:rsidR="00D905E8">
        <w:t>rezygnacj</w:t>
      </w:r>
      <w:r w:rsidR="00C82329">
        <w:t>i</w:t>
      </w:r>
      <w:r w:rsidR="00D905E8">
        <w:t xml:space="preserve"> z t</w:t>
      </w:r>
      <w:r w:rsidR="00FE39F5">
        <w:t>elefonów analogowych i przejścia</w:t>
      </w:r>
      <w:r w:rsidR="00D905E8">
        <w:t xml:space="preserve"> na </w:t>
      </w:r>
      <w:proofErr w:type="spellStart"/>
      <w:r w:rsidR="00D905E8">
        <w:t>VoIP</w:t>
      </w:r>
      <w:proofErr w:type="spellEnd"/>
      <w:r w:rsidR="00D905E8">
        <w:t xml:space="preserve">. Przemawia za tym </w:t>
      </w:r>
      <w:r w:rsidR="00FE39F5">
        <w:t>lepsza słyszalności i</w:t>
      </w:r>
      <w:r>
        <w:t xml:space="preserve"> mniejsze koszty</w:t>
      </w:r>
      <w:r w:rsidR="00AB0004">
        <w:t xml:space="preserve">, </w:t>
      </w:r>
      <w:r w:rsidR="00E60193">
        <w:t xml:space="preserve">bo </w:t>
      </w:r>
      <w:r w:rsidR="00623A89">
        <w:t xml:space="preserve">odejdą </w:t>
      </w:r>
      <w:r w:rsidR="00CB0BF5">
        <w:t>opłat</w:t>
      </w:r>
      <w:r w:rsidR="00623A89">
        <w:t>y</w:t>
      </w:r>
      <w:r w:rsidR="00CB0BF5">
        <w:t xml:space="preserve"> za abonament</w:t>
      </w:r>
      <w:r w:rsidR="00AB0004">
        <w:t>. S</w:t>
      </w:r>
      <w:r>
        <w:t xml:space="preserve">zacunkowo </w:t>
      </w:r>
      <w:r w:rsidR="00C82329">
        <w:t>oszczędności</w:t>
      </w:r>
      <w:r>
        <w:t xml:space="preserve"> wyniosą </w:t>
      </w:r>
      <w:r w:rsidR="00C82329">
        <w:t xml:space="preserve">15-20 tys. zł w skali roku. </w:t>
      </w:r>
      <w:r w:rsidR="00AB0004">
        <w:t>Sprawa ciągnie się już od dłuższego czasu.</w:t>
      </w:r>
      <w:r>
        <w:t xml:space="preserve"> </w:t>
      </w:r>
      <w:r w:rsidR="00C82329">
        <w:t xml:space="preserve">Naczelnik Wydziału Informatyki </w:t>
      </w:r>
      <w:r w:rsidR="00AB0004">
        <w:t xml:space="preserve">zapewniał, że </w:t>
      </w:r>
      <w:r w:rsidR="00C82329">
        <w:t>będzie</w:t>
      </w:r>
      <w:r w:rsidR="00AB0004">
        <w:t xml:space="preserve"> zakończona</w:t>
      </w:r>
      <w:r w:rsidR="00C82329">
        <w:t xml:space="preserve"> w miesiącu sierpniu br., ale jak do tej pory ni</w:t>
      </w:r>
      <w:r w:rsidR="00AB0004">
        <w:t xml:space="preserve">c na to nie wskazuje. </w:t>
      </w:r>
      <w:r w:rsidR="00F10AB5">
        <w:t xml:space="preserve">Jeśli </w:t>
      </w:r>
      <w:r w:rsidR="00FE39F5">
        <w:t xml:space="preserve">Wydział potrzebuje wzmocnienia kadrowego, to Naczelnik powinien wnioskować </w:t>
      </w:r>
      <w:r w:rsidR="00FF0DCB">
        <w:t xml:space="preserve">np.                        </w:t>
      </w:r>
      <w:r w:rsidR="00FE39F5">
        <w:t>o zatrudnienie</w:t>
      </w:r>
      <w:r w:rsidR="00FF0DCB">
        <w:t xml:space="preserve"> osoby na staż. </w:t>
      </w:r>
    </w:p>
    <w:p w:rsidR="00C8166E" w:rsidRPr="00E95CAC" w:rsidRDefault="00D3167B" w:rsidP="00C8166E">
      <w:pPr>
        <w:jc w:val="both"/>
      </w:pPr>
      <w:r>
        <w:rPr>
          <w:b/>
          <w:u w:val="single"/>
        </w:rPr>
        <w:t xml:space="preserve">AD. </w:t>
      </w:r>
      <w:r w:rsidR="00C8166E" w:rsidRPr="00C8166E">
        <w:rPr>
          <w:b/>
          <w:u w:val="single"/>
        </w:rPr>
        <w:t>V</w:t>
      </w:r>
    </w:p>
    <w:p w:rsidR="00C8166E" w:rsidRDefault="00C8166E" w:rsidP="00C8166E">
      <w:pPr>
        <w:ind w:firstLine="340"/>
        <w:jc w:val="both"/>
      </w:pPr>
      <w:r w:rsidRPr="001339EE">
        <w:t xml:space="preserve">Wobec wyczerpania porządku </w:t>
      </w:r>
      <w:r>
        <w:t>obrad Starosta</w:t>
      </w:r>
      <w:r w:rsidRPr="00C8166E">
        <w:rPr>
          <w:b/>
        </w:rPr>
        <w:t xml:space="preserve"> Krzysztof Wrona</w:t>
      </w:r>
      <w:r>
        <w:t xml:space="preserve"> podziękował wszystkim                 za udział w obradach i zamknął 89. posiedzenie Zarządu Powiatu.</w:t>
      </w: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02482E" w:rsidP="0002482E">
      <w:pPr>
        <w:pStyle w:val="Akapitzlist"/>
        <w:ind w:left="5664"/>
        <w:contextualSpacing w:val="0"/>
        <w:jc w:val="both"/>
      </w:pPr>
      <w:r>
        <w:t xml:space="preserve">           STAROSTA </w:t>
      </w:r>
    </w:p>
    <w:p w:rsidR="0002482E" w:rsidRDefault="0002482E" w:rsidP="0002482E">
      <w:pPr>
        <w:pStyle w:val="Akapitzlist"/>
        <w:ind w:left="5664"/>
        <w:contextualSpacing w:val="0"/>
        <w:jc w:val="both"/>
      </w:pPr>
      <w:r>
        <w:t xml:space="preserve">/-/ mgr inż. Krzysztof Wrona </w:t>
      </w:r>
    </w:p>
    <w:p w:rsidR="00C8166E" w:rsidRDefault="00C8166E" w:rsidP="0002482E">
      <w:pPr>
        <w:pStyle w:val="Akapitzlist"/>
        <w:ind w:left="2124"/>
        <w:contextualSpacing w:val="0"/>
        <w:jc w:val="both"/>
      </w:pPr>
    </w:p>
    <w:p w:rsidR="00C8166E" w:rsidRDefault="00C8166E" w:rsidP="0002482E">
      <w:pPr>
        <w:pStyle w:val="Akapitzlist"/>
        <w:ind w:left="1416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C8166E" w:rsidRDefault="00C8166E" w:rsidP="00C8166E">
      <w:pPr>
        <w:pStyle w:val="Akapitzlist"/>
        <w:contextualSpacing w:val="0"/>
        <w:jc w:val="both"/>
      </w:pPr>
    </w:p>
    <w:p w:rsidR="000C4D1E" w:rsidRDefault="000C4D1E" w:rsidP="00C8166E">
      <w:pPr>
        <w:pStyle w:val="Akapitzlist"/>
        <w:contextualSpacing w:val="0"/>
        <w:jc w:val="both"/>
      </w:pPr>
    </w:p>
    <w:p w:rsidR="00C43599" w:rsidRDefault="00C43599" w:rsidP="00C8166E">
      <w:pPr>
        <w:pStyle w:val="Akapitzlist"/>
        <w:contextualSpacing w:val="0"/>
        <w:jc w:val="both"/>
      </w:pPr>
    </w:p>
    <w:p w:rsidR="00C43599" w:rsidRDefault="00C43599" w:rsidP="00C8166E">
      <w:pPr>
        <w:pStyle w:val="Akapitzlist"/>
        <w:contextualSpacing w:val="0"/>
        <w:jc w:val="both"/>
      </w:pPr>
    </w:p>
    <w:p w:rsidR="00C43599" w:rsidRDefault="00C43599" w:rsidP="00C8166E">
      <w:pPr>
        <w:pStyle w:val="Akapitzlist"/>
        <w:contextualSpacing w:val="0"/>
        <w:jc w:val="both"/>
      </w:pPr>
    </w:p>
    <w:p w:rsidR="00C43599" w:rsidRDefault="00C43599" w:rsidP="00C8166E">
      <w:pPr>
        <w:pStyle w:val="Akapitzlist"/>
        <w:contextualSpacing w:val="0"/>
        <w:jc w:val="both"/>
      </w:pPr>
    </w:p>
    <w:p w:rsidR="00C43599" w:rsidRDefault="00C43599" w:rsidP="00C8166E">
      <w:pPr>
        <w:pStyle w:val="Akapitzlist"/>
        <w:contextualSpacing w:val="0"/>
        <w:jc w:val="both"/>
      </w:pPr>
    </w:p>
    <w:p w:rsidR="000C4D1E" w:rsidRDefault="000C4D1E" w:rsidP="00C8166E">
      <w:pPr>
        <w:pStyle w:val="Akapitzlist"/>
        <w:contextualSpacing w:val="0"/>
        <w:jc w:val="both"/>
      </w:pPr>
    </w:p>
    <w:p w:rsidR="000C4D1E" w:rsidRDefault="000C4D1E" w:rsidP="00C8166E">
      <w:pPr>
        <w:pStyle w:val="Akapitzlist"/>
        <w:contextualSpacing w:val="0"/>
        <w:jc w:val="both"/>
      </w:pPr>
    </w:p>
    <w:p w:rsidR="00C8166E" w:rsidRPr="00C8166E" w:rsidRDefault="00C8166E" w:rsidP="00C8166E">
      <w:pPr>
        <w:jc w:val="both"/>
        <w:rPr>
          <w:sz w:val="20"/>
          <w:szCs w:val="20"/>
        </w:rPr>
      </w:pPr>
      <w:r w:rsidRPr="00C8166E">
        <w:rPr>
          <w:sz w:val="20"/>
          <w:szCs w:val="20"/>
        </w:rPr>
        <w:t xml:space="preserve">Protokół sporządziła: </w:t>
      </w:r>
    </w:p>
    <w:p w:rsidR="00C8166E" w:rsidRPr="00C8166E" w:rsidRDefault="00C8166E" w:rsidP="00C8166E">
      <w:pPr>
        <w:jc w:val="both"/>
        <w:rPr>
          <w:sz w:val="22"/>
          <w:szCs w:val="22"/>
        </w:rPr>
      </w:pPr>
      <w:r w:rsidRPr="00C8166E">
        <w:rPr>
          <w:sz w:val="20"/>
          <w:szCs w:val="20"/>
        </w:rPr>
        <w:t>inspektor Anna Kowalczyk</w:t>
      </w:r>
    </w:p>
    <w:p w:rsidR="00C8166E" w:rsidRPr="009A2A93" w:rsidRDefault="00C8166E" w:rsidP="00C8166E">
      <w:pPr>
        <w:jc w:val="both"/>
      </w:pPr>
    </w:p>
    <w:sectPr w:rsidR="00C8166E" w:rsidRPr="009A2A93" w:rsidSect="00571100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4E" w:rsidRDefault="00DD004E" w:rsidP="0078359C">
      <w:r>
        <w:separator/>
      </w:r>
    </w:p>
  </w:endnote>
  <w:endnote w:type="continuationSeparator" w:id="0">
    <w:p w:rsidR="00DD004E" w:rsidRDefault="00DD004E" w:rsidP="0078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624719"/>
      <w:docPartObj>
        <w:docPartGallery w:val="Page Numbers (Bottom of Page)"/>
        <w:docPartUnique/>
      </w:docPartObj>
    </w:sdtPr>
    <w:sdtContent>
      <w:p w:rsidR="00C82329" w:rsidRDefault="00320199">
        <w:pPr>
          <w:pStyle w:val="Stopka"/>
          <w:jc w:val="center"/>
        </w:pPr>
        <w:fldSimple w:instr=" PAGE   \* MERGEFORMAT ">
          <w:r w:rsidR="00D76D64">
            <w:rPr>
              <w:noProof/>
            </w:rPr>
            <w:t>2</w:t>
          </w:r>
        </w:fldSimple>
      </w:p>
    </w:sdtContent>
  </w:sdt>
  <w:p w:rsidR="00C82329" w:rsidRDefault="00C823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4E" w:rsidRDefault="00DD004E" w:rsidP="0078359C">
      <w:r>
        <w:separator/>
      </w:r>
    </w:p>
  </w:footnote>
  <w:footnote w:type="continuationSeparator" w:id="0">
    <w:p w:rsidR="00DD004E" w:rsidRDefault="00DD004E" w:rsidP="00783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092"/>
    <w:multiLevelType w:val="hybridMultilevel"/>
    <w:tmpl w:val="D75A2DF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02754"/>
    <w:multiLevelType w:val="hybridMultilevel"/>
    <w:tmpl w:val="8D509DF6"/>
    <w:lvl w:ilvl="0" w:tplc="5BFEA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5EFD"/>
    <w:multiLevelType w:val="hybridMultilevel"/>
    <w:tmpl w:val="76F4DCE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11A27"/>
    <w:multiLevelType w:val="hybridMultilevel"/>
    <w:tmpl w:val="265CF224"/>
    <w:lvl w:ilvl="0" w:tplc="BD8645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04533"/>
    <w:multiLevelType w:val="hybridMultilevel"/>
    <w:tmpl w:val="015C720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15BEA"/>
    <w:multiLevelType w:val="hybridMultilevel"/>
    <w:tmpl w:val="28B65CE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A7CB5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92281"/>
    <w:multiLevelType w:val="hybridMultilevel"/>
    <w:tmpl w:val="9530EC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930ACC"/>
    <w:multiLevelType w:val="hybridMultilevel"/>
    <w:tmpl w:val="B58EBA3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05518"/>
    <w:multiLevelType w:val="hybridMultilevel"/>
    <w:tmpl w:val="ED264BD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D864530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6B07E4"/>
    <w:multiLevelType w:val="hybridMultilevel"/>
    <w:tmpl w:val="B492BD32"/>
    <w:lvl w:ilvl="0" w:tplc="CBA05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F3F5D"/>
    <w:multiLevelType w:val="hybridMultilevel"/>
    <w:tmpl w:val="F0DE337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74912"/>
    <w:multiLevelType w:val="hybridMultilevel"/>
    <w:tmpl w:val="17FEA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5148E"/>
    <w:multiLevelType w:val="hybridMultilevel"/>
    <w:tmpl w:val="4A6A3FCA"/>
    <w:lvl w:ilvl="0" w:tplc="A35EB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8003B"/>
    <w:multiLevelType w:val="hybridMultilevel"/>
    <w:tmpl w:val="57AA909E"/>
    <w:lvl w:ilvl="0" w:tplc="7C9E2D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4C2E"/>
    <w:multiLevelType w:val="hybridMultilevel"/>
    <w:tmpl w:val="A2923338"/>
    <w:lvl w:ilvl="0" w:tplc="BD8645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76A3E"/>
    <w:multiLevelType w:val="hybridMultilevel"/>
    <w:tmpl w:val="5882DA3C"/>
    <w:lvl w:ilvl="0" w:tplc="BD8645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E5DAD"/>
    <w:multiLevelType w:val="hybridMultilevel"/>
    <w:tmpl w:val="3932B9D4"/>
    <w:lvl w:ilvl="0" w:tplc="7AEEA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10DD"/>
    <w:multiLevelType w:val="hybridMultilevel"/>
    <w:tmpl w:val="6540D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06BAD"/>
    <w:multiLevelType w:val="hybridMultilevel"/>
    <w:tmpl w:val="1988B866"/>
    <w:lvl w:ilvl="0" w:tplc="C4847C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07592"/>
    <w:multiLevelType w:val="hybridMultilevel"/>
    <w:tmpl w:val="682A7D84"/>
    <w:lvl w:ilvl="0" w:tplc="BD8645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A263A"/>
    <w:multiLevelType w:val="hybridMultilevel"/>
    <w:tmpl w:val="80C2F98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E7D38"/>
    <w:multiLevelType w:val="hybridMultilevel"/>
    <w:tmpl w:val="3D28B3F4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CD0D3C"/>
    <w:multiLevelType w:val="hybridMultilevel"/>
    <w:tmpl w:val="780277A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E55F8"/>
    <w:multiLevelType w:val="hybridMultilevel"/>
    <w:tmpl w:val="8490F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26EAF"/>
    <w:multiLevelType w:val="hybridMultilevel"/>
    <w:tmpl w:val="FAFA092C"/>
    <w:lvl w:ilvl="0" w:tplc="BD8645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85416"/>
    <w:multiLevelType w:val="hybridMultilevel"/>
    <w:tmpl w:val="412A5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03D4C"/>
    <w:multiLevelType w:val="hybridMultilevel"/>
    <w:tmpl w:val="402EB14C"/>
    <w:lvl w:ilvl="0" w:tplc="293E9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2239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8EF5584"/>
    <w:multiLevelType w:val="hybridMultilevel"/>
    <w:tmpl w:val="FAD2031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66BE3"/>
    <w:multiLevelType w:val="hybridMultilevel"/>
    <w:tmpl w:val="81F07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572B1"/>
    <w:multiLevelType w:val="hybridMultilevel"/>
    <w:tmpl w:val="62BC6328"/>
    <w:lvl w:ilvl="0" w:tplc="BD8645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37B46"/>
    <w:multiLevelType w:val="hybridMultilevel"/>
    <w:tmpl w:val="4A6A3FCA"/>
    <w:lvl w:ilvl="0" w:tplc="A35EB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BE7ED4"/>
    <w:multiLevelType w:val="hybridMultilevel"/>
    <w:tmpl w:val="3402B49E"/>
    <w:lvl w:ilvl="0" w:tplc="8F785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7"/>
  </w:num>
  <w:num w:numId="4">
    <w:abstractNumId w:val="17"/>
  </w:num>
  <w:num w:numId="5">
    <w:abstractNumId w:val="26"/>
  </w:num>
  <w:num w:numId="6">
    <w:abstractNumId w:val="34"/>
  </w:num>
  <w:num w:numId="7">
    <w:abstractNumId w:val="22"/>
  </w:num>
  <w:num w:numId="8">
    <w:abstractNumId w:val="14"/>
  </w:num>
  <w:num w:numId="9">
    <w:abstractNumId w:val="10"/>
  </w:num>
  <w:num w:numId="10">
    <w:abstractNumId w:val="1"/>
  </w:num>
  <w:num w:numId="11">
    <w:abstractNumId w:val="32"/>
  </w:num>
  <w:num w:numId="12">
    <w:abstractNumId w:val="18"/>
  </w:num>
  <w:num w:numId="13">
    <w:abstractNumId w:val="24"/>
  </w:num>
  <w:num w:numId="14">
    <w:abstractNumId w:val="13"/>
  </w:num>
  <w:num w:numId="15">
    <w:abstractNumId w:val="23"/>
  </w:num>
  <w:num w:numId="16">
    <w:abstractNumId w:val="33"/>
  </w:num>
  <w:num w:numId="17">
    <w:abstractNumId w:val="7"/>
  </w:num>
  <w:num w:numId="18">
    <w:abstractNumId w:val="30"/>
  </w:num>
  <w:num w:numId="19">
    <w:abstractNumId w:val="3"/>
  </w:num>
  <w:num w:numId="20">
    <w:abstractNumId w:val="15"/>
  </w:num>
  <w:num w:numId="21">
    <w:abstractNumId w:val="29"/>
  </w:num>
  <w:num w:numId="22">
    <w:abstractNumId w:val="0"/>
  </w:num>
  <w:num w:numId="23">
    <w:abstractNumId w:val="5"/>
  </w:num>
  <w:num w:numId="24">
    <w:abstractNumId w:val="8"/>
  </w:num>
  <w:num w:numId="25">
    <w:abstractNumId w:val="16"/>
  </w:num>
  <w:num w:numId="26">
    <w:abstractNumId w:val="20"/>
  </w:num>
  <w:num w:numId="27">
    <w:abstractNumId w:val="31"/>
  </w:num>
  <w:num w:numId="28">
    <w:abstractNumId w:val="4"/>
  </w:num>
  <w:num w:numId="29">
    <w:abstractNumId w:val="25"/>
  </w:num>
  <w:num w:numId="30">
    <w:abstractNumId w:val="11"/>
  </w:num>
  <w:num w:numId="31">
    <w:abstractNumId w:val="21"/>
  </w:num>
  <w:num w:numId="32">
    <w:abstractNumId w:val="28"/>
  </w:num>
  <w:num w:numId="33">
    <w:abstractNumId w:val="19"/>
  </w:num>
  <w:num w:numId="34">
    <w:abstractNumId w:val="12"/>
  </w:num>
  <w:num w:numId="35">
    <w:abstractNumId w:val="2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2B9"/>
    <w:rsid w:val="0002482E"/>
    <w:rsid w:val="000453C1"/>
    <w:rsid w:val="0005677F"/>
    <w:rsid w:val="000647B9"/>
    <w:rsid w:val="0008282D"/>
    <w:rsid w:val="00083247"/>
    <w:rsid w:val="00085E79"/>
    <w:rsid w:val="000A1DEF"/>
    <w:rsid w:val="000A5FA5"/>
    <w:rsid w:val="000C380D"/>
    <w:rsid w:val="000C4D1E"/>
    <w:rsid w:val="000C70D5"/>
    <w:rsid w:val="000D5600"/>
    <w:rsid w:val="000E08EC"/>
    <w:rsid w:val="000F5A79"/>
    <w:rsid w:val="000F713B"/>
    <w:rsid w:val="001055E0"/>
    <w:rsid w:val="0011280F"/>
    <w:rsid w:val="0012057C"/>
    <w:rsid w:val="00135D18"/>
    <w:rsid w:val="001370B3"/>
    <w:rsid w:val="00141128"/>
    <w:rsid w:val="00155128"/>
    <w:rsid w:val="00156258"/>
    <w:rsid w:val="00161B7E"/>
    <w:rsid w:val="00162CB7"/>
    <w:rsid w:val="00163AC9"/>
    <w:rsid w:val="001663F8"/>
    <w:rsid w:val="00173706"/>
    <w:rsid w:val="001B775C"/>
    <w:rsid w:val="001C270B"/>
    <w:rsid w:val="001C495F"/>
    <w:rsid w:val="001E36BE"/>
    <w:rsid w:val="002155CD"/>
    <w:rsid w:val="00240964"/>
    <w:rsid w:val="00244A1D"/>
    <w:rsid w:val="00251156"/>
    <w:rsid w:val="002536B2"/>
    <w:rsid w:val="00254001"/>
    <w:rsid w:val="00257722"/>
    <w:rsid w:val="00263A9E"/>
    <w:rsid w:val="002820E1"/>
    <w:rsid w:val="00294C81"/>
    <w:rsid w:val="002956B2"/>
    <w:rsid w:val="0029712F"/>
    <w:rsid w:val="002A517D"/>
    <w:rsid w:val="002A6B01"/>
    <w:rsid w:val="002B7CFE"/>
    <w:rsid w:val="002D119D"/>
    <w:rsid w:val="003117C0"/>
    <w:rsid w:val="00320199"/>
    <w:rsid w:val="00330AF4"/>
    <w:rsid w:val="003414E9"/>
    <w:rsid w:val="00341EA0"/>
    <w:rsid w:val="00382489"/>
    <w:rsid w:val="00385D9A"/>
    <w:rsid w:val="003907C5"/>
    <w:rsid w:val="00392931"/>
    <w:rsid w:val="00393C7C"/>
    <w:rsid w:val="00393DE2"/>
    <w:rsid w:val="003A1C9B"/>
    <w:rsid w:val="003A6508"/>
    <w:rsid w:val="003A7ED7"/>
    <w:rsid w:val="003B3B11"/>
    <w:rsid w:val="003E54F0"/>
    <w:rsid w:val="00404B37"/>
    <w:rsid w:val="0042701B"/>
    <w:rsid w:val="00440151"/>
    <w:rsid w:val="0044657C"/>
    <w:rsid w:val="00453182"/>
    <w:rsid w:val="004548AC"/>
    <w:rsid w:val="004616A0"/>
    <w:rsid w:val="00461D41"/>
    <w:rsid w:val="00465B3D"/>
    <w:rsid w:val="004713E1"/>
    <w:rsid w:val="004768E8"/>
    <w:rsid w:val="004A38FE"/>
    <w:rsid w:val="004A5A74"/>
    <w:rsid w:val="004C2AF1"/>
    <w:rsid w:val="004C3451"/>
    <w:rsid w:val="004E21FA"/>
    <w:rsid w:val="004E67DF"/>
    <w:rsid w:val="004F6EF2"/>
    <w:rsid w:val="004F7DE0"/>
    <w:rsid w:val="00504132"/>
    <w:rsid w:val="00504EDB"/>
    <w:rsid w:val="005116AA"/>
    <w:rsid w:val="00515224"/>
    <w:rsid w:val="005245C7"/>
    <w:rsid w:val="00532A7C"/>
    <w:rsid w:val="00535BBA"/>
    <w:rsid w:val="005447A5"/>
    <w:rsid w:val="005634C7"/>
    <w:rsid w:val="00571100"/>
    <w:rsid w:val="005813F8"/>
    <w:rsid w:val="0058438A"/>
    <w:rsid w:val="00587317"/>
    <w:rsid w:val="00587F7D"/>
    <w:rsid w:val="00591987"/>
    <w:rsid w:val="00591A66"/>
    <w:rsid w:val="005A0C1A"/>
    <w:rsid w:val="005A648F"/>
    <w:rsid w:val="005B39DD"/>
    <w:rsid w:val="005C0BA5"/>
    <w:rsid w:val="005F0A64"/>
    <w:rsid w:val="005F0EB3"/>
    <w:rsid w:val="005F275C"/>
    <w:rsid w:val="005F6217"/>
    <w:rsid w:val="00602A84"/>
    <w:rsid w:val="00620D46"/>
    <w:rsid w:val="00622872"/>
    <w:rsid w:val="00623A89"/>
    <w:rsid w:val="00624A02"/>
    <w:rsid w:val="00625AB2"/>
    <w:rsid w:val="00630965"/>
    <w:rsid w:val="00633A40"/>
    <w:rsid w:val="00640541"/>
    <w:rsid w:val="00662CB0"/>
    <w:rsid w:val="00671558"/>
    <w:rsid w:val="00684276"/>
    <w:rsid w:val="0069379D"/>
    <w:rsid w:val="006A53E4"/>
    <w:rsid w:val="006B0CC6"/>
    <w:rsid w:val="006B1111"/>
    <w:rsid w:val="006B26CE"/>
    <w:rsid w:val="006C1EC3"/>
    <w:rsid w:val="006D2E41"/>
    <w:rsid w:val="006E1EC2"/>
    <w:rsid w:val="006E6770"/>
    <w:rsid w:val="006F195C"/>
    <w:rsid w:val="006F24CC"/>
    <w:rsid w:val="006F31FE"/>
    <w:rsid w:val="00707138"/>
    <w:rsid w:val="00710E88"/>
    <w:rsid w:val="007142AE"/>
    <w:rsid w:val="007225C5"/>
    <w:rsid w:val="007325D6"/>
    <w:rsid w:val="00743251"/>
    <w:rsid w:val="00744F05"/>
    <w:rsid w:val="00762B29"/>
    <w:rsid w:val="00774DBC"/>
    <w:rsid w:val="00781A75"/>
    <w:rsid w:val="0078359C"/>
    <w:rsid w:val="00786DEA"/>
    <w:rsid w:val="007A1A9A"/>
    <w:rsid w:val="007A1C3E"/>
    <w:rsid w:val="007B2442"/>
    <w:rsid w:val="007C1B0F"/>
    <w:rsid w:val="007C4065"/>
    <w:rsid w:val="007C601B"/>
    <w:rsid w:val="007D4A6A"/>
    <w:rsid w:val="007F4C3C"/>
    <w:rsid w:val="0080548D"/>
    <w:rsid w:val="0082308A"/>
    <w:rsid w:val="00826F4D"/>
    <w:rsid w:val="008348B0"/>
    <w:rsid w:val="00835A09"/>
    <w:rsid w:val="00837B4A"/>
    <w:rsid w:val="00855CDF"/>
    <w:rsid w:val="0086081E"/>
    <w:rsid w:val="008637CA"/>
    <w:rsid w:val="00863D08"/>
    <w:rsid w:val="00863E01"/>
    <w:rsid w:val="008642B9"/>
    <w:rsid w:val="00871AEF"/>
    <w:rsid w:val="00883563"/>
    <w:rsid w:val="00892931"/>
    <w:rsid w:val="00892B98"/>
    <w:rsid w:val="008A0678"/>
    <w:rsid w:val="008A06DE"/>
    <w:rsid w:val="008B7CBA"/>
    <w:rsid w:val="008C70E2"/>
    <w:rsid w:val="008D193D"/>
    <w:rsid w:val="008D451C"/>
    <w:rsid w:val="008E482A"/>
    <w:rsid w:val="008F3E15"/>
    <w:rsid w:val="0091467C"/>
    <w:rsid w:val="00926653"/>
    <w:rsid w:val="0094083D"/>
    <w:rsid w:val="009528E7"/>
    <w:rsid w:val="0095634C"/>
    <w:rsid w:val="00971770"/>
    <w:rsid w:val="009750C4"/>
    <w:rsid w:val="00982B94"/>
    <w:rsid w:val="00983B13"/>
    <w:rsid w:val="009A1BC4"/>
    <w:rsid w:val="009A2A93"/>
    <w:rsid w:val="009C7A2C"/>
    <w:rsid w:val="009F5424"/>
    <w:rsid w:val="00A02695"/>
    <w:rsid w:val="00A10ECF"/>
    <w:rsid w:val="00A11EBD"/>
    <w:rsid w:val="00A13AB5"/>
    <w:rsid w:val="00A16407"/>
    <w:rsid w:val="00A21FC0"/>
    <w:rsid w:val="00A27B93"/>
    <w:rsid w:val="00A3017F"/>
    <w:rsid w:val="00A351D3"/>
    <w:rsid w:val="00A452F6"/>
    <w:rsid w:val="00A52575"/>
    <w:rsid w:val="00A552A0"/>
    <w:rsid w:val="00A55C78"/>
    <w:rsid w:val="00A64C0E"/>
    <w:rsid w:val="00A73ACF"/>
    <w:rsid w:val="00A76019"/>
    <w:rsid w:val="00A80169"/>
    <w:rsid w:val="00A81662"/>
    <w:rsid w:val="00A865B4"/>
    <w:rsid w:val="00A91213"/>
    <w:rsid w:val="00AB0004"/>
    <w:rsid w:val="00AC26C0"/>
    <w:rsid w:val="00AC547F"/>
    <w:rsid w:val="00AC7B07"/>
    <w:rsid w:val="00AE5B22"/>
    <w:rsid w:val="00AF14AC"/>
    <w:rsid w:val="00B017DE"/>
    <w:rsid w:val="00B207FB"/>
    <w:rsid w:val="00B33838"/>
    <w:rsid w:val="00B36B4D"/>
    <w:rsid w:val="00B41190"/>
    <w:rsid w:val="00B47502"/>
    <w:rsid w:val="00B505B6"/>
    <w:rsid w:val="00B51470"/>
    <w:rsid w:val="00B5339E"/>
    <w:rsid w:val="00B5565A"/>
    <w:rsid w:val="00B62996"/>
    <w:rsid w:val="00B64B67"/>
    <w:rsid w:val="00B70C68"/>
    <w:rsid w:val="00B72324"/>
    <w:rsid w:val="00B74D0D"/>
    <w:rsid w:val="00B75655"/>
    <w:rsid w:val="00B84360"/>
    <w:rsid w:val="00B85D52"/>
    <w:rsid w:val="00B96B63"/>
    <w:rsid w:val="00BA5F4E"/>
    <w:rsid w:val="00BA7549"/>
    <w:rsid w:val="00BB76CD"/>
    <w:rsid w:val="00BD2B51"/>
    <w:rsid w:val="00BE11DF"/>
    <w:rsid w:val="00BE2221"/>
    <w:rsid w:val="00BE286B"/>
    <w:rsid w:val="00BE55DE"/>
    <w:rsid w:val="00BE6607"/>
    <w:rsid w:val="00C108F9"/>
    <w:rsid w:val="00C2344D"/>
    <w:rsid w:val="00C247EB"/>
    <w:rsid w:val="00C35BA0"/>
    <w:rsid w:val="00C43599"/>
    <w:rsid w:val="00C703FD"/>
    <w:rsid w:val="00C8166E"/>
    <w:rsid w:val="00C82329"/>
    <w:rsid w:val="00C95B47"/>
    <w:rsid w:val="00CA0952"/>
    <w:rsid w:val="00CA730F"/>
    <w:rsid w:val="00CB0BF5"/>
    <w:rsid w:val="00CB680A"/>
    <w:rsid w:val="00CC17C8"/>
    <w:rsid w:val="00CD354A"/>
    <w:rsid w:val="00CD366E"/>
    <w:rsid w:val="00CD64A6"/>
    <w:rsid w:val="00CE0582"/>
    <w:rsid w:val="00CE5400"/>
    <w:rsid w:val="00CF0431"/>
    <w:rsid w:val="00CF6D81"/>
    <w:rsid w:val="00D059FC"/>
    <w:rsid w:val="00D1527C"/>
    <w:rsid w:val="00D175A6"/>
    <w:rsid w:val="00D20E28"/>
    <w:rsid w:val="00D23AAD"/>
    <w:rsid w:val="00D2507B"/>
    <w:rsid w:val="00D313F2"/>
    <w:rsid w:val="00D3167B"/>
    <w:rsid w:val="00D3331F"/>
    <w:rsid w:val="00D477C5"/>
    <w:rsid w:val="00D57C96"/>
    <w:rsid w:val="00D735D9"/>
    <w:rsid w:val="00D76D64"/>
    <w:rsid w:val="00D905E8"/>
    <w:rsid w:val="00D95866"/>
    <w:rsid w:val="00D97780"/>
    <w:rsid w:val="00DA68F9"/>
    <w:rsid w:val="00DD004E"/>
    <w:rsid w:val="00DE61E0"/>
    <w:rsid w:val="00DF1DA0"/>
    <w:rsid w:val="00DF3E6B"/>
    <w:rsid w:val="00DF63AD"/>
    <w:rsid w:val="00E248F5"/>
    <w:rsid w:val="00E30C57"/>
    <w:rsid w:val="00E354D6"/>
    <w:rsid w:val="00E40BE7"/>
    <w:rsid w:val="00E40E0F"/>
    <w:rsid w:val="00E44EA3"/>
    <w:rsid w:val="00E4559B"/>
    <w:rsid w:val="00E4648E"/>
    <w:rsid w:val="00E5364C"/>
    <w:rsid w:val="00E552E7"/>
    <w:rsid w:val="00E60193"/>
    <w:rsid w:val="00E66124"/>
    <w:rsid w:val="00E854F7"/>
    <w:rsid w:val="00E87282"/>
    <w:rsid w:val="00E943FF"/>
    <w:rsid w:val="00EA5068"/>
    <w:rsid w:val="00ED6D71"/>
    <w:rsid w:val="00ED79CC"/>
    <w:rsid w:val="00EE3C49"/>
    <w:rsid w:val="00EE726B"/>
    <w:rsid w:val="00F10AB5"/>
    <w:rsid w:val="00F12D01"/>
    <w:rsid w:val="00F1444F"/>
    <w:rsid w:val="00F27CF2"/>
    <w:rsid w:val="00F33952"/>
    <w:rsid w:val="00F369DE"/>
    <w:rsid w:val="00F46D41"/>
    <w:rsid w:val="00F62B2F"/>
    <w:rsid w:val="00F739C0"/>
    <w:rsid w:val="00FA3515"/>
    <w:rsid w:val="00FA6D71"/>
    <w:rsid w:val="00FC3C2B"/>
    <w:rsid w:val="00FD5236"/>
    <w:rsid w:val="00FE39F5"/>
    <w:rsid w:val="00FE7178"/>
    <w:rsid w:val="00FF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D2B51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2B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55C78"/>
    <w:rPr>
      <w:b/>
      <w:bCs/>
      <w:i w:val="0"/>
      <w:iCs w:val="0"/>
    </w:rPr>
  </w:style>
  <w:style w:type="character" w:customStyle="1" w:styleId="st1">
    <w:name w:val="st1"/>
    <w:basedOn w:val="Domylnaczcionkaakapitu"/>
    <w:rsid w:val="00A55C78"/>
  </w:style>
  <w:style w:type="character" w:customStyle="1" w:styleId="st">
    <w:name w:val="st"/>
    <w:basedOn w:val="Domylnaczcionkaakapitu"/>
    <w:rsid w:val="000453C1"/>
  </w:style>
  <w:style w:type="character" w:customStyle="1" w:styleId="Nagwek4Znak">
    <w:name w:val="Nagłówek 4 Znak"/>
    <w:basedOn w:val="Domylnaczcionkaakapitu"/>
    <w:link w:val="Nagwek4"/>
    <w:uiPriority w:val="9"/>
    <w:rsid w:val="00BD2B5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195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783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3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3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5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2879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akowalczyk</cp:lastModifiedBy>
  <cp:revision>6</cp:revision>
  <cp:lastPrinted>2016-08-26T08:19:00Z</cp:lastPrinted>
  <dcterms:created xsi:type="dcterms:W3CDTF">2016-09-19T06:59:00Z</dcterms:created>
  <dcterms:modified xsi:type="dcterms:W3CDTF">2016-09-27T10:57:00Z</dcterms:modified>
</cp:coreProperties>
</file>