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23" w:rsidRDefault="0001699A" w:rsidP="0001699A">
      <w:pPr>
        <w:rPr>
          <w:b/>
        </w:rPr>
      </w:pPr>
      <w:r>
        <w:t>ORPIV.0022.008.2016.AK</w:t>
      </w:r>
    </w:p>
    <w:p w:rsidR="00C20C13" w:rsidRDefault="000417AB" w:rsidP="00C20C13">
      <w:pPr>
        <w:jc w:val="center"/>
        <w:rPr>
          <w:b/>
        </w:rPr>
      </w:pPr>
      <w:r>
        <w:rPr>
          <w:b/>
        </w:rPr>
        <w:t>P</w:t>
      </w:r>
      <w:r w:rsidR="006C4985">
        <w:rPr>
          <w:b/>
        </w:rPr>
        <w:t>ROTOKÓŁ NR 64/16</w:t>
      </w:r>
    </w:p>
    <w:p w:rsidR="000417AB" w:rsidRPr="00A504EC" w:rsidRDefault="000417AB" w:rsidP="000417AB">
      <w:pPr>
        <w:jc w:val="center"/>
        <w:rPr>
          <w:b/>
        </w:rPr>
      </w:pPr>
      <w:r>
        <w:rPr>
          <w:b/>
        </w:rPr>
        <w:t xml:space="preserve"> POSIEDZENIA</w:t>
      </w:r>
      <w:r w:rsidRPr="00A504EC">
        <w:rPr>
          <w:b/>
        </w:rPr>
        <w:t>ZARZĄDU POWIATU ZAWIERCIAŃSKIEGO</w:t>
      </w:r>
    </w:p>
    <w:p w:rsidR="005338C1" w:rsidRDefault="000417AB" w:rsidP="000417AB">
      <w:pPr>
        <w:jc w:val="center"/>
        <w:rPr>
          <w:b/>
        </w:rPr>
      </w:pPr>
      <w:r>
        <w:rPr>
          <w:b/>
        </w:rPr>
        <w:t>w dniu</w:t>
      </w:r>
      <w:r w:rsidRPr="00A504EC">
        <w:rPr>
          <w:b/>
        </w:rPr>
        <w:t xml:space="preserve"> </w:t>
      </w:r>
      <w:r>
        <w:rPr>
          <w:b/>
        </w:rPr>
        <w:t>24 lutego 2016</w:t>
      </w:r>
      <w:r w:rsidRPr="00A504EC">
        <w:rPr>
          <w:b/>
        </w:rPr>
        <w:t xml:space="preserve"> roku</w:t>
      </w:r>
      <w:r>
        <w:rPr>
          <w:b/>
        </w:rPr>
        <w:t xml:space="preserve"> </w:t>
      </w:r>
    </w:p>
    <w:p w:rsidR="00BF762A" w:rsidRDefault="00BF762A" w:rsidP="000417AB">
      <w:pPr>
        <w:jc w:val="center"/>
        <w:rPr>
          <w:b/>
        </w:rPr>
      </w:pPr>
    </w:p>
    <w:p w:rsidR="00BF762A" w:rsidRPr="00C55EA5" w:rsidRDefault="00BF762A" w:rsidP="00BF762A">
      <w:pPr>
        <w:jc w:val="both"/>
        <w:rPr>
          <w:b/>
          <w:u w:val="single"/>
        </w:rPr>
      </w:pPr>
      <w:r w:rsidRPr="00C55EA5">
        <w:rPr>
          <w:b/>
          <w:u w:val="single"/>
        </w:rPr>
        <w:t>AD. 1</w:t>
      </w:r>
    </w:p>
    <w:p w:rsidR="00BF762A" w:rsidRPr="00C55EA5" w:rsidRDefault="00BF762A" w:rsidP="00BF762A">
      <w:pPr>
        <w:ind w:firstLine="340"/>
        <w:jc w:val="both"/>
      </w:pPr>
      <w:r w:rsidRPr="00C55EA5">
        <w:t xml:space="preserve">Posiedzenie otworzył i obradom przewodniczył Starosta </w:t>
      </w:r>
      <w:r w:rsidRPr="00DF2FC8"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BF762A" w:rsidRPr="00C55EA5" w:rsidRDefault="00BF762A" w:rsidP="00BF762A">
      <w:pPr>
        <w:jc w:val="both"/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protokołu.</w:t>
      </w:r>
    </w:p>
    <w:p w:rsidR="00BF762A" w:rsidRPr="00C55EA5" w:rsidRDefault="00BF762A" w:rsidP="00BF762A">
      <w:pPr>
        <w:jc w:val="both"/>
        <w:rPr>
          <w:b/>
        </w:rPr>
      </w:pPr>
      <w:r w:rsidRPr="00C55EA5">
        <w:rPr>
          <w:b/>
          <w:u w:val="single"/>
        </w:rPr>
        <w:t>AD. 2</w:t>
      </w:r>
    </w:p>
    <w:p w:rsidR="00BE63F2" w:rsidRPr="00BF762A" w:rsidRDefault="00BF762A" w:rsidP="00BF762A">
      <w:pPr>
        <w:ind w:firstLine="340"/>
        <w:jc w:val="both"/>
      </w:pPr>
      <w:r w:rsidRPr="00C55EA5">
        <w:t xml:space="preserve">Starosta </w:t>
      </w:r>
      <w:r w:rsidRPr="00DF2FC8">
        <w:t xml:space="preserve">Krzysztof Wrona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0417AB" w:rsidRPr="009D1A40" w:rsidRDefault="000417AB" w:rsidP="00BE63F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</w:pPr>
      <w:r w:rsidRPr="009D1A40">
        <w:t>Otwarcie posiedzenia i stwierdzenie prawomocności obrad.</w:t>
      </w:r>
    </w:p>
    <w:p w:rsidR="000417AB" w:rsidRDefault="000417AB" w:rsidP="00BE63F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</w:pPr>
      <w:r w:rsidRPr="009D1A40">
        <w:t>Przyjęcie porządku posiedzenia.</w:t>
      </w:r>
    </w:p>
    <w:p w:rsidR="000417AB" w:rsidRPr="009D1A40" w:rsidRDefault="00C20C13" w:rsidP="000417AB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</w:pPr>
      <w:r>
        <w:t>Przyjęcie protokołu</w:t>
      </w:r>
      <w:r w:rsidR="00BE63F2">
        <w:t xml:space="preserve"> N</w:t>
      </w:r>
      <w:r>
        <w:t>r 63</w:t>
      </w:r>
      <w:r w:rsidR="000417AB">
        <w:t xml:space="preserve">/16 z dnia </w:t>
      </w:r>
      <w:r>
        <w:t>9 lutego</w:t>
      </w:r>
      <w:r w:rsidR="000417AB">
        <w:t xml:space="preserve"> 2016r.</w:t>
      </w:r>
    </w:p>
    <w:p w:rsidR="000417AB" w:rsidRPr="00C20C13" w:rsidRDefault="000417AB" w:rsidP="000417AB">
      <w:pPr>
        <w:jc w:val="both"/>
      </w:pPr>
      <w:r w:rsidRPr="00C20C13">
        <w:t>A. OCHRONA ZDROWIA I POMOC SPOŁECZNA:</w:t>
      </w:r>
    </w:p>
    <w:p w:rsidR="004A2130" w:rsidRDefault="004A2130" w:rsidP="00C20C13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 w:rsidRPr="009D1A40">
        <w:t xml:space="preserve">Informacja na temat bieżącej działalności </w:t>
      </w:r>
      <w:r>
        <w:t xml:space="preserve">Szpitala Powiatowego w Zawierciu. </w:t>
      </w:r>
    </w:p>
    <w:p w:rsidR="00D42551" w:rsidRPr="0068756C" w:rsidRDefault="00D42551" w:rsidP="00C20C13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b/>
          <w:i/>
          <w:u w:val="single"/>
        </w:rPr>
      </w:pPr>
      <w:r w:rsidRPr="00A01073">
        <w:t xml:space="preserve">Przyjęcie </w:t>
      </w:r>
      <w:r w:rsidRPr="009D1A40">
        <w:t>projektu uchwały Rady Powiatu Zawierciańskiego</w:t>
      </w:r>
      <w:r>
        <w:t xml:space="preserve"> w sprawie ustalenia </w:t>
      </w:r>
      <w:r w:rsidR="00491417">
        <w:t>składu osobowego R</w:t>
      </w:r>
      <w:r>
        <w:t>ady Społecznej przy Zakładzie Lecznictwa Ambulatoryjnego                 w Zawierciu</w:t>
      </w:r>
      <w:r w:rsidR="00C20C13">
        <w:t>.</w:t>
      </w:r>
      <w:r>
        <w:t xml:space="preserve"> </w:t>
      </w:r>
    </w:p>
    <w:p w:rsidR="00C20C13" w:rsidRPr="0055218E" w:rsidRDefault="00D42551" w:rsidP="0055218E">
      <w:pPr>
        <w:pStyle w:val="Akapitzlist"/>
        <w:numPr>
          <w:ilvl w:val="0"/>
          <w:numId w:val="5"/>
        </w:numPr>
        <w:jc w:val="both"/>
        <w:rPr>
          <w:b/>
        </w:rPr>
      </w:pPr>
      <w:r w:rsidRPr="00A01073">
        <w:t xml:space="preserve">Przyjęcie </w:t>
      </w:r>
      <w:r w:rsidRPr="009D1A40">
        <w:t>projektu uchwały Rady Powiatu Zawierciańskiego</w:t>
      </w:r>
      <w:r>
        <w:t xml:space="preserve"> w spra</w:t>
      </w:r>
      <w:r w:rsidR="00491417">
        <w:t>wie ustalenia składu osobowego R</w:t>
      </w:r>
      <w:r>
        <w:t xml:space="preserve">ady Społecznej przy </w:t>
      </w:r>
      <w:r w:rsidR="00491417">
        <w:t xml:space="preserve">Szpitalu Powiatowym </w:t>
      </w:r>
      <w:r>
        <w:t>w Zawierciu</w:t>
      </w:r>
      <w:r w:rsidR="00B538CC">
        <w:t>.</w:t>
      </w:r>
    </w:p>
    <w:p w:rsidR="000330B4" w:rsidRPr="0055218E" w:rsidRDefault="000330B4" w:rsidP="000330B4">
      <w:pPr>
        <w:jc w:val="both"/>
      </w:pPr>
      <w:r w:rsidRPr="0055218E">
        <w:t xml:space="preserve">B. </w:t>
      </w:r>
      <w:r w:rsidR="00A01073" w:rsidRPr="0055218E">
        <w:t>GOSPODAROWANIE MIENIEM POWIATU:</w:t>
      </w:r>
    </w:p>
    <w:p w:rsidR="00A01073" w:rsidRPr="008534F3" w:rsidRDefault="00A01073" w:rsidP="008534F3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8534F3">
        <w:t>Rozpatrzenie projektu uchwały w sprawie wyrażenia zgody na odstąpienie od formy przetargowej pr</w:t>
      </w:r>
      <w:r w:rsidR="00C60CD1" w:rsidRPr="008534F3">
        <w:t>z</w:t>
      </w:r>
      <w:r w:rsidRPr="008534F3">
        <w:t xml:space="preserve">y zawarciu umowy użyczenia pomieszczeń znajdujących się </w:t>
      </w:r>
      <w:r w:rsidR="00CF75FB" w:rsidRPr="008534F3">
        <w:t xml:space="preserve">                       </w:t>
      </w:r>
      <w:r w:rsidRPr="008534F3">
        <w:t>w budynku Starostwa Powiatowego w Zawierciu.</w:t>
      </w:r>
    </w:p>
    <w:p w:rsidR="000A6002" w:rsidRPr="008534F3" w:rsidRDefault="000A6002" w:rsidP="008534F3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8534F3">
        <w:t xml:space="preserve">Zajęcie stanowiska w przedmiocie dokonania rejestracji samochodu </w:t>
      </w:r>
      <w:r w:rsidR="00C60CD1" w:rsidRPr="008534F3">
        <w:t xml:space="preserve">marki PEUGEOT EXPERT </w:t>
      </w:r>
      <w:r w:rsidRPr="008534F3">
        <w:t xml:space="preserve">zakupionego na </w:t>
      </w:r>
      <w:r w:rsidR="00C60CD1" w:rsidRPr="008534F3">
        <w:t>potrzeby placówki Opiekuńczo-Wychowawczej „Pegaz”</w:t>
      </w:r>
      <w:r w:rsidR="009E6A74" w:rsidRPr="008534F3">
        <w:t xml:space="preserve">                </w:t>
      </w:r>
      <w:r w:rsidR="00C60CD1" w:rsidRPr="008534F3">
        <w:t xml:space="preserve">w Chruszczobrodzie. </w:t>
      </w:r>
    </w:p>
    <w:p w:rsidR="00117D04" w:rsidRPr="008534F3" w:rsidRDefault="00A71A93" w:rsidP="008534F3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8534F3">
        <w:t xml:space="preserve">Zajęcie stanowiska w sprawie </w:t>
      </w:r>
      <w:proofErr w:type="spellStart"/>
      <w:r w:rsidRPr="008534F3">
        <w:t>aneksowania</w:t>
      </w:r>
      <w:proofErr w:type="spellEnd"/>
      <w:r w:rsidRPr="008534F3">
        <w:t xml:space="preserve"> umowy dotyczącej wykonania robót budowlanych niezbędnych do realizacji zadania pn. „Kompleksowa termomodernizacja budynków Szpitala Powiatowego w Zawierciu wraz                               z budową kolektorów słonecznych w celu poprawy efektywności energetycznej budynków oraz wzrostu produkcji energii pochodzącej ze źródeł odnawialnych”.</w:t>
      </w:r>
    </w:p>
    <w:p w:rsidR="009270E6" w:rsidRPr="008534F3" w:rsidRDefault="009270E6" w:rsidP="008534F3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</w:pPr>
      <w:r w:rsidRPr="008534F3">
        <w:t>Rozpatrzenie projektu uchwały w sprawie wyrażenia zgody na odstąpienie od formy przetargowej przy zawarciu umowy najmu powierzchni usytuowanej                                     na nieruchomości  będącej w trwałym zarządzie II Liceum Ogólnokształcącego                   im. H. Malczewskiej w Zawierciu.</w:t>
      </w:r>
    </w:p>
    <w:p w:rsidR="00E26470" w:rsidRPr="002677AC" w:rsidRDefault="009270E6" w:rsidP="002677AC">
      <w:pPr>
        <w:pStyle w:val="Akapitzlist"/>
        <w:numPr>
          <w:ilvl w:val="0"/>
          <w:numId w:val="2"/>
        </w:numPr>
        <w:ind w:left="714" w:hanging="357"/>
        <w:contextualSpacing w:val="0"/>
      </w:pPr>
      <w:r w:rsidRPr="008534F3">
        <w:t xml:space="preserve">Rozpatrzenie wniosku Powiatowej Rady Seniorów  o udostępnienie  pomieszczenia                 w budynku Starostwa Powiatowego z przeznaczeniem na działalność Rady.   </w:t>
      </w:r>
    </w:p>
    <w:p w:rsidR="000A6002" w:rsidRPr="002677AC" w:rsidRDefault="00B37239" w:rsidP="006124A4">
      <w:pPr>
        <w:jc w:val="both"/>
      </w:pPr>
      <w:r w:rsidRPr="002677AC">
        <w:t>C</w:t>
      </w:r>
      <w:r w:rsidR="000A6002" w:rsidRPr="002677AC">
        <w:t xml:space="preserve">.  KONTROLE PRZEPROWADZANE W  JEDNOSTKACH ORGANIZACYJNYCH </w:t>
      </w:r>
    </w:p>
    <w:p w:rsidR="000A6002" w:rsidRPr="002677AC" w:rsidRDefault="000A6002" w:rsidP="006124A4">
      <w:pPr>
        <w:jc w:val="both"/>
      </w:pPr>
      <w:r w:rsidRPr="002677AC">
        <w:t xml:space="preserve">     POWIATU:</w:t>
      </w:r>
    </w:p>
    <w:p w:rsidR="006124A4" w:rsidRDefault="006124A4" w:rsidP="008534F3">
      <w:pPr>
        <w:numPr>
          <w:ilvl w:val="0"/>
          <w:numId w:val="4"/>
        </w:numPr>
        <w:ind w:left="714" w:hanging="357"/>
        <w:jc w:val="both"/>
      </w:pPr>
      <w:r>
        <w:t xml:space="preserve">Zapoznanie się z wynikami kontroli przekazanymi przez Urząd Kontroli Skarbowej, sporządzonymi w związku z przeprowadzonym postępowaniem kontrolnym. </w:t>
      </w:r>
    </w:p>
    <w:p w:rsidR="00771810" w:rsidRDefault="000A6002" w:rsidP="008534F3">
      <w:pPr>
        <w:numPr>
          <w:ilvl w:val="0"/>
          <w:numId w:val="4"/>
        </w:numPr>
        <w:ind w:left="714" w:hanging="357"/>
        <w:jc w:val="both"/>
      </w:pPr>
      <w:r>
        <w:t>Zajęcie stanowiska w sprawie wniosków pokontrolnych zawartych w Wystąpieniu Pokontrolnym Nr 6/15  Komisji Rewizyjnej Rady Powiatu Zawierciańskiego.</w:t>
      </w:r>
    </w:p>
    <w:p w:rsidR="00661877" w:rsidRDefault="00661877" w:rsidP="00661877">
      <w:pPr>
        <w:ind w:left="714"/>
        <w:jc w:val="both"/>
      </w:pPr>
    </w:p>
    <w:p w:rsidR="00A01073" w:rsidRPr="002677AC" w:rsidRDefault="000A6002" w:rsidP="00A01073">
      <w:pPr>
        <w:numPr>
          <w:ilvl w:val="0"/>
          <w:numId w:val="4"/>
        </w:numPr>
        <w:jc w:val="both"/>
      </w:pPr>
      <w:r>
        <w:lastRenderedPageBreak/>
        <w:t>Zapoznanie się z informacjami Komisji Rewizyjnej Rady Powiatu Zawierciańskiego dotyczącymi  przeprowadzenia kontroli w zakresie funkcjonowania: Szpitala Powiatowego w Zawierciu, Zespołu Obsługi Ekonomiczno – Administracyjnej Szkół  i Placówek Oświatowo – Wychowawczych w Zawierciu.</w:t>
      </w:r>
    </w:p>
    <w:p w:rsidR="00C22B71" w:rsidRPr="002677AC" w:rsidRDefault="00B37239" w:rsidP="00C22B71">
      <w:pPr>
        <w:jc w:val="both"/>
      </w:pPr>
      <w:r w:rsidRPr="002677AC">
        <w:t>D</w:t>
      </w:r>
      <w:r w:rsidR="00A01073" w:rsidRPr="002677AC">
        <w:t xml:space="preserve">. </w:t>
      </w:r>
      <w:r w:rsidR="00C22B71" w:rsidRPr="002677AC">
        <w:t>WSPÓŁPRACA Z ORGANIZACJAMI POZARZADOWYMI:</w:t>
      </w:r>
    </w:p>
    <w:p w:rsidR="00E26470" w:rsidRPr="00C22B71" w:rsidRDefault="00C22B71" w:rsidP="002677AC">
      <w:pPr>
        <w:pStyle w:val="Akapitzlist"/>
        <w:numPr>
          <w:ilvl w:val="0"/>
          <w:numId w:val="14"/>
        </w:numPr>
        <w:jc w:val="both"/>
      </w:pPr>
      <w:r w:rsidRPr="00C22B71">
        <w:t xml:space="preserve">Zajęcie stanowiska w sprawie wniosku Zawierciańskiego </w:t>
      </w:r>
      <w:r>
        <w:t xml:space="preserve">Uniwersytetu Trzeciego Wieku o dofinansowanie wyjazdu członków Stowarzyszenia na zimową </w:t>
      </w:r>
      <w:proofErr w:type="spellStart"/>
      <w:r>
        <w:t>Senioriadę</w:t>
      </w:r>
      <w:proofErr w:type="spellEnd"/>
      <w:r>
        <w:t xml:space="preserve">. </w:t>
      </w:r>
    </w:p>
    <w:p w:rsidR="00696120" w:rsidRPr="002677AC" w:rsidRDefault="00B37239" w:rsidP="00E26470">
      <w:pPr>
        <w:jc w:val="both"/>
      </w:pPr>
      <w:r w:rsidRPr="002677AC">
        <w:t>E</w:t>
      </w:r>
      <w:r w:rsidR="00696120" w:rsidRPr="002677AC">
        <w:t>. EDUKACJA I OŚWIATA:</w:t>
      </w:r>
    </w:p>
    <w:p w:rsidR="00696120" w:rsidRPr="008534F3" w:rsidRDefault="00696120" w:rsidP="008E43E1">
      <w:pPr>
        <w:pStyle w:val="Akapitzlist"/>
        <w:numPr>
          <w:ilvl w:val="0"/>
          <w:numId w:val="15"/>
        </w:numPr>
        <w:ind w:left="714" w:hanging="357"/>
        <w:contextualSpacing w:val="0"/>
        <w:jc w:val="both"/>
        <w:rPr>
          <w:rStyle w:val="Pogrubienie"/>
          <w:b w:val="0"/>
          <w:bCs w:val="0"/>
        </w:rPr>
      </w:pPr>
      <w:r w:rsidRPr="008534F3">
        <w:t xml:space="preserve">Rozpatrzenie projektu uchwały w sprawie </w:t>
      </w:r>
      <w:r w:rsidRPr="008534F3">
        <w:rPr>
          <w:rStyle w:val="Pogrubienie"/>
          <w:b w:val="0"/>
          <w:bCs w:val="0"/>
          <w:color w:val="000000"/>
        </w:rPr>
        <w:t xml:space="preserve">udzielenia pełnomocnictwa Dyrektorowi Zespołu Szkół im. Stanisława Staszica w Zawierciu do podejmowania wszelkich czynności </w:t>
      </w:r>
      <w:r w:rsidR="008534F3" w:rsidRPr="008534F3">
        <w:rPr>
          <w:rStyle w:val="Pogrubienie"/>
          <w:b w:val="0"/>
          <w:bCs w:val="0"/>
          <w:color w:val="000000"/>
        </w:rPr>
        <w:t xml:space="preserve">związanych ze złożeniem wniosku </w:t>
      </w:r>
      <w:r w:rsidRPr="008534F3">
        <w:rPr>
          <w:rStyle w:val="Pogrubienie"/>
          <w:b w:val="0"/>
          <w:bCs w:val="0"/>
          <w:color w:val="000000"/>
        </w:rPr>
        <w:t>o dofinansowanie projektu pn. „Wykształceni zawodowcy”.</w:t>
      </w:r>
    </w:p>
    <w:p w:rsidR="00696120" w:rsidRPr="008534F3" w:rsidRDefault="00696120" w:rsidP="008E43E1">
      <w:pPr>
        <w:pStyle w:val="Akapitzlist"/>
        <w:numPr>
          <w:ilvl w:val="0"/>
          <w:numId w:val="15"/>
        </w:numPr>
        <w:ind w:left="714" w:hanging="357"/>
        <w:contextualSpacing w:val="0"/>
        <w:jc w:val="both"/>
        <w:rPr>
          <w:rStyle w:val="Pogrubienie"/>
          <w:b w:val="0"/>
          <w:bCs w:val="0"/>
        </w:rPr>
      </w:pPr>
      <w:r w:rsidRPr="008534F3">
        <w:t xml:space="preserve">Rozpatrzenie projektu uchwały w sprawie </w:t>
      </w:r>
      <w:r w:rsidRPr="008534F3">
        <w:rPr>
          <w:rStyle w:val="Pogrubienie"/>
          <w:b w:val="0"/>
          <w:bCs w:val="0"/>
          <w:color w:val="000000"/>
        </w:rPr>
        <w:t>udzielenia pełnomocnictwa</w:t>
      </w:r>
      <w:r w:rsidRPr="008534F3">
        <w:rPr>
          <w:b/>
          <w:bCs/>
          <w:color w:val="000000"/>
        </w:rPr>
        <w:t xml:space="preserve"> </w:t>
      </w:r>
      <w:r w:rsidRPr="008534F3">
        <w:rPr>
          <w:rStyle w:val="Pogrubienie"/>
          <w:b w:val="0"/>
          <w:bCs w:val="0"/>
          <w:color w:val="000000"/>
        </w:rPr>
        <w:t>Dyrektorowi Zespołu Szkół im. prof. Romana Gostkowskiego w Łazach do podejmowania wszelkich czynności związanych ze złożeniem wniosku o dofinansowanie projektu pn. „Tylko zawód liczy się na rynku pracy”.</w:t>
      </w:r>
    </w:p>
    <w:p w:rsidR="00E26470" w:rsidRPr="002677AC" w:rsidRDefault="009270E6" w:rsidP="008E43E1">
      <w:pPr>
        <w:pStyle w:val="Akapitzlist"/>
        <w:numPr>
          <w:ilvl w:val="0"/>
          <w:numId w:val="15"/>
        </w:numPr>
        <w:jc w:val="both"/>
      </w:pPr>
      <w:r w:rsidRPr="00EA159C">
        <w:t>Przyjęcie projektu uchwały Rady Powiatu Zawierciańskiego w sprawie zamiaru przeniesienia kształcenia zawodowego z Technikum w Zespole Szkół Rolnicze Centrum Kształcenia Ustawicznego w Żarnowcu</w:t>
      </w:r>
      <w:r w:rsidR="008E43E1">
        <w:t>.</w:t>
      </w:r>
      <w:r w:rsidRPr="008E43E1">
        <w:rPr>
          <w:i/>
        </w:rPr>
        <w:t xml:space="preserve"> </w:t>
      </w:r>
      <w:r w:rsidRPr="00EA159C">
        <w:rPr>
          <w:i/>
          <w:u w:val="single"/>
        </w:rPr>
        <w:t xml:space="preserve"> </w:t>
      </w:r>
    </w:p>
    <w:p w:rsidR="00E26470" w:rsidRPr="002677AC" w:rsidRDefault="00971601" w:rsidP="002677AC">
      <w:pPr>
        <w:jc w:val="both"/>
      </w:pPr>
      <w:r>
        <w:t>F</w:t>
      </w:r>
      <w:r w:rsidR="00E26470" w:rsidRPr="002677AC">
        <w:t xml:space="preserve">. SPRAWY BUDŻETOWE: </w:t>
      </w:r>
    </w:p>
    <w:p w:rsidR="00E26470" w:rsidRDefault="00E26470" w:rsidP="002677AC">
      <w:pPr>
        <w:numPr>
          <w:ilvl w:val="0"/>
          <w:numId w:val="10"/>
        </w:numPr>
        <w:jc w:val="both"/>
      </w:pPr>
      <w:r>
        <w:t xml:space="preserve">Podjęcie decyzji w sprawie przystąpienia Starostwa Powiatowego do II edycji konkursu „Przyjazny Urząd” i zabezpieczenia środków na opłatę konkursową. </w:t>
      </w:r>
    </w:p>
    <w:p w:rsidR="00267018" w:rsidRDefault="00267018" w:rsidP="00267018">
      <w:pPr>
        <w:pStyle w:val="Akapitzlist"/>
        <w:numPr>
          <w:ilvl w:val="0"/>
          <w:numId w:val="10"/>
        </w:numPr>
        <w:ind w:left="714" w:hanging="357"/>
        <w:contextualSpacing w:val="0"/>
        <w:jc w:val="both"/>
      </w:pPr>
      <w:r w:rsidRPr="005A328E">
        <w:t>Autopoprawka do projektu uchwały Rady Powiaty Zawierciańskiego w sprawie zmian w Wieloletniej Prognozie Finansowej na lata 2016 – 2025</w:t>
      </w:r>
      <w:r>
        <w:t xml:space="preserve">. </w:t>
      </w:r>
    </w:p>
    <w:p w:rsidR="00E26470" w:rsidRDefault="00E26470" w:rsidP="002677AC">
      <w:pPr>
        <w:pStyle w:val="Akapitzlist"/>
        <w:numPr>
          <w:ilvl w:val="0"/>
          <w:numId w:val="10"/>
        </w:numPr>
      </w:pPr>
      <w:r w:rsidRPr="00C91A6A">
        <w:t>Rozpatrzenie projektu uchwały w sprawie</w:t>
      </w:r>
      <w:r>
        <w:t xml:space="preserve"> zmian w budżecie powiatu na 2016 rok.</w:t>
      </w:r>
    </w:p>
    <w:p w:rsidR="00E26470" w:rsidRDefault="00E26470" w:rsidP="002677AC">
      <w:pPr>
        <w:pStyle w:val="Akapitzlist"/>
        <w:numPr>
          <w:ilvl w:val="0"/>
          <w:numId w:val="10"/>
        </w:numPr>
      </w:pPr>
      <w:r w:rsidRPr="00C91A6A">
        <w:t>Rozpatrzenie projektu uchwały w sprawie</w:t>
      </w:r>
      <w:r>
        <w:t xml:space="preserve"> zmian w planie finansowym.</w:t>
      </w:r>
    </w:p>
    <w:p w:rsidR="00E26470" w:rsidRPr="002677AC" w:rsidRDefault="00E26470" w:rsidP="002677AC">
      <w:pPr>
        <w:pStyle w:val="Akapitzlist"/>
        <w:numPr>
          <w:ilvl w:val="0"/>
          <w:numId w:val="10"/>
        </w:numPr>
      </w:pPr>
      <w:r w:rsidRPr="00C91A6A">
        <w:t>Rozpatrzenie projektu uchwały w sprawie</w:t>
      </w:r>
      <w:r>
        <w:t xml:space="preserve"> zmian w planie finansowym.</w:t>
      </w:r>
    </w:p>
    <w:p w:rsidR="00E26470" w:rsidRPr="002677AC" w:rsidRDefault="00B37239" w:rsidP="002677AC">
      <w:pPr>
        <w:jc w:val="both"/>
      </w:pPr>
      <w:r w:rsidRPr="002677AC">
        <w:t>G</w:t>
      </w:r>
      <w:r w:rsidR="00E26470" w:rsidRPr="002677AC">
        <w:t>. POZOSTAŁE  SPRAWY:</w:t>
      </w:r>
    </w:p>
    <w:p w:rsidR="00E26470" w:rsidRDefault="00E26470" w:rsidP="002677AC">
      <w:pPr>
        <w:numPr>
          <w:ilvl w:val="0"/>
          <w:numId w:val="12"/>
        </w:numPr>
        <w:ind w:left="714" w:hanging="357"/>
        <w:jc w:val="both"/>
      </w:pPr>
      <w:r w:rsidRPr="00A01073">
        <w:t xml:space="preserve">Przyjęcie </w:t>
      </w:r>
      <w:r w:rsidRPr="009D1A40">
        <w:t>projektu uchwały Rady Powiatu Zawierciańskiego</w:t>
      </w:r>
      <w:r>
        <w:t xml:space="preserve"> w sprawie</w:t>
      </w:r>
      <w:r w:rsidRPr="00A01073">
        <w:t xml:space="preserve"> </w:t>
      </w:r>
      <w:r w:rsidRPr="00AD7562">
        <w:t>poparcia postulatu ponownego przeanalizowania zapisów Regionalnego Programu Operacyjnego Województwa Śląskiego na lata 2014 – 2020 dotyczących możliwości alokacji środków na finansowanie powiatowych inwestycji drogowych</w:t>
      </w:r>
      <w:r>
        <w:t xml:space="preserve">. </w:t>
      </w:r>
    </w:p>
    <w:p w:rsidR="00E26470" w:rsidRDefault="00E26470" w:rsidP="002677AC">
      <w:pPr>
        <w:numPr>
          <w:ilvl w:val="0"/>
          <w:numId w:val="12"/>
        </w:numPr>
        <w:ind w:left="714" w:hanging="357"/>
        <w:jc w:val="both"/>
      </w:pPr>
      <w:r w:rsidRPr="00A01073">
        <w:t xml:space="preserve">Przyjęcie </w:t>
      </w:r>
      <w:r w:rsidRPr="009D1A40">
        <w:t>projektu uchwały Rady Powiatu Zawierciańskiego</w:t>
      </w:r>
      <w:r>
        <w:t xml:space="preserve"> w sprawie przyjęcia sprawozdania z działalności </w:t>
      </w:r>
      <w:r w:rsidR="00500079">
        <w:t xml:space="preserve">Komisji Bezpieczeństwa </w:t>
      </w:r>
      <w:r>
        <w:t xml:space="preserve">i Porządku w 2015 roku. </w:t>
      </w:r>
    </w:p>
    <w:p w:rsidR="00E26470" w:rsidRPr="008534F3" w:rsidRDefault="00E26470" w:rsidP="002677AC">
      <w:pPr>
        <w:numPr>
          <w:ilvl w:val="0"/>
          <w:numId w:val="12"/>
        </w:numPr>
        <w:ind w:left="714" w:hanging="357"/>
        <w:jc w:val="both"/>
      </w:pPr>
      <w:r w:rsidRPr="008534F3">
        <w:t>Rozpatrzenie projektu uchwały w sprawie udzielenia pełnomocnictwa  Dyrektorowi Zespołu Obsługi Ekonomiczno – Administracyjnej Szkół i Placówek Oświatowo –Wychowawczych w Zawierciu do podpisania umów</w:t>
      </w:r>
      <w:r w:rsidR="006B1C85">
        <w:t xml:space="preserve"> na dostawę </w:t>
      </w:r>
      <w:r w:rsidRPr="008534F3">
        <w:t>i dystrybucję energii elektrycznej dla jednostek  organizacyjnych  powiatu zawierciańskiego.</w:t>
      </w:r>
    </w:p>
    <w:p w:rsidR="00696120" w:rsidRPr="00696120" w:rsidRDefault="00E26470" w:rsidP="002677AC">
      <w:pPr>
        <w:numPr>
          <w:ilvl w:val="0"/>
          <w:numId w:val="12"/>
        </w:numPr>
        <w:ind w:left="714" w:hanging="357"/>
        <w:jc w:val="both"/>
      </w:pPr>
      <w:r w:rsidRPr="008534F3">
        <w:t>Rozpatrzenie projektu uchwały w sprawie udzielenia pełnomocnictwa Dyrektorowi Zespołu Obsługi Ekonomiczno – Administracyjnej Szkół i Placówek Oświatowo –Wychowawczych w Zawierciu w zakresie realizacji umowy na dostawę i dystrybucję energii elektrycznej dla jednostek organizacyjnych powiatu zawierciańskiego.</w:t>
      </w:r>
    </w:p>
    <w:p w:rsidR="004A2130" w:rsidRDefault="004A2130" w:rsidP="002677AC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Sprawy różne i wolne wnioski.</w:t>
      </w:r>
    </w:p>
    <w:p w:rsidR="00BF762A" w:rsidRPr="00CF63F3" w:rsidRDefault="004A2130" w:rsidP="008534F3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Zamknięcie posiedzenia.</w:t>
      </w:r>
    </w:p>
    <w:p w:rsidR="00BF762A" w:rsidRPr="00BF762A" w:rsidRDefault="00BF762A" w:rsidP="008534F3">
      <w:pPr>
        <w:jc w:val="both"/>
        <w:rPr>
          <w:b/>
          <w:u w:val="single"/>
        </w:rPr>
      </w:pPr>
      <w:r w:rsidRPr="00BF762A">
        <w:rPr>
          <w:b/>
          <w:u w:val="single"/>
        </w:rPr>
        <w:t>AD.III</w:t>
      </w:r>
    </w:p>
    <w:p w:rsidR="00BF762A" w:rsidRPr="0000087F" w:rsidRDefault="0000087F" w:rsidP="0000087F">
      <w:pPr>
        <w:ind w:firstLine="340"/>
        <w:jc w:val="both"/>
      </w:pPr>
      <w:r w:rsidRPr="00207696">
        <w:t xml:space="preserve">Członkowie Zarządu nie zgłosili uwag do </w:t>
      </w:r>
      <w:r>
        <w:t>protokołu</w:t>
      </w:r>
      <w:r w:rsidRPr="00207696">
        <w:t xml:space="preserve"> </w:t>
      </w:r>
      <w:r>
        <w:t xml:space="preserve">Nr </w:t>
      </w:r>
      <w:r w:rsidR="00960A23">
        <w:t>63/16</w:t>
      </w:r>
      <w:r>
        <w:t xml:space="preserve"> z dnia </w:t>
      </w:r>
      <w:r w:rsidR="00960A23">
        <w:t>9 lutego</w:t>
      </w:r>
      <w:r>
        <w:t xml:space="preserve"> 2016 roku, który</w:t>
      </w:r>
      <w:r w:rsidRPr="00207696">
        <w:t xml:space="preserve"> w wyniku przeprowadzonego głosowania został</w:t>
      </w:r>
      <w:r>
        <w:t xml:space="preserve"> przyjęty</w:t>
      </w:r>
      <w:r w:rsidRPr="00207696">
        <w:t xml:space="preserve"> jednogłośnie.</w:t>
      </w:r>
    </w:p>
    <w:p w:rsidR="00C20C13" w:rsidRPr="00BF762A" w:rsidRDefault="00C20C13" w:rsidP="008534F3">
      <w:pPr>
        <w:jc w:val="both"/>
        <w:rPr>
          <w:u w:val="single"/>
        </w:rPr>
      </w:pPr>
      <w:r w:rsidRPr="00BF762A">
        <w:rPr>
          <w:b/>
          <w:u w:val="single"/>
        </w:rPr>
        <w:t>AD. A 1</w:t>
      </w:r>
    </w:p>
    <w:p w:rsidR="0055218E" w:rsidRDefault="00C512F7" w:rsidP="000F2A20">
      <w:pPr>
        <w:ind w:firstLine="340"/>
        <w:jc w:val="both"/>
      </w:pPr>
      <w:r>
        <w:t>P</w:t>
      </w:r>
      <w:r w:rsidR="00006990">
        <w:t xml:space="preserve">ełniący obowiązki </w:t>
      </w:r>
      <w:r>
        <w:t xml:space="preserve">Dyrektor </w:t>
      </w:r>
      <w:r w:rsidR="000F2A20">
        <w:t xml:space="preserve">Szpitala Powiatowego w Zawierciu </w:t>
      </w:r>
      <w:r w:rsidRPr="00C512F7">
        <w:rPr>
          <w:b/>
        </w:rPr>
        <w:t>Marek Walewski</w:t>
      </w:r>
      <w:r>
        <w:t xml:space="preserve"> </w:t>
      </w:r>
      <w:r w:rsidR="00F5407D">
        <w:t>po</w:t>
      </w:r>
      <w:r w:rsidR="00006990">
        <w:t xml:space="preserve">wiedział, iż dla </w:t>
      </w:r>
      <w:r w:rsidR="000F2A20">
        <w:t xml:space="preserve">Szpitala </w:t>
      </w:r>
      <w:r w:rsidR="00006990">
        <w:t xml:space="preserve">jest </w:t>
      </w:r>
      <w:r w:rsidR="00F5407D">
        <w:t>to</w:t>
      </w:r>
      <w:r w:rsidR="00006990">
        <w:t xml:space="preserve"> </w:t>
      </w:r>
      <w:r w:rsidR="000F2A20">
        <w:t xml:space="preserve">przełomowy rok gdyż </w:t>
      </w:r>
      <w:r w:rsidR="00F5407D">
        <w:t xml:space="preserve">pojawiło się </w:t>
      </w:r>
      <w:r w:rsidR="004062E1">
        <w:t xml:space="preserve">naraz </w:t>
      </w:r>
      <w:r w:rsidR="00F5407D">
        <w:t>kilka</w:t>
      </w:r>
      <w:r w:rsidR="004062E1">
        <w:t xml:space="preserve"> zmian</w:t>
      </w:r>
      <w:r w:rsidR="00960A23">
        <w:t>, takie</w:t>
      </w:r>
      <w:r w:rsidR="00F5407D">
        <w:t xml:space="preserve"> </w:t>
      </w:r>
      <w:r w:rsidR="00F5407D">
        <w:lastRenderedPageBreak/>
        <w:t>jak</w:t>
      </w:r>
      <w:r w:rsidR="00915A0D">
        <w:t xml:space="preserve"> np.</w:t>
      </w:r>
      <w:r w:rsidR="00F5407D">
        <w:t xml:space="preserve"> zmiany </w:t>
      </w:r>
      <w:r w:rsidR="00B538CC">
        <w:t>systemu informatycznego</w:t>
      </w:r>
      <w:r w:rsidR="000F2A20">
        <w:t xml:space="preserve"> </w:t>
      </w:r>
      <w:r w:rsidR="00F5407D">
        <w:t xml:space="preserve">związane z informatyzacją </w:t>
      </w:r>
      <w:r w:rsidR="00B538CC">
        <w:t xml:space="preserve">placówki </w:t>
      </w:r>
      <w:r w:rsidR="00F5407D">
        <w:t>oraz zmianami przepisów wewnętrznych i regulaminów od stycznia br</w:t>
      </w:r>
      <w:r w:rsidR="00915A0D">
        <w:t xml:space="preserve">., </w:t>
      </w:r>
      <w:r w:rsidR="004062E1">
        <w:t xml:space="preserve">zmiany </w:t>
      </w:r>
      <w:r w:rsidR="00C574C7">
        <w:t>w polityce rachunkowości. Zmianie ulega</w:t>
      </w:r>
      <w:r w:rsidR="00915A0D">
        <w:t xml:space="preserve"> </w:t>
      </w:r>
      <w:r w:rsidR="00C574C7">
        <w:t>plan</w:t>
      </w:r>
      <w:r w:rsidR="00915A0D">
        <w:t xml:space="preserve"> kont i </w:t>
      </w:r>
      <w:r w:rsidR="00C574C7">
        <w:t>układ ośrodków</w:t>
      </w:r>
      <w:r w:rsidR="00006990">
        <w:t xml:space="preserve"> kosztów </w:t>
      </w:r>
      <w:r w:rsidR="00C574C7">
        <w:t xml:space="preserve">działalności </w:t>
      </w:r>
      <w:r w:rsidR="00006990">
        <w:t>w związku ze zmianą</w:t>
      </w:r>
      <w:r w:rsidR="004062E1">
        <w:t xml:space="preserve"> regulaminu</w:t>
      </w:r>
      <w:r w:rsidR="00006990">
        <w:t xml:space="preserve"> organizacyjnego i wprowadzanym </w:t>
      </w:r>
      <w:r w:rsidR="005E2948">
        <w:t xml:space="preserve">budżetowaniem. </w:t>
      </w:r>
      <w:r w:rsidR="00DE4181">
        <w:t xml:space="preserve">Od 1 stycznia br. </w:t>
      </w:r>
      <w:r w:rsidR="00960A23">
        <w:t>prowadzony będzie</w:t>
      </w:r>
      <w:r w:rsidR="00DE4181">
        <w:t xml:space="preserve"> Rej</w:t>
      </w:r>
      <w:r w:rsidR="00960A23">
        <w:t>estr z</w:t>
      </w:r>
      <w:r w:rsidR="00B538CC">
        <w:t>akupów VAT i będzie odliczany</w:t>
      </w:r>
      <w:r w:rsidR="00DE4181">
        <w:t xml:space="preserve"> </w:t>
      </w:r>
      <w:r w:rsidR="00DE4181">
        <w:rPr>
          <w:rStyle w:val="st"/>
        </w:rPr>
        <w:t xml:space="preserve">podatek od </w:t>
      </w:r>
      <w:r w:rsidR="00DE4181" w:rsidRPr="00DE4181">
        <w:rPr>
          <w:rStyle w:val="Uwydatnienie"/>
          <w:i w:val="0"/>
        </w:rPr>
        <w:t>zakupów</w:t>
      </w:r>
      <w:r w:rsidR="00B538CC">
        <w:rPr>
          <w:rStyle w:val="Uwydatnienie"/>
          <w:i w:val="0"/>
        </w:rPr>
        <w:t>,</w:t>
      </w:r>
      <w:r w:rsidR="00FF3E30">
        <w:rPr>
          <w:rStyle w:val="st"/>
          <w:i/>
        </w:rPr>
        <w:t xml:space="preserve"> </w:t>
      </w:r>
      <w:r w:rsidR="00960A23">
        <w:rPr>
          <w:rStyle w:val="st"/>
        </w:rPr>
        <w:t xml:space="preserve">czego </w:t>
      </w:r>
      <w:r w:rsidR="00C574C7" w:rsidRPr="00C574C7">
        <w:t>do tej pory</w:t>
      </w:r>
      <w:r w:rsidR="000F2A20">
        <w:t xml:space="preserve"> nie </w:t>
      </w:r>
      <w:r w:rsidR="00C574C7" w:rsidRPr="00C574C7">
        <w:t>robio</w:t>
      </w:r>
      <w:r w:rsidR="000F2A20">
        <w:t>no</w:t>
      </w:r>
      <w:r w:rsidR="00FF3E30">
        <w:t xml:space="preserve"> ze stratą dla Szpitala. </w:t>
      </w:r>
      <w:r w:rsidR="00B22415">
        <w:t xml:space="preserve">Powyższe zmiany jak również przenoszenie oddziałów do innych pomieszczeń na czas wykonania prac </w:t>
      </w:r>
      <w:r w:rsidR="00316749">
        <w:t xml:space="preserve">związanych z </w:t>
      </w:r>
      <w:r w:rsidR="00B22415">
        <w:t>termomodernizacj</w:t>
      </w:r>
      <w:r w:rsidR="000F2A20">
        <w:t>ą</w:t>
      </w:r>
      <w:r w:rsidR="00B22415">
        <w:t xml:space="preserve"> powodują pewne kłopoty z wykonaniem </w:t>
      </w:r>
      <w:r w:rsidR="0014697A">
        <w:t>kontraktu</w:t>
      </w:r>
      <w:r w:rsidR="00316749">
        <w:t xml:space="preserve"> w niektórych obszarach (tak było np. na ortopedii). </w:t>
      </w:r>
      <w:r w:rsidR="005E2948">
        <w:t>Z</w:t>
      </w:r>
      <w:r w:rsidR="00031BB0">
        <w:t>ale</w:t>
      </w:r>
      <w:r w:rsidR="00316749">
        <w:t>głości</w:t>
      </w:r>
      <w:r w:rsidR="005E2948">
        <w:t xml:space="preserve"> w tym zakresie </w:t>
      </w:r>
      <w:r w:rsidR="00316749">
        <w:t>da sie na</w:t>
      </w:r>
      <w:r w:rsidR="005E2948">
        <w:t>dgonić</w:t>
      </w:r>
      <w:r w:rsidR="00316749">
        <w:t xml:space="preserve">, ale </w:t>
      </w:r>
      <w:r w:rsidR="005E2948">
        <w:t xml:space="preserve">pewnie </w:t>
      </w:r>
      <w:r w:rsidR="00316749">
        <w:t>nie</w:t>
      </w:r>
      <w:r w:rsidR="005E2948">
        <w:t xml:space="preserve"> wszystkie. </w:t>
      </w:r>
      <w:r w:rsidR="0014697A">
        <w:t>J</w:t>
      </w:r>
      <w:r w:rsidR="00B22415">
        <w:t xml:space="preserve">eśli chodzi </w:t>
      </w:r>
      <w:r w:rsidR="0014697A">
        <w:t xml:space="preserve"> o sprawy finansowe to z</w:t>
      </w:r>
      <w:r w:rsidR="00B22415">
        <w:t xml:space="preserve">obowiązania Szpitala utrzymują się na poziomie 50 mln zł </w:t>
      </w:r>
      <w:r w:rsidR="00915A0D">
        <w:t>(</w:t>
      </w:r>
      <w:r w:rsidR="00960A23">
        <w:t xml:space="preserve">aktualnie </w:t>
      </w:r>
      <w:r w:rsidR="00915A0D">
        <w:t xml:space="preserve">trwa badanie sprawozdania finansowego </w:t>
      </w:r>
      <w:r w:rsidR="00FF3E30">
        <w:t xml:space="preserve">za ubiegły rok </w:t>
      </w:r>
      <w:r w:rsidR="00915A0D">
        <w:t xml:space="preserve">przez biegłego rewidenta). Wynik finansowy cały czas utrzymuje się dodatni </w:t>
      </w:r>
      <w:r w:rsidR="00FF3E30">
        <w:t xml:space="preserve">w wysokości 300-400 tys. zł (bez uwzględnienia </w:t>
      </w:r>
      <w:proofErr w:type="spellStart"/>
      <w:r w:rsidR="00FF3E30">
        <w:t>ugód</w:t>
      </w:r>
      <w:proofErr w:type="spellEnd"/>
      <w:r w:rsidR="00FF3E30">
        <w:t xml:space="preserve"> podpisanych z NFZ na kwotę ok. 600 tys. zł). Zaniepokojenie budzi sprawa </w:t>
      </w:r>
      <w:r w:rsidR="00FA4F70">
        <w:t xml:space="preserve">dotyczącą </w:t>
      </w:r>
      <w:r w:rsidR="00703AB9">
        <w:t xml:space="preserve"> </w:t>
      </w:r>
      <w:r w:rsidR="0024630B">
        <w:t xml:space="preserve">pomieszczeń </w:t>
      </w:r>
      <w:r w:rsidR="00FA4F70">
        <w:t xml:space="preserve">kuchni. </w:t>
      </w:r>
      <w:r w:rsidR="00116B9D">
        <w:t>Chodzi o klapy przeciwpożarowe</w:t>
      </w:r>
      <w:r w:rsidR="002D67AC">
        <w:t xml:space="preserve"> </w:t>
      </w:r>
      <w:r w:rsidR="00C72CE2">
        <w:t xml:space="preserve">bez </w:t>
      </w:r>
      <w:r w:rsidR="002D67AC">
        <w:t xml:space="preserve">których </w:t>
      </w:r>
      <w:r w:rsidR="00221EAE">
        <w:t xml:space="preserve">nie </w:t>
      </w:r>
      <w:r w:rsidR="002D11B2">
        <w:t xml:space="preserve">można uruchomić </w:t>
      </w:r>
      <w:r w:rsidR="00C72CE2">
        <w:t>wentylacj</w:t>
      </w:r>
      <w:r w:rsidR="002D11B2">
        <w:t>i</w:t>
      </w:r>
      <w:r w:rsidR="00C72CE2">
        <w:t xml:space="preserve"> </w:t>
      </w:r>
      <w:r w:rsidR="00221EAE">
        <w:t>na</w:t>
      </w:r>
      <w:r w:rsidR="00C72CE2">
        <w:t xml:space="preserve"> kuchni </w:t>
      </w:r>
      <w:r w:rsidR="00221EAE">
        <w:t>i jeszcze w</w:t>
      </w:r>
      <w:r w:rsidR="00C72CE2">
        <w:t xml:space="preserve"> kilku kluczowych miejsc</w:t>
      </w:r>
      <w:r w:rsidR="00221EAE">
        <w:t>ach</w:t>
      </w:r>
      <w:r w:rsidR="00C72CE2">
        <w:t xml:space="preserve">. </w:t>
      </w:r>
      <w:r w:rsidR="00207678">
        <w:t>Kwota potrzebna na ten cel to ok. 1 mln 300 tys. zł. D</w:t>
      </w:r>
      <w:r w:rsidR="00703AB9">
        <w:t xml:space="preserve">opóki nie zostanie </w:t>
      </w:r>
      <w:r w:rsidR="000F2A20">
        <w:t xml:space="preserve">to </w:t>
      </w:r>
      <w:r w:rsidR="00703AB9">
        <w:t xml:space="preserve">zrobione </w:t>
      </w:r>
      <w:r w:rsidR="00207678">
        <w:t xml:space="preserve">to </w:t>
      </w:r>
      <w:r w:rsidR="0024630B">
        <w:t>kuchni</w:t>
      </w:r>
      <w:r w:rsidR="00207678">
        <w:t>a nie być uruchomiona</w:t>
      </w:r>
      <w:r w:rsidR="00C13DA2">
        <w:t xml:space="preserve">. </w:t>
      </w:r>
      <w:r w:rsidR="00960A23">
        <w:t xml:space="preserve">                 </w:t>
      </w:r>
      <w:r w:rsidR="00C13DA2">
        <w:t>W</w:t>
      </w:r>
      <w:r w:rsidR="00207678">
        <w:t xml:space="preserve"> związku</w:t>
      </w:r>
      <w:r w:rsidR="002D11B2">
        <w:t xml:space="preserve"> </w:t>
      </w:r>
      <w:r w:rsidR="00C13DA2">
        <w:t xml:space="preserve">powyższym </w:t>
      </w:r>
      <w:r w:rsidR="00207678">
        <w:t xml:space="preserve">musi </w:t>
      </w:r>
      <w:r w:rsidR="0024630B">
        <w:t xml:space="preserve">być ogłoszony przetarg na </w:t>
      </w:r>
      <w:r w:rsidR="00703AB9">
        <w:t>catering (o</w:t>
      </w:r>
      <w:r w:rsidR="00116B9D">
        <w:t xml:space="preserve">becna umowa </w:t>
      </w:r>
      <w:r w:rsidR="00031BB0">
        <w:t xml:space="preserve"> kończy </w:t>
      </w:r>
      <w:r w:rsidR="00B538CC">
        <w:t>s</w:t>
      </w:r>
      <w:r w:rsidR="00031BB0">
        <w:t xml:space="preserve">ie w marcu </w:t>
      </w:r>
      <w:r w:rsidR="00116B9D">
        <w:t>br.</w:t>
      </w:r>
      <w:r w:rsidR="00703AB9">
        <w:t>)</w:t>
      </w:r>
      <w:r w:rsidR="0024630B">
        <w:t>.</w:t>
      </w:r>
    </w:p>
    <w:p w:rsidR="000F2A20" w:rsidRDefault="000F2A20" w:rsidP="00960A23">
      <w:pPr>
        <w:jc w:val="both"/>
      </w:pPr>
      <w:r>
        <w:t xml:space="preserve">Wicestarosta </w:t>
      </w:r>
      <w:r w:rsidRPr="008A21EA">
        <w:rPr>
          <w:b/>
        </w:rPr>
        <w:t>Konrad Knop</w:t>
      </w:r>
      <w:r w:rsidR="00C13DA2">
        <w:t xml:space="preserve"> poinformował, że </w:t>
      </w:r>
      <w:r>
        <w:t>uzyskanie efektu ekologicznego wiąże się  energetyczną wydolnością budynku, która musi być sterowana mechan</w:t>
      </w:r>
      <w:r w:rsidR="00C13DA2">
        <w:t xml:space="preserve">iczną wentylacją, dlatego żeby </w:t>
      </w:r>
      <w:r>
        <w:t>go uzyskać wentylacja</w:t>
      </w:r>
      <w:r w:rsidR="00B538CC" w:rsidRPr="00B538CC">
        <w:t xml:space="preserve"> </w:t>
      </w:r>
      <w:r w:rsidR="00B538CC">
        <w:t>w ciągu roku</w:t>
      </w:r>
      <w:r>
        <w:t xml:space="preserve"> musi być zrobiona. Natomiast w tej chwili  nie wpływa to na terminowe zakońc</w:t>
      </w:r>
      <w:r w:rsidR="00960A23">
        <w:t xml:space="preserve">zenie i odebranie inwestycji. </w:t>
      </w:r>
    </w:p>
    <w:p w:rsidR="000F2A20" w:rsidRDefault="000F2A20" w:rsidP="00960A23">
      <w:pPr>
        <w:jc w:val="both"/>
      </w:pPr>
      <w:r>
        <w:t xml:space="preserve">W związku z poruszoną przez Skarbnik Powiatu </w:t>
      </w:r>
      <w:r w:rsidRPr="000203B2">
        <w:rPr>
          <w:b/>
        </w:rPr>
        <w:t>Halina Mackiewicz</w:t>
      </w:r>
      <w:r>
        <w:t xml:space="preserve"> kwestią </w:t>
      </w:r>
      <w:r w:rsidR="00960A23">
        <w:t xml:space="preserve">dotyczącą </w:t>
      </w:r>
      <w:r>
        <w:t xml:space="preserve">możliwości wydzierżawienia kuchni na rzecz podmiotu zewnętrznego w kontekście zachowania trwałości projektu p.o. Dyrektor </w:t>
      </w:r>
      <w:r w:rsidRPr="000F2A20">
        <w:rPr>
          <w:b/>
        </w:rPr>
        <w:t>Marek Walewski</w:t>
      </w:r>
      <w:r>
        <w:t xml:space="preserve"> oznajmił, że Szpital zwróci się z zapytaniem w tej sprawie do instytucji finansującej inwestycję. </w:t>
      </w:r>
    </w:p>
    <w:p w:rsidR="000F2A20" w:rsidRPr="009E5CE8" w:rsidRDefault="00B538CC" w:rsidP="000F2A20">
      <w:pPr>
        <w:jc w:val="both"/>
      </w:pPr>
      <w:r>
        <w:t>Pełniący obowiązki Zastępca</w:t>
      </w:r>
      <w:r w:rsidR="000F2A20" w:rsidRPr="009E5CE8">
        <w:t xml:space="preserve"> Dyrektora Szpitala ds. Lecznictwa </w:t>
      </w:r>
      <w:r w:rsidR="000F2A20" w:rsidRPr="009E5CE8">
        <w:rPr>
          <w:b/>
        </w:rPr>
        <w:t>Sławomir Milka</w:t>
      </w:r>
      <w:r>
        <w:rPr>
          <w:b/>
        </w:rPr>
        <w:t xml:space="preserve"> </w:t>
      </w:r>
      <w:r w:rsidR="000F2A20" w:rsidRPr="009E5CE8">
        <w:t xml:space="preserve">zasygnalizował problem z zasilaniem energetycznym Szpitala, która jak wyjaśnił Wicestarosta, wynika z tego, że stare centrale nie chcą współdziałać z nową instalacją elektryczną. Koszt zrobienia tego to ok. 350 tys. zł. </w:t>
      </w:r>
    </w:p>
    <w:p w:rsidR="000F2A20" w:rsidRPr="000F2A20" w:rsidRDefault="000F2A20" w:rsidP="000F2A20">
      <w:pPr>
        <w:jc w:val="both"/>
        <w:rPr>
          <w:rStyle w:val="Uwydatnienie"/>
          <w:i w:val="0"/>
        </w:rPr>
      </w:pPr>
      <w:r>
        <w:t xml:space="preserve">Odnosząc się do zgłoszonych </w:t>
      </w:r>
      <w:r w:rsidRPr="009E5CE8">
        <w:t>przypadków spadku napięcia prą</w:t>
      </w:r>
      <w:r>
        <w:t xml:space="preserve">du </w:t>
      </w:r>
      <w:r w:rsidRPr="009E5CE8">
        <w:t>w niektórych obszarach Szpitala, które pojawiły się w trakcie prowadzonych prac związanych z termomodernizacją Członek Zarządu</w:t>
      </w:r>
      <w:r w:rsidRPr="009E5CE8">
        <w:rPr>
          <w:b/>
        </w:rPr>
        <w:t xml:space="preserve"> Cezarego Barczyka </w:t>
      </w:r>
      <w:r w:rsidRPr="009E5CE8">
        <w:t>stwierdził, że</w:t>
      </w:r>
      <w:r w:rsidRPr="009E5CE8">
        <w:rPr>
          <w:b/>
        </w:rPr>
        <w:t xml:space="preserve"> </w:t>
      </w:r>
      <w:r w:rsidRPr="009E5CE8">
        <w:t>szybko</w:t>
      </w:r>
      <w:r w:rsidRPr="009E5CE8">
        <w:rPr>
          <w:b/>
        </w:rPr>
        <w:t xml:space="preserve"> </w:t>
      </w:r>
      <w:r w:rsidRPr="009E5CE8">
        <w:t xml:space="preserve">musi dojść do spotkania wykonawcy </w:t>
      </w:r>
      <w:r>
        <w:t xml:space="preserve">drugostronnego </w:t>
      </w:r>
      <w:r w:rsidRPr="009E5CE8">
        <w:t xml:space="preserve">zasilania </w:t>
      </w:r>
      <w:r>
        <w:t xml:space="preserve">energetycznego </w:t>
      </w:r>
      <w:r w:rsidRPr="009E5CE8">
        <w:t>i obecnego wykonawcy robót celem ustania przyczyny i jej usunięcia</w:t>
      </w:r>
      <w:r w:rsidR="00B538CC">
        <w:t>.</w:t>
      </w:r>
      <w:r>
        <w:t xml:space="preserve"> </w:t>
      </w:r>
      <w:r w:rsidR="00B538CC">
        <w:t>W</w:t>
      </w:r>
      <w:r w:rsidR="00960A23">
        <w:t>yraził wolę uczestnictwa w takim</w:t>
      </w:r>
      <w:r>
        <w:t xml:space="preserve"> spotkaniu </w:t>
      </w:r>
      <w:r w:rsidRPr="000F2A20">
        <w:rPr>
          <w:rStyle w:val="Uwydatnienie"/>
          <w:i w:val="0"/>
        </w:rPr>
        <w:t xml:space="preserve">ze strony powiatu. </w:t>
      </w:r>
    </w:p>
    <w:p w:rsidR="000F2A20" w:rsidRPr="009E5CE8" w:rsidRDefault="000F2A20" w:rsidP="000F2A20">
      <w:pPr>
        <w:jc w:val="both"/>
      </w:pPr>
      <w:r w:rsidRPr="009E5CE8">
        <w:t xml:space="preserve">Pan </w:t>
      </w:r>
      <w:r w:rsidRPr="009E5CE8">
        <w:rPr>
          <w:b/>
        </w:rPr>
        <w:t>Sławomir Milka</w:t>
      </w:r>
      <w:r w:rsidRPr="009E5CE8">
        <w:t xml:space="preserve"> dodał, że obecnie sprawa jest na etapie założenia analizatora, który ma wykryć czy i gdzie są spadki napięcia prądu.  Nie jest też wykluczone, że problem może leżeć po stronie dostawcy prądu. Na chwilę obecną nie ma jeszcze informacji w tej sprawie. </w:t>
      </w:r>
    </w:p>
    <w:p w:rsidR="000F2A20" w:rsidRPr="008A1684" w:rsidRDefault="00C13DA2" w:rsidP="000F2A20">
      <w:pPr>
        <w:jc w:val="both"/>
        <w:rPr>
          <w:rFonts w:ascii="Arial" w:hAnsi="Arial" w:cs="Arial"/>
        </w:rPr>
      </w:pPr>
      <w:r>
        <w:t xml:space="preserve">Zarząd Powiatu </w:t>
      </w:r>
      <w:r w:rsidR="000F2A20" w:rsidRPr="009E5CE8">
        <w:t xml:space="preserve">wskazał, że sprawa </w:t>
      </w:r>
      <w:r w:rsidR="000F2A20">
        <w:t xml:space="preserve">prądu </w:t>
      </w:r>
      <w:r w:rsidR="000F2A20" w:rsidRPr="009E5CE8">
        <w:t>musi z</w:t>
      </w:r>
      <w:r>
        <w:t xml:space="preserve">ostać potraktowana i załatwiona </w:t>
      </w:r>
      <w:r w:rsidR="000F2A20" w:rsidRPr="009E5CE8">
        <w:t>priorytetowo</w:t>
      </w:r>
      <w:r w:rsidR="000F2A20" w:rsidRPr="009E5CE8">
        <w:rPr>
          <w:rFonts w:ascii="Arial" w:hAnsi="Arial" w:cs="Arial"/>
        </w:rPr>
        <w:t xml:space="preserve">.  </w:t>
      </w:r>
    </w:p>
    <w:p w:rsidR="007030BB" w:rsidRPr="000F2A20" w:rsidRDefault="000F2A20" w:rsidP="000F2A20">
      <w:pPr>
        <w:jc w:val="both"/>
        <w:rPr>
          <w:iCs/>
        </w:rPr>
      </w:pPr>
      <w:r w:rsidRPr="00ED4526">
        <w:t xml:space="preserve">W dalszej kolejności p.o. Zastępca Dyrektora Szpitala ds. Lecznictwa </w:t>
      </w:r>
      <w:r w:rsidRPr="00ED4526">
        <w:rPr>
          <w:b/>
        </w:rPr>
        <w:t>Sławomir Milka</w:t>
      </w:r>
      <w:r w:rsidRPr="00ED4526">
        <w:t xml:space="preserve"> </w:t>
      </w:r>
      <w:r w:rsidR="00C13DA2">
        <w:t>poinformował mię</w:t>
      </w:r>
      <w:r>
        <w:t xml:space="preserve">dzy innymi, że w związku z prowadzoną termomodernizacją w miesiącu styczniu oddziały: wewnętrzny, chirurgii ortopedycznej i okulistyki miały ograniczoną działalność i dlatego są tutaj </w:t>
      </w:r>
      <w:proofErr w:type="spellStart"/>
      <w:r>
        <w:t>niedowykonania</w:t>
      </w:r>
      <w:proofErr w:type="spellEnd"/>
      <w:r>
        <w:t xml:space="preserve"> kontraktu. Oddziały te poza interną już działają normalnie i </w:t>
      </w:r>
      <w:r w:rsidR="00B538CC">
        <w:t xml:space="preserve">w lutym </w:t>
      </w:r>
      <w:r>
        <w:t>ortopedia nadgoniła zaległości. Do końca tygodnia zakończy si</w:t>
      </w:r>
      <w:r w:rsidR="008A37DC">
        <w:t xml:space="preserve">ę remont na chirurgii ogólnej. </w:t>
      </w:r>
      <w:r>
        <w:t>Kontrakty</w:t>
      </w:r>
      <w:r w:rsidR="008A37DC">
        <w:t xml:space="preserve"> </w:t>
      </w:r>
      <w:r>
        <w:t xml:space="preserve">z NFZ na rok 2016 są na poszczególne oddziały na podobnym poziomie co w roku ubiegłym, który został zakończony nie najgorzej mimo prowadzonych  prac  </w:t>
      </w:r>
      <w:proofErr w:type="spellStart"/>
      <w:r>
        <w:t>termomodernizacjnych</w:t>
      </w:r>
      <w:proofErr w:type="spellEnd"/>
      <w:r>
        <w:t xml:space="preserve">. Kontrakt jest do 30 czerwca br., ale licząc go do końca roku to jest wyższy o 2 mln 762 zł, co zapewne jest wynikiem uruchomienia </w:t>
      </w:r>
      <w:proofErr w:type="spellStart"/>
      <w:r>
        <w:t>SOR-u</w:t>
      </w:r>
      <w:proofErr w:type="spellEnd"/>
      <w:r>
        <w:t xml:space="preserve">. Koszty oddziału </w:t>
      </w:r>
      <w:r>
        <w:lastRenderedPageBreak/>
        <w:t xml:space="preserve">są wysokie, ale przy zwiększonym kontrakcie spodziewane są mniejsze straty. Dążeniem jest jeszcze sprawniejsza i efektywniejsza praca </w:t>
      </w:r>
      <w:proofErr w:type="spellStart"/>
      <w:r>
        <w:t>SOR-u</w:t>
      </w:r>
      <w:proofErr w:type="spellEnd"/>
      <w:r w:rsidR="00C13DA2">
        <w:t xml:space="preserve"> i wykonywanie od </w:t>
      </w:r>
      <w:r>
        <w:t xml:space="preserve">1 kwietnia </w:t>
      </w:r>
      <w:r w:rsidR="00B538CC">
        <w:t xml:space="preserve">br. </w:t>
      </w:r>
      <w:r>
        <w:t xml:space="preserve">bardziej skomplikowanych procedur, </w:t>
      </w:r>
      <w:r w:rsidR="00C13DA2">
        <w:t>co pozwoli</w:t>
      </w:r>
      <w:r>
        <w:t xml:space="preserve"> starać się o większe </w:t>
      </w:r>
      <w:r w:rsidRPr="005F75D3">
        <w:t>finansowanie w drugim półroczu. Realizacja program</w:t>
      </w:r>
      <w:r w:rsidR="00C13DA2">
        <w:t>u</w:t>
      </w:r>
      <w:r w:rsidRPr="005F75D3">
        <w:t xml:space="preserve"> finansowanego ze </w:t>
      </w:r>
      <w:r w:rsidRPr="005F75D3">
        <w:rPr>
          <w:rFonts w:eastAsia="Arial"/>
        </w:rPr>
        <w:t xml:space="preserve">środków z funduszy norweskich przebiega zgodnie z założeniami. Na bieżąco monitorowane jest wykonywanie badań w ramach programu. Utrudnieniem była termomodernizacja w pomieszczeniach gdzie są wykonywane badania i </w:t>
      </w:r>
      <w:r w:rsidR="00B538CC">
        <w:rPr>
          <w:rFonts w:eastAsia="Arial"/>
        </w:rPr>
        <w:t xml:space="preserve">dlatego </w:t>
      </w:r>
      <w:r w:rsidRPr="005F75D3">
        <w:rPr>
          <w:rFonts w:eastAsia="Arial"/>
        </w:rPr>
        <w:t xml:space="preserve">są pewne przesunięcia, ale nie stwarza to </w:t>
      </w:r>
      <w:r>
        <w:rPr>
          <w:rFonts w:eastAsia="Arial"/>
        </w:rPr>
        <w:t xml:space="preserve">żadnych zagrożeń dla </w:t>
      </w:r>
      <w:r w:rsidRPr="005F75D3">
        <w:rPr>
          <w:rFonts w:eastAsia="Arial"/>
        </w:rPr>
        <w:t>realizacji</w:t>
      </w:r>
      <w:r w:rsidR="00C13DA2">
        <w:rPr>
          <w:rFonts w:eastAsia="Arial"/>
        </w:rPr>
        <w:t xml:space="preserve"> programu</w:t>
      </w:r>
      <w:r w:rsidRPr="005F75D3">
        <w:rPr>
          <w:rFonts w:eastAsia="Arial"/>
        </w:rPr>
        <w:t xml:space="preserve">. </w:t>
      </w:r>
      <w:r w:rsidR="00C13DA2">
        <w:rPr>
          <w:rFonts w:eastAsia="Arial"/>
        </w:rPr>
        <w:t xml:space="preserve">W Szpitalu </w:t>
      </w:r>
      <w:r w:rsidR="00C13DA2">
        <w:t>z</w:t>
      </w:r>
      <w:r w:rsidRPr="005F75D3">
        <w:t>ostała przeprowadzona przez</w:t>
      </w:r>
      <w:r w:rsidR="00C13DA2">
        <w:rPr>
          <w:rFonts w:eastAsia="Arial"/>
        </w:rPr>
        <w:t xml:space="preserve"> Ministerstwo Zdrowia </w:t>
      </w:r>
      <w:r w:rsidR="00B538CC" w:rsidRPr="005F75D3">
        <w:t xml:space="preserve">szczegółowa kontrola </w:t>
      </w:r>
      <w:r w:rsidR="00C13DA2">
        <w:t>dotycząca</w:t>
      </w:r>
      <w:r w:rsidRPr="005F75D3">
        <w:t xml:space="preserve"> realizacji </w:t>
      </w:r>
      <w:r w:rsidR="00C13DA2">
        <w:t xml:space="preserve">ww. </w:t>
      </w:r>
      <w:r w:rsidRPr="005F75D3">
        <w:t xml:space="preserve">programu w związku z anonimowymi pismami </w:t>
      </w:r>
      <w:r w:rsidR="008A37DC">
        <w:t xml:space="preserve">                             </w:t>
      </w:r>
      <w:r w:rsidRPr="005F75D3">
        <w:t xml:space="preserve">o </w:t>
      </w:r>
      <w:r w:rsidR="00C13DA2">
        <w:t xml:space="preserve">rzekomych </w:t>
      </w:r>
      <w:r w:rsidRPr="005F75D3">
        <w:t xml:space="preserve">nieprawidłowościach przy </w:t>
      </w:r>
      <w:r>
        <w:t xml:space="preserve">jego </w:t>
      </w:r>
      <w:r w:rsidRPr="005F75D3">
        <w:t>realizacji. W wyniku kontroli nie stwierdz</w:t>
      </w:r>
      <w:r>
        <w:t xml:space="preserve">ono nieprawidłowości związanych </w:t>
      </w:r>
      <w:r w:rsidRPr="005F75D3">
        <w:t xml:space="preserve">z zagadnieniami wskazanymi w anonimach. Żaden z zarzutów nie potwierdził się. </w:t>
      </w:r>
      <w:r w:rsidRPr="005F75D3">
        <w:rPr>
          <w:rStyle w:val="st"/>
        </w:rPr>
        <w:t>Z przeprowadzonej</w:t>
      </w:r>
      <w:r w:rsidRPr="005F75D3">
        <w:rPr>
          <w:rStyle w:val="st"/>
          <w:i/>
        </w:rPr>
        <w:t xml:space="preserve"> </w:t>
      </w:r>
      <w:r w:rsidRPr="005F75D3">
        <w:rPr>
          <w:rStyle w:val="st"/>
        </w:rPr>
        <w:t>kontroli sporządzono</w:t>
      </w:r>
      <w:r w:rsidRPr="005F75D3">
        <w:rPr>
          <w:rStyle w:val="st"/>
          <w:i/>
        </w:rPr>
        <w:t xml:space="preserve"> </w:t>
      </w:r>
      <w:r w:rsidRPr="000F2A20">
        <w:rPr>
          <w:rStyle w:val="Uwydatnienie"/>
          <w:i w:val="0"/>
        </w:rPr>
        <w:t>wnioski i zalecenia pokontrolne, których treść</w:t>
      </w:r>
      <w:r w:rsidRPr="005F75D3">
        <w:rPr>
          <w:rStyle w:val="Uwydatnienie"/>
        </w:rPr>
        <w:t xml:space="preserve"> </w:t>
      </w:r>
      <w:r w:rsidRPr="000F2A20">
        <w:rPr>
          <w:rStyle w:val="Uwydatnienie"/>
          <w:i w:val="0"/>
        </w:rPr>
        <w:t>Pan</w:t>
      </w:r>
      <w:r w:rsidRPr="005F75D3">
        <w:rPr>
          <w:rStyle w:val="Uwydatnienie"/>
        </w:rPr>
        <w:t xml:space="preserve"> </w:t>
      </w:r>
      <w:r w:rsidRPr="005F75D3">
        <w:rPr>
          <w:b/>
        </w:rPr>
        <w:t>Sławomir Milka</w:t>
      </w:r>
      <w:r w:rsidRPr="005F75D3">
        <w:t xml:space="preserve"> </w:t>
      </w:r>
      <w:r w:rsidRPr="000F2A20">
        <w:rPr>
          <w:rStyle w:val="Uwydatnienie"/>
          <w:i w:val="0"/>
        </w:rPr>
        <w:t>odczytał.</w:t>
      </w:r>
      <w:r w:rsidRPr="005F75D3">
        <w:rPr>
          <w:rStyle w:val="Uwydatnienie"/>
        </w:rPr>
        <w:t xml:space="preserve"> </w:t>
      </w:r>
      <w:r w:rsidRPr="000F2A20">
        <w:rPr>
          <w:rStyle w:val="Uwydatnienie"/>
          <w:i w:val="0"/>
        </w:rPr>
        <w:t xml:space="preserve">Wpłynęło także wystąpienie pokontrolne </w:t>
      </w:r>
      <w:r w:rsidR="00B538CC">
        <w:rPr>
          <w:rStyle w:val="Uwydatnienie"/>
          <w:i w:val="0"/>
        </w:rPr>
        <w:t xml:space="preserve">                     </w:t>
      </w:r>
      <w:r w:rsidRPr="000F2A20">
        <w:rPr>
          <w:rStyle w:val="Uwydatnienie"/>
          <w:i w:val="0"/>
        </w:rPr>
        <w:t>z kontroli przeprowadzonej przez NFZ w zakresie nocnej i świątecznej opieki zdrowotnej, która była po części konsekwencją anonimó</w:t>
      </w:r>
      <w:r w:rsidR="00960A23">
        <w:rPr>
          <w:rStyle w:val="Uwydatnienie"/>
          <w:i w:val="0"/>
        </w:rPr>
        <w:t xml:space="preserve">w na działalność tej komórki a </w:t>
      </w:r>
      <w:r w:rsidRPr="000F2A20">
        <w:rPr>
          <w:rStyle w:val="Uwydatnienie"/>
          <w:i w:val="0"/>
        </w:rPr>
        <w:t>zarazem</w:t>
      </w:r>
      <w:r w:rsidR="00960A23">
        <w:rPr>
          <w:rStyle w:val="Uwydatnienie"/>
          <w:i w:val="0"/>
        </w:rPr>
        <w:t xml:space="preserve"> kontrolą</w:t>
      </w:r>
      <w:r w:rsidRPr="0083020E">
        <w:rPr>
          <w:rStyle w:val="Uwydatnienie"/>
        </w:rPr>
        <w:t xml:space="preserve">  </w:t>
      </w:r>
      <w:r w:rsidRPr="0083020E">
        <w:rPr>
          <w:rStyle w:val="st"/>
        </w:rPr>
        <w:t>realizacji zaleceń pokontrolnych z marca 2015 roku. Szpital został ukarany kwot</w:t>
      </w:r>
      <w:r>
        <w:rPr>
          <w:rStyle w:val="st"/>
        </w:rPr>
        <w:t>ą</w:t>
      </w:r>
      <w:r w:rsidRPr="0083020E">
        <w:rPr>
          <w:rStyle w:val="st"/>
        </w:rPr>
        <w:t xml:space="preserve"> 45 tys. zł za uchybienia powstałe za czasów poprzedniej dyrekcji. Chodzi o brak obsady </w:t>
      </w:r>
      <w:r>
        <w:rPr>
          <w:rStyle w:val="st"/>
        </w:rPr>
        <w:t xml:space="preserve">na dyżurach </w:t>
      </w:r>
      <w:r w:rsidRPr="0083020E">
        <w:rPr>
          <w:rStyle w:val="st"/>
        </w:rPr>
        <w:t>zgodnie z zawartą umow</w:t>
      </w:r>
      <w:r>
        <w:rPr>
          <w:rStyle w:val="st"/>
        </w:rPr>
        <w:t>ą</w:t>
      </w:r>
      <w:r w:rsidRPr="0083020E">
        <w:rPr>
          <w:rStyle w:val="st"/>
        </w:rPr>
        <w:t xml:space="preserve">, co zostało już dostosowane i teraz nie ma żadnych </w:t>
      </w:r>
      <w:r>
        <w:rPr>
          <w:rStyle w:val="st"/>
        </w:rPr>
        <w:t>zastrzeżeń</w:t>
      </w:r>
      <w:r w:rsidRPr="0083020E">
        <w:rPr>
          <w:rStyle w:val="st"/>
        </w:rPr>
        <w:t>.</w:t>
      </w:r>
      <w:r>
        <w:rPr>
          <w:rStyle w:val="st"/>
        </w:rPr>
        <w:t xml:space="preserve"> </w:t>
      </w:r>
      <w:r w:rsidRPr="000F2A20">
        <w:rPr>
          <w:rStyle w:val="Uwydatnienie"/>
          <w:i w:val="0"/>
        </w:rPr>
        <w:t>Informacyjn</w:t>
      </w:r>
      <w:r w:rsidR="00A820E3">
        <w:rPr>
          <w:rStyle w:val="Uwydatnienie"/>
          <w:i w:val="0"/>
        </w:rPr>
        <w:t>i</w:t>
      </w:r>
      <w:r w:rsidRPr="000F2A20">
        <w:rPr>
          <w:rStyle w:val="Uwydatnienie"/>
          <w:i w:val="0"/>
        </w:rPr>
        <w:t xml:space="preserve">e podał, że zwiększa się liczba załatwianych pacjentów. Izba Przyjęć przyjmowała rocznie ok. 15 tysięcy osób, natomiast za niecały kwartał tego roku przyjęto już 5.100 pacjentów. Zasygnalizował kłopoty z funkcjonowaniem </w:t>
      </w:r>
      <w:proofErr w:type="spellStart"/>
      <w:r w:rsidRPr="000F2A20">
        <w:rPr>
          <w:rStyle w:val="Uwydatnienie"/>
          <w:i w:val="0"/>
        </w:rPr>
        <w:t>POZ-u</w:t>
      </w:r>
      <w:proofErr w:type="spellEnd"/>
      <w:r w:rsidRPr="000F2A20">
        <w:rPr>
          <w:rStyle w:val="Uwydatnienie"/>
          <w:i w:val="0"/>
        </w:rPr>
        <w:t>, który wynika z b</w:t>
      </w:r>
      <w:r w:rsidR="00960A23">
        <w:rPr>
          <w:rStyle w:val="Uwydatnienie"/>
          <w:i w:val="0"/>
        </w:rPr>
        <w:t>ardzo małej ilości deklaracji i braku</w:t>
      </w:r>
      <w:r w:rsidR="00F67ABB" w:rsidRPr="00F67ABB">
        <w:rPr>
          <w:rStyle w:val="Pogrubienie"/>
        </w:rPr>
        <w:t xml:space="preserve"> </w:t>
      </w:r>
      <w:r w:rsidR="00F67ABB" w:rsidRPr="00F67ABB">
        <w:rPr>
          <w:rStyle w:val="Pogrubienie"/>
          <w:b w:val="0"/>
        </w:rPr>
        <w:t>c</w:t>
      </w:r>
      <w:r w:rsidR="00F67ABB" w:rsidRPr="00F67ABB">
        <w:rPr>
          <w:rStyle w:val="Uwydatnienie"/>
          <w:i w:val="0"/>
        </w:rPr>
        <w:t>hętnych</w:t>
      </w:r>
      <w:r w:rsidR="00F67ABB">
        <w:rPr>
          <w:rStyle w:val="st"/>
        </w:rPr>
        <w:t xml:space="preserve"> lekarzy do</w:t>
      </w:r>
      <w:r w:rsidR="00F67ABB" w:rsidRPr="00F67ABB">
        <w:rPr>
          <w:rStyle w:val="st"/>
        </w:rPr>
        <w:t xml:space="preserve"> </w:t>
      </w:r>
      <w:r w:rsidR="00F67ABB" w:rsidRPr="00F67ABB">
        <w:rPr>
          <w:rStyle w:val="Uwydatnienie"/>
          <w:i w:val="0"/>
        </w:rPr>
        <w:t>pracy</w:t>
      </w:r>
      <w:r w:rsidR="00F67ABB">
        <w:rPr>
          <w:rStyle w:val="st"/>
        </w:rPr>
        <w:t xml:space="preserve"> w tej komórce.</w:t>
      </w:r>
      <w:r w:rsidRPr="000F2A20">
        <w:rPr>
          <w:rStyle w:val="Uwydatnienie"/>
          <w:i w:val="0"/>
        </w:rPr>
        <w:t xml:space="preserve"> Sprawa zostanie przedstawiona na pierwszym posiedzeniu Rady Społecznej Szpitala</w:t>
      </w:r>
      <w:r w:rsidR="00C13DA2">
        <w:rPr>
          <w:rStyle w:val="Uwydatnienie"/>
          <w:i w:val="0"/>
        </w:rPr>
        <w:t>.</w:t>
      </w:r>
    </w:p>
    <w:p w:rsidR="00C20C13" w:rsidRPr="00BF762A" w:rsidRDefault="00C20C13" w:rsidP="00BF762A">
      <w:pPr>
        <w:rPr>
          <w:b/>
          <w:u w:val="single"/>
        </w:rPr>
      </w:pPr>
      <w:r w:rsidRPr="00BF762A">
        <w:rPr>
          <w:b/>
          <w:u w:val="single"/>
        </w:rPr>
        <w:t>AD. A 2</w:t>
      </w:r>
      <w:r w:rsidR="0055218E">
        <w:rPr>
          <w:b/>
          <w:u w:val="single"/>
        </w:rPr>
        <w:t xml:space="preserve"> – AD. 3</w:t>
      </w:r>
    </w:p>
    <w:p w:rsidR="00374C86" w:rsidRDefault="00374C86" w:rsidP="00BF762A">
      <w:pPr>
        <w:ind w:firstLine="340"/>
        <w:jc w:val="both"/>
      </w:pPr>
      <w:r>
        <w:t xml:space="preserve">Członek Zarządu Powiatu </w:t>
      </w:r>
      <w:r w:rsidRPr="00374C86">
        <w:rPr>
          <w:b/>
        </w:rPr>
        <w:t>Maria Milejska</w:t>
      </w:r>
      <w:r>
        <w:rPr>
          <w:b/>
        </w:rPr>
        <w:t xml:space="preserve"> </w:t>
      </w:r>
      <w:r>
        <w:t xml:space="preserve">wyjaśniła, że w listopadzie ubiegłego roku skończyła się kadencja rad społecznych działających przy Zakładzie Lecznictwa Ambulatoryjnego i Szpitalu Powiatowym. </w:t>
      </w:r>
      <w:r w:rsidRPr="00E94102">
        <w:t xml:space="preserve">Gminy delegują swoich przedstawicieli do rad społecznych na podstawie stosownych uchwał organów stanowiących. </w:t>
      </w:r>
      <w:r>
        <w:t>Procedura</w:t>
      </w:r>
      <w:r w:rsidRPr="00E94102">
        <w:t xml:space="preserve"> wyznaczania tychże przedstawicieli </w:t>
      </w:r>
      <w:r w:rsidR="00730044">
        <w:t xml:space="preserve">przedłużała się (ostatnie uchwały rad gmin otrzymaliśmy na początku lutego br.) i dlatego dopiero teraz zostały przygotowane projekty uchwały </w:t>
      </w:r>
      <w:r w:rsidR="00A820E3">
        <w:t xml:space="preserve">                      </w:t>
      </w:r>
      <w:r w:rsidR="00730044">
        <w:t xml:space="preserve">w sprawie ustalenia składów osobowych ww. organów. </w:t>
      </w:r>
      <w:r w:rsidR="00B863C6">
        <w:t xml:space="preserve">Proponowany skład rad społecznych został ustalony na podstawie kandydatur zgaszonych przez Rady Gmin. </w:t>
      </w:r>
      <w:r w:rsidR="00730044">
        <w:t>Jako przedstawicieli</w:t>
      </w:r>
      <w:r w:rsidR="00B863C6">
        <w:t xml:space="preserve"> Powiatu proponuje się </w:t>
      </w:r>
      <w:r w:rsidR="005846EA">
        <w:t xml:space="preserve">następujące osoby: </w:t>
      </w:r>
      <w:r w:rsidR="00A820E3">
        <w:t>Maria Milejska,</w:t>
      </w:r>
      <w:r w:rsidR="00043CDD">
        <w:t xml:space="preserve"> Rafał </w:t>
      </w:r>
      <w:proofErr w:type="spellStart"/>
      <w:r w:rsidR="00043CDD">
        <w:t>Porc</w:t>
      </w:r>
      <w:proofErr w:type="spellEnd"/>
      <w:r w:rsidR="00043CDD">
        <w:t xml:space="preserve"> </w:t>
      </w:r>
      <w:r w:rsidR="007030BB">
        <w:t xml:space="preserve">i Katarzyna Romańska-Bujak do składu </w:t>
      </w:r>
      <w:r w:rsidR="00043CDD">
        <w:t>Ra</w:t>
      </w:r>
      <w:r w:rsidR="007030BB">
        <w:t>dy Społecznej</w:t>
      </w:r>
      <w:r w:rsidR="007030BB" w:rsidRPr="007030BB">
        <w:t xml:space="preserve"> </w:t>
      </w:r>
      <w:r w:rsidR="00702342">
        <w:t xml:space="preserve">przy </w:t>
      </w:r>
      <w:r w:rsidR="007030BB">
        <w:t>Zakładzie L</w:t>
      </w:r>
      <w:r w:rsidR="00A820E3">
        <w:t>ecznictwa Ambulatoryjnego oraz Konrad Knop, Dariusz Bednarz i</w:t>
      </w:r>
      <w:r w:rsidR="007030BB">
        <w:t xml:space="preserve"> Paweł Skóra do składu Rady Społecznej</w:t>
      </w:r>
      <w:r w:rsidR="00702342">
        <w:t xml:space="preserve"> przy</w:t>
      </w:r>
      <w:r w:rsidR="00043CDD">
        <w:t xml:space="preserve"> Szpitalu Powiatowym</w:t>
      </w:r>
      <w:r w:rsidR="00A820E3">
        <w:t>.</w:t>
      </w:r>
      <w:r w:rsidR="00043CDD">
        <w:t xml:space="preserve"> </w:t>
      </w:r>
      <w:r w:rsidR="00B863C6">
        <w:t xml:space="preserve"> </w:t>
      </w:r>
      <w:r w:rsidR="00730044">
        <w:t xml:space="preserve"> </w:t>
      </w:r>
    </w:p>
    <w:p w:rsidR="00C52008" w:rsidRDefault="00BF762A" w:rsidP="00374C86">
      <w:pPr>
        <w:jc w:val="both"/>
      </w:pPr>
      <w:r>
        <w:t xml:space="preserve">Zarząd jednogłośnie przy 5 głosach </w:t>
      </w:r>
      <w:r w:rsidR="006B1C85">
        <w:t>„</w:t>
      </w:r>
      <w:r>
        <w:t>za” przyjął projekty</w:t>
      </w:r>
      <w:r w:rsidRPr="009D1A40">
        <w:t xml:space="preserve"> uchwały Rady Powiatu Zawierciańskiego</w:t>
      </w:r>
      <w:r w:rsidR="006B1C85">
        <w:t xml:space="preserve"> </w:t>
      </w:r>
      <w:r>
        <w:t>w sprawach:</w:t>
      </w:r>
    </w:p>
    <w:p w:rsidR="00C20C13" w:rsidRPr="0068756C" w:rsidRDefault="00C20C13" w:rsidP="00BF762A">
      <w:pPr>
        <w:pStyle w:val="Akapitzlist"/>
        <w:numPr>
          <w:ilvl w:val="0"/>
          <w:numId w:val="26"/>
        </w:numPr>
        <w:contextualSpacing w:val="0"/>
        <w:jc w:val="both"/>
        <w:rPr>
          <w:b/>
          <w:i/>
          <w:u w:val="single"/>
        </w:rPr>
      </w:pPr>
      <w:r>
        <w:t xml:space="preserve">ustalenia składu osobowego Rady Społecznej przy Zakładzie Lecznictwa </w:t>
      </w:r>
      <w:r w:rsidR="00BF762A">
        <w:t xml:space="preserve">Ambulatoryjnego  </w:t>
      </w:r>
      <w:r>
        <w:t>w Zawierciu.</w:t>
      </w:r>
    </w:p>
    <w:p w:rsidR="00C20C13" w:rsidRPr="00C20C13" w:rsidRDefault="00C20C13" w:rsidP="00BF762A">
      <w:pPr>
        <w:pStyle w:val="Akapitzlist"/>
        <w:numPr>
          <w:ilvl w:val="0"/>
          <w:numId w:val="26"/>
        </w:numPr>
        <w:jc w:val="both"/>
        <w:rPr>
          <w:b/>
        </w:rPr>
      </w:pPr>
      <w:r>
        <w:t>ustalenia składu osobowego Rady Społecznej przy Szpitalu Powiatowym w Zawierciu</w:t>
      </w:r>
    </w:p>
    <w:p w:rsidR="00CF63F3" w:rsidRPr="00A820E3" w:rsidRDefault="00FF7C26" w:rsidP="00A820E3">
      <w:pPr>
        <w:jc w:val="both"/>
      </w:pPr>
      <w:r w:rsidRPr="00E94102">
        <w:t xml:space="preserve">Mając na względzie zapewnienie prawidłowego funkcjonowania </w:t>
      </w:r>
      <w:r w:rsidR="00FE3F1A">
        <w:t>ww. samodzielnych publicznych zakładów opieki zdrowotnej</w:t>
      </w:r>
      <w:r w:rsidRPr="00E94102">
        <w:t xml:space="preserve">, w tym potrzebę uzyskania opinii w sprawach należących do kompetencji </w:t>
      </w:r>
      <w:r>
        <w:t>rad społecznych, Zarząd postanowił wystąpić do</w:t>
      </w:r>
      <w:r w:rsidR="00FE3F1A">
        <w:t xml:space="preserve"> Przewodniczącego Rady Powiatu Z</w:t>
      </w:r>
      <w:r w:rsidR="00B538CC">
        <w:t xml:space="preserve">awierciańskiego z wnioskiem </w:t>
      </w:r>
      <w:r>
        <w:t xml:space="preserve">o wprowadzenie wyżej wymienionych projektów uchwał do porządku obrad sesji Rady Powiatu </w:t>
      </w:r>
      <w:r w:rsidRPr="00E94102">
        <w:t xml:space="preserve">w dniu </w:t>
      </w:r>
      <w:r>
        <w:t xml:space="preserve">25 lutego br. </w:t>
      </w:r>
    </w:p>
    <w:p w:rsidR="0055218E" w:rsidRPr="0055218E" w:rsidRDefault="0055218E" w:rsidP="0055218E">
      <w:pPr>
        <w:rPr>
          <w:b/>
          <w:u w:val="single"/>
        </w:rPr>
      </w:pPr>
      <w:r w:rsidRPr="0055218E">
        <w:rPr>
          <w:b/>
          <w:u w:val="single"/>
        </w:rPr>
        <w:t>AD. B 1</w:t>
      </w:r>
    </w:p>
    <w:p w:rsidR="0055218E" w:rsidRPr="00D3698E" w:rsidRDefault="00DA4888" w:rsidP="00D3698E">
      <w:pPr>
        <w:ind w:firstLine="340"/>
        <w:jc w:val="both"/>
        <w:rPr>
          <w:b/>
          <w:sz w:val="22"/>
          <w:szCs w:val="22"/>
        </w:rPr>
      </w:pPr>
      <w:r>
        <w:t>Zarząd jednogłośnie przy 5 głosach „za” podjął uchwałę</w:t>
      </w:r>
      <w:r w:rsidR="0055218E" w:rsidRPr="008534F3">
        <w:t xml:space="preserve"> w sprawie wyrażenia zgody na odstąpienie od formy przetargowej przy zawarciu umowy użyczenia pomieszczeń znajdujących się w budynku Starostwa Powiatowego w Zawierciu.</w:t>
      </w:r>
      <w:r w:rsidR="008F2D61" w:rsidRPr="008F2D61">
        <w:rPr>
          <w:color w:val="000000"/>
        </w:rPr>
        <w:t xml:space="preserve"> </w:t>
      </w:r>
      <w:r w:rsidR="008F2D61">
        <w:rPr>
          <w:color w:val="000000"/>
        </w:rPr>
        <w:t xml:space="preserve">Powyższe dotyczy zawarcia umowy z Polskim Związkiem Emerytów, Rencistów i Inwalidów - Zarząd Oddziału </w:t>
      </w:r>
      <w:r w:rsidR="008F2D61">
        <w:rPr>
          <w:color w:val="000000"/>
        </w:rPr>
        <w:lastRenderedPageBreak/>
        <w:t>Rejonowego w Zawierciu</w:t>
      </w:r>
      <w:r w:rsidR="008F2D61">
        <w:t xml:space="preserve">  dwóch pomieszczeń</w:t>
      </w:r>
      <w:r w:rsidR="00AA1FA4">
        <w:t xml:space="preserve"> </w:t>
      </w:r>
      <w:r w:rsidR="008F2D61">
        <w:t>na okres od dnia 01 marca 2016 roku do dnia 28 lutego 2017 roku. Użyczający będzie korzystał z</w:t>
      </w:r>
      <w:r w:rsidR="00873BAD">
        <w:t xml:space="preserve"> </w:t>
      </w:r>
      <w:r w:rsidR="00AA1FA4">
        <w:t xml:space="preserve">pomieszczeń w poniedziałki </w:t>
      </w:r>
      <w:r w:rsidR="008F2D61">
        <w:t xml:space="preserve">i w czwartki w godz.9.00 - 13.00 </w:t>
      </w:r>
      <w:r w:rsidR="00873BAD">
        <w:rPr>
          <w:color w:val="000000"/>
        </w:rPr>
        <w:t>na prowadzenie</w:t>
      </w:r>
      <w:r w:rsidR="008F2D61">
        <w:rPr>
          <w:color w:val="000000"/>
        </w:rPr>
        <w:t xml:space="preserve"> swojej działalności statutowej.</w:t>
      </w:r>
    </w:p>
    <w:p w:rsidR="0055218E" w:rsidRPr="0055218E" w:rsidRDefault="0055218E" w:rsidP="0055218E">
      <w:pPr>
        <w:rPr>
          <w:b/>
          <w:u w:val="single"/>
        </w:rPr>
      </w:pPr>
      <w:r>
        <w:rPr>
          <w:b/>
          <w:u w:val="single"/>
        </w:rPr>
        <w:t>AD. B 2</w:t>
      </w:r>
    </w:p>
    <w:p w:rsidR="00D3698E" w:rsidRPr="00282398" w:rsidRDefault="00DA4888" w:rsidP="00282398">
      <w:pPr>
        <w:ind w:firstLine="340"/>
        <w:jc w:val="both"/>
      </w:pPr>
      <w:r>
        <w:t xml:space="preserve">Zarząd jednogłośnie przy 5 głosach „za” </w:t>
      </w:r>
      <w:r w:rsidR="008F2D61">
        <w:t>wyraził zgodę na</w:t>
      </w:r>
      <w:r w:rsidR="0055218E" w:rsidRPr="008534F3">
        <w:t xml:space="preserve"> </w:t>
      </w:r>
      <w:r w:rsidR="008F2D61">
        <w:t>zarejestrowanie</w:t>
      </w:r>
      <w:r w:rsidR="0055218E" w:rsidRPr="008534F3">
        <w:t xml:space="preserve"> </w:t>
      </w:r>
      <w:r w:rsidR="00E16516">
        <w:t xml:space="preserve">na Centrum Administracyjne Placówek Opiekuńczo-Wychowawczych w Zawierciu </w:t>
      </w:r>
      <w:r w:rsidR="0055218E" w:rsidRPr="008534F3">
        <w:t>samochodu marki PEUGEOT EXPERT zakupionego na potrzeby placówki Opiekuńczo-Wychowawczej „Pegaz”</w:t>
      </w:r>
      <w:r w:rsidR="00BB20B3">
        <w:t xml:space="preserve"> </w:t>
      </w:r>
      <w:r w:rsidR="0055218E" w:rsidRPr="008534F3">
        <w:t xml:space="preserve">w Chruszczobrodzie. </w:t>
      </w:r>
    </w:p>
    <w:p w:rsidR="0055218E" w:rsidRPr="00E47E94" w:rsidRDefault="0055218E" w:rsidP="00E47E94">
      <w:pPr>
        <w:rPr>
          <w:b/>
          <w:u w:val="single"/>
        </w:rPr>
      </w:pPr>
      <w:r>
        <w:rPr>
          <w:b/>
          <w:u w:val="single"/>
        </w:rPr>
        <w:t>AD. B 3</w:t>
      </w:r>
    </w:p>
    <w:p w:rsidR="008B1049" w:rsidRDefault="0075290D" w:rsidP="008B1049">
      <w:pPr>
        <w:ind w:firstLine="340"/>
        <w:jc w:val="both"/>
      </w:pPr>
      <w:r>
        <w:t xml:space="preserve">Wicestarosta </w:t>
      </w:r>
      <w:r w:rsidRPr="0075290D">
        <w:rPr>
          <w:b/>
        </w:rPr>
        <w:t>Konrad Knop</w:t>
      </w:r>
      <w:r w:rsidR="00A800C3">
        <w:t xml:space="preserve"> poinformował, że W</w:t>
      </w:r>
      <w:r>
        <w:t>ykonawca zadania</w:t>
      </w:r>
      <w:r w:rsidRPr="0075290D">
        <w:t xml:space="preserve"> </w:t>
      </w:r>
      <w:r w:rsidRPr="008534F3">
        <w:t>pn. „Kompleksowa termomodernizacja budynków Szpitala Powiatowego w Zawierciu wraz z budową kolektorów słonecznych w celu poprawy efektywności energetycznej budynków oraz wzrostu produkcji energii pochodzącej ze źródeł odnawialnych”</w:t>
      </w:r>
      <w:r>
        <w:t xml:space="preserve"> zwrócił się z </w:t>
      </w:r>
      <w:r w:rsidR="003131BD">
        <w:t>prośbą</w:t>
      </w:r>
      <w:r w:rsidR="00176FFB">
        <w:t xml:space="preserve"> o  prze</w:t>
      </w:r>
      <w:r>
        <w:t>dłużenie terminu zakończenia frontu robót</w:t>
      </w:r>
      <w:r w:rsidR="001E3897">
        <w:t xml:space="preserve"> do 30.06.br.</w:t>
      </w:r>
      <w:r w:rsidR="003131BD">
        <w:t xml:space="preserve"> </w:t>
      </w:r>
      <w:r w:rsidR="001E3897">
        <w:t xml:space="preserve">motywując </w:t>
      </w:r>
      <w:r w:rsidR="00176FFB">
        <w:t xml:space="preserve">to tym, </w:t>
      </w:r>
      <w:r w:rsidR="001E3897">
        <w:t>ż</w:t>
      </w:r>
      <w:r w:rsidR="00176FFB">
        <w:t>e</w:t>
      </w:r>
      <w:r>
        <w:t xml:space="preserve"> pomimo, </w:t>
      </w:r>
      <w:r w:rsidR="00176FFB">
        <w:t>i</w:t>
      </w:r>
      <w:r>
        <w:t>ż</w:t>
      </w:r>
      <w:r w:rsidR="001E3897">
        <w:t xml:space="preserve"> </w:t>
      </w:r>
      <w:r>
        <w:t xml:space="preserve">nie występują </w:t>
      </w:r>
      <w:r w:rsidR="00176FFB">
        <w:t xml:space="preserve">opóźnienia wykonywania prac związanych z termomodernizacją to </w:t>
      </w:r>
      <w:r w:rsidR="008B1049">
        <w:t xml:space="preserve">jednak </w:t>
      </w:r>
      <w:r w:rsidR="00A800C3">
        <w:t xml:space="preserve">ich prowadzenie utrudniają </w:t>
      </w:r>
      <w:r w:rsidR="001E3897">
        <w:t xml:space="preserve">równolegle </w:t>
      </w:r>
      <w:r w:rsidR="008B1049">
        <w:t xml:space="preserve">realizowane </w:t>
      </w:r>
      <w:r w:rsidR="006A53C6">
        <w:t xml:space="preserve">na oddziałach szpitalnych </w:t>
      </w:r>
      <w:r w:rsidR="00873BAD">
        <w:t>prace związane z wdrożeniem programu d</w:t>
      </w:r>
      <w:r w:rsidR="001E3897">
        <w:t>ostosowawczego Szpital</w:t>
      </w:r>
      <w:r w:rsidR="00A820E3">
        <w:t>a</w:t>
      </w:r>
      <w:r w:rsidR="00873BAD">
        <w:t xml:space="preserve">. </w:t>
      </w:r>
      <w:r w:rsidR="006A53C6">
        <w:t>Przenosiny oddziałów na czas realizacji ww. robót jest bardzo skomplikowan</w:t>
      </w:r>
      <w:r w:rsidR="003131BD">
        <w:t xml:space="preserve">ym logistycznie przedsięwzięciem, co może skutkować pewnymi </w:t>
      </w:r>
      <w:r w:rsidR="00C95B8C">
        <w:t>opóźnie</w:t>
      </w:r>
      <w:r w:rsidR="003131BD">
        <w:t>niami.</w:t>
      </w:r>
      <w:r w:rsidR="006A53C6">
        <w:t xml:space="preserve"> </w:t>
      </w:r>
      <w:r w:rsidR="001F29A1">
        <w:t xml:space="preserve">Przypomniał, że </w:t>
      </w:r>
      <w:r w:rsidR="002364D4">
        <w:t xml:space="preserve">w związku z pismem otrzymanym z </w:t>
      </w:r>
      <w:proofErr w:type="spellStart"/>
      <w:r w:rsidR="002364D4">
        <w:t>NFOŚiGW</w:t>
      </w:r>
      <w:proofErr w:type="spellEnd"/>
      <w:r w:rsidR="002364D4">
        <w:t xml:space="preserve"> w Warszawie informującym o możliwości wydłużenia </w:t>
      </w:r>
      <w:r w:rsidR="008B1049">
        <w:t xml:space="preserve">do 30.04.2017r. </w:t>
      </w:r>
      <w:r w:rsidR="002364D4">
        <w:t xml:space="preserve">terminu </w:t>
      </w:r>
      <w:proofErr w:type="spellStart"/>
      <w:r w:rsidR="003131BD">
        <w:t>kwalifikowalności</w:t>
      </w:r>
      <w:proofErr w:type="spellEnd"/>
      <w:r w:rsidR="003131BD">
        <w:t xml:space="preserve"> </w:t>
      </w:r>
      <w:r w:rsidR="002364D4">
        <w:t>projektów realizowanych ze środków Mechanizmu Finansowego EOG</w:t>
      </w:r>
      <w:r w:rsidR="00953B20">
        <w:t xml:space="preserve"> wniosek </w:t>
      </w:r>
      <w:r w:rsidR="008B1049">
        <w:t xml:space="preserve">o wydłużenie realizacji przedmiotowego zadania do dnia 30.11.2016r. </w:t>
      </w:r>
      <w:r w:rsidR="00C95B8C">
        <w:t xml:space="preserve">w ubiegłym </w:t>
      </w:r>
      <w:r w:rsidR="003131BD">
        <w:t>roku</w:t>
      </w:r>
      <w:r w:rsidR="00953B20">
        <w:t xml:space="preserve"> został złożony</w:t>
      </w:r>
      <w:r w:rsidR="003131BD">
        <w:t xml:space="preserve"> </w:t>
      </w:r>
      <w:r w:rsidR="00873BAD">
        <w:t xml:space="preserve">                    </w:t>
      </w:r>
      <w:r w:rsidR="003131BD">
        <w:t>i</w:t>
      </w:r>
      <w:r w:rsidR="00C95B8C">
        <w:t xml:space="preserve"> uzyskał akceptację</w:t>
      </w:r>
      <w:r w:rsidR="003131BD">
        <w:t xml:space="preserve">. </w:t>
      </w:r>
      <w:r w:rsidR="008B1049">
        <w:t xml:space="preserve">Jest zgoda Funduszu </w:t>
      </w:r>
      <w:r w:rsidR="00F67ABB">
        <w:t xml:space="preserve">na podpisanie </w:t>
      </w:r>
      <w:r w:rsidR="008B1049">
        <w:t xml:space="preserve">aneksu do zawartej umowy, jednakże jak wynika z uzyskanych informacji ze względu na trwające w tej instytucji zmiany organizacyjne zostanie on podpisany w  terminie późniejszym.  </w:t>
      </w:r>
    </w:p>
    <w:p w:rsidR="0055218E" w:rsidRPr="00B36E78" w:rsidRDefault="00E47E94" w:rsidP="00B36E78">
      <w:pPr>
        <w:jc w:val="both"/>
        <w:rPr>
          <w:b/>
        </w:rPr>
      </w:pPr>
      <w:r w:rsidRPr="00E47E94">
        <w:t>Zarząd jednogłośnie przy 5 głosach „za” wyraził zgodę na</w:t>
      </w:r>
      <w:r w:rsidRPr="00E47E94">
        <w:rPr>
          <w:b/>
        </w:rPr>
        <w:t xml:space="preserve"> </w:t>
      </w:r>
      <w:r w:rsidR="005E0796">
        <w:t xml:space="preserve">anektowanie </w:t>
      </w:r>
      <w:r w:rsidRPr="00E47E94">
        <w:t xml:space="preserve">umowy </w:t>
      </w:r>
      <w:r>
        <w:t>na wykonanie</w:t>
      </w:r>
      <w:r w:rsidRPr="00E47E94">
        <w:t xml:space="preserve"> robót budowlanych niezbędnych do realizacji zadania pn. „Kompleksowa termomodernizacja budynków Szpitala Powiatowego w Zawierciu wraz z budową kolektorów słonecznych w celu poprawy efektywności energetycznej budynków oraz wzrostu produkcji energii pochodzącej ze źródeł odnawialnych” </w:t>
      </w:r>
      <w:r w:rsidR="0052067A">
        <w:t xml:space="preserve">obejmującego zmianę </w:t>
      </w:r>
      <w:r w:rsidRPr="00E47E94">
        <w:t xml:space="preserve">terminu </w:t>
      </w:r>
      <w:r>
        <w:t xml:space="preserve">zakończenia realizacji prac do dnia 30.06.2016r. </w:t>
      </w:r>
    </w:p>
    <w:p w:rsidR="0055218E" w:rsidRPr="0055218E" w:rsidRDefault="0055218E" w:rsidP="0055218E">
      <w:pPr>
        <w:rPr>
          <w:b/>
          <w:u w:val="single"/>
        </w:rPr>
      </w:pPr>
      <w:r>
        <w:rPr>
          <w:b/>
          <w:u w:val="single"/>
        </w:rPr>
        <w:t>AD. B 4</w:t>
      </w:r>
    </w:p>
    <w:p w:rsidR="00C52008" w:rsidRDefault="001574F6" w:rsidP="0046657D">
      <w:pPr>
        <w:ind w:firstLine="340"/>
        <w:jc w:val="both"/>
      </w:pPr>
      <w:r>
        <w:t>Zarząd jednogłośnie przy 5 głosach „za” podjął uchwałę</w:t>
      </w:r>
      <w:r w:rsidRPr="008534F3">
        <w:t xml:space="preserve"> w sprawie </w:t>
      </w:r>
      <w:r w:rsidR="0055218E" w:rsidRPr="008534F3">
        <w:t>wyrażenia zgody na odstąpienie od formy przetargowej przy zawarciu umowy na</w:t>
      </w:r>
      <w:r w:rsidR="0055218E">
        <w:t xml:space="preserve">jmu powierzchni usytuowanej </w:t>
      </w:r>
      <w:r>
        <w:t xml:space="preserve">na nieruchomości </w:t>
      </w:r>
      <w:r w:rsidR="0055218E" w:rsidRPr="008534F3">
        <w:t>będącej w trwałym zarządzie II Liceum Og</w:t>
      </w:r>
      <w:r w:rsidR="0055218E">
        <w:t>ólnokształ</w:t>
      </w:r>
      <w:r>
        <w:t xml:space="preserve">cącego                                </w:t>
      </w:r>
      <w:r w:rsidR="0055218E" w:rsidRPr="008534F3">
        <w:t>im. H. Malczewskiej w Zawierciu.</w:t>
      </w:r>
      <w:r>
        <w:t xml:space="preserve"> Przedmiotowa zgoda dotyczy zawarcia umowy z firmą KOSTA Spółka z o.o.</w:t>
      </w:r>
      <w:r w:rsidRPr="009D11DE">
        <w:t xml:space="preserve"> </w:t>
      </w:r>
      <w:r>
        <w:t xml:space="preserve">na okres od dnia  01 marca 2016 roku do dnia 28 lutego 2019 roku </w:t>
      </w:r>
      <w:r w:rsidR="002677AC">
        <w:t xml:space="preserve">                   </w:t>
      </w:r>
      <w:r>
        <w:t xml:space="preserve">z przeznaczeniem na umieszczenie reklamy sklepowej.  </w:t>
      </w:r>
    </w:p>
    <w:p w:rsidR="006124A4" w:rsidRPr="0055218E" w:rsidRDefault="001C1BEE" w:rsidP="001C1BEE">
      <w:pPr>
        <w:rPr>
          <w:b/>
          <w:u w:val="single"/>
        </w:rPr>
      </w:pPr>
      <w:r w:rsidRPr="0055218E">
        <w:rPr>
          <w:b/>
          <w:u w:val="single"/>
        </w:rPr>
        <w:t>AD. B 5</w:t>
      </w:r>
    </w:p>
    <w:p w:rsidR="001C1BEE" w:rsidRPr="009270E6" w:rsidRDefault="0046657D" w:rsidP="009B6507">
      <w:pPr>
        <w:ind w:firstLine="340"/>
        <w:jc w:val="both"/>
      </w:pPr>
      <w:r>
        <w:t xml:space="preserve">Starosta </w:t>
      </w:r>
      <w:r w:rsidRPr="00970A8C">
        <w:rPr>
          <w:b/>
        </w:rPr>
        <w:t>Krzysztof Wrona</w:t>
      </w:r>
      <w:r>
        <w:rPr>
          <w:b/>
        </w:rPr>
        <w:t xml:space="preserve"> </w:t>
      </w:r>
      <w:r>
        <w:t>przedstawił</w:t>
      </w:r>
      <w:r w:rsidR="009B6507">
        <w:t xml:space="preserve"> </w:t>
      </w:r>
      <w:r w:rsidR="001C1BEE">
        <w:t>wnios</w:t>
      </w:r>
      <w:r w:rsidR="009B6507">
        <w:t>ek</w:t>
      </w:r>
      <w:r w:rsidR="00C06C4F">
        <w:t xml:space="preserve"> Powiatowej Rady Seniorów </w:t>
      </w:r>
      <w:r w:rsidR="00661877">
        <w:t xml:space="preserve">                              </w:t>
      </w:r>
      <w:r w:rsidR="00C06C4F">
        <w:t xml:space="preserve">o </w:t>
      </w:r>
      <w:r w:rsidR="001C1BEE">
        <w:t>udostępnienie</w:t>
      </w:r>
      <w:r w:rsidR="00661877">
        <w:t xml:space="preserve"> </w:t>
      </w:r>
      <w:r w:rsidR="009B6507">
        <w:t xml:space="preserve">pomieszczenia </w:t>
      </w:r>
      <w:r w:rsidR="001C1BEE">
        <w:t xml:space="preserve">w budynku Starostwa Powiatowego z przeznaczeniem na </w:t>
      </w:r>
      <w:r w:rsidR="009B6507">
        <w:t xml:space="preserve"> działalność </w:t>
      </w:r>
      <w:r w:rsidR="00C7539C">
        <w:t xml:space="preserve">Rady </w:t>
      </w:r>
      <w:r w:rsidR="009B6507">
        <w:t xml:space="preserve">i poprosił o wypowiedzenie się Członków Zarządu w tej kwestii. </w:t>
      </w:r>
    </w:p>
    <w:p w:rsidR="006124A4" w:rsidRDefault="009B6507" w:rsidP="00C7539C">
      <w:pPr>
        <w:jc w:val="both"/>
      </w:pPr>
      <w:r>
        <w:t xml:space="preserve">Członek Zarządu Powiatu </w:t>
      </w:r>
      <w:r w:rsidRPr="009B6507">
        <w:rPr>
          <w:b/>
        </w:rPr>
        <w:t>Cezary Barczyk</w:t>
      </w:r>
      <w:r>
        <w:t xml:space="preserve"> zabierając głos wyjaśnił, że przedmiotowe </w:t>
      </w:r>
      <w:r w:rsidR="00627997">
        <w:t>pomieszczenie jest przeznaczone na archiwum wewnętrzne Starostwa</w:t>
      </w:r>
      <w:r w:rsidR="00C7539C">
        <w:t>, co zostało</w:t>
      </w:r>
      <w:r>
        <w:t xml:space="preserve"> również odnotowane w „Karcie sprawy” przedłożonej przez </w:t>
      </w:r>
      <w:r w:rsidR="006B6DF4">
        <w:t xml:space="preserve">zajmujący się </w:t>
      </w:r>
      <w:r w:rsidR="00D62B8E">
        <w:t>sprawą</w:t>
      </w:r>
      <w:r w:rsidR="00627997">
        <w:t xml:space="preserve"> Wydział merytoryczny</w:t>
      </w:r>
      <w:r w:rsidR="006B6DF4">
        <w:t xml:space="preserve">. </w:t>
      </w:r>
      <w:r w:rsidR="00D62B8E">
        <w:t>Dodatk</w:t>
      </w:r>
      <w:r w:rsidR="00C06C4F">
        <w:t>owa</w:t>
      </w:r>
      <w:r w:rsidR="00D62B8E">
        <w:t xml:space="preserve"> </w:t>
      </w:r>
      <w:r w:rsidR="00C06C4F">
        <w:t xml:space="preserve">powierzchnia </w:t>
      </w:r>
      <w:r w:rsidR="004F68F3">
        <w:t>na ten c</w:t>
      </w:r>
      <w:r w:rsidR="00D62B8E">
        <w:t>el jest niezbędna</w:t>
      </w:r>
      <w:r>
        <w:t xml:space="preserve"> ponieważ </w:t>
      </w:r>
      <w:r w:rsidR="00873BAD">
        <w:t xml:space="preserve">zajmowane obecnie przez archiwum pomieszczenia są niewystarczające, a </w:t>
      </w:r>
      <w:r>
        <w:t>w</w:t>
      </w:r>
      <w:r w:rsidR="006D7A32">
        <w:t xml:space="preserve"> komórkach S</w:t>
      </w:r>
      <w:r w:rsidR="004F68F3">
        <w:t xml:space="preserve">tarostwa jest </w:t>
      </w:r>
      <w:r w:rsidR="00873BAD">
        <w:t xml:space="preserve"> jeszcze </w:t>
      </w:r>
      <w:r w:rsidR="004F68F3">
        <w:t xml:space="preserve">dużo dokumentów podlegających archiwizacji. </w:t>
      </w:r>
      <w:r w:rsidR="00D62B8E">
        <w:t xml:space="preserve">Natomiast </w:t>
      </w:r>
      <w:r w:rsidR="006B6DF4">
        <w:t>są pomieszczenia</w:t>
      </w:r>
      <w:r w:rsidR="00D62B8E">
        <w:t xml:space="preserve"> nad gażami</w:t>
      </w:r>
      <w:r w:rsidR="005E0796">
        <w:t xml:space="preserve">, które po odnowieniu </w:t>
      </w:r>
      <w:r w:rsidR="006B6DF4">
        <w:t xml:space="preserve">mogłyby ewentualnie być udostępnione tego typu podmiotom </w:t>
      </w:r>
      <w:r w:rsidR="00873BAD">
        <w:t xml:space="preserve">              </w:t>
      </w:r>
      <w:r w:rsidR="006B6DF4">
        <w:t xml:space="preserve">i innym instytucjom zewnętrznym. </w:t>
      </w:r>
    </w:p>
    <w:p w:rsidR="00627997" w:rsidRDefault="00D62B8E" w:rsidP="00C7539C">
      <w:pPr>
        <w:jc w:val="both"/>
      </w:pPr>
      <w:r w:rsidRPr="00D62B8E">
        <w:lastRenderedPageBreak/>
        <w:t>Sekretarz Powiatu</w:t>
      </w:r>
      <w:r>
        <w:rPr>
          <w:b/>
        </w:rPr>
        <w:t xml:space="preserve"> </w:t>
      </w:r>
      <w:r w:rsidR="00627997" w:rsidRPr="006B6DF4">
        <w:rPr>
          <w:b/>
        </w:rPr>
        <w:t xml:space="preserve">Agata </w:t>
      </w:r>
      <w:proofErr w:type="spellStart"/>
      <w:r w:rsidR="00627997" w:rsidRPr="006B6DF4">
        <w:rPr>
          <w:b/>
        </w:rPr>
        <w:t>Jarza</w:t>
      </w:r>
      <w:proofErr w:type="spellEnd"/>
      <w:r w:rsidR="00627997" w:rsidRPr="006B6DF4">
        <w:rPr>
          <w:b/>
        </w:rPr>
        <w:t xml:space="preserve"> – </w:t>
      </w:r>
      <w:proofErr w:type="spellStart"/>
      <w:r w:rsidR="00627997" w:rsidRPr="006B6DF4">
        <w:rPr>
          <w:b/>
        </w:rPr>
        <w:t>Korpyś</w:t>
      </w:r>
      <w:proofErr w:type="spellEnd"/>
      <w:r w:rsidR="00C7539C">
        <w:t xml:space="preserve"> </w:t>
      </w:r>
      <w:r>
        <w:t xml:space="preserve">podkreśliła, że </w:t>
      </w:r>
      <w:r w:rsidR="00C05CF0">
        <w:t xml:space="preserve">Powiatowa </w:t>
      </w:r>
      <w:r w:rsidR="006B6DF4">
        <w:t>Rada Seniorów j</w:t>
      </w:r>
      <w:r w:rsidR="00873BAD">
        <w:t xml:space="preserve">est organem doradczym Starosty, </w:t>
      </w:r>
      <w:r w:rsidR="006B6DF4">
        <w:t xml:space="preserve">działa </w:t>
      </w:r>
      <w:r w:rsidR="004E3534">
        <w:t>pro</w:t>
      </w:r>
      <w:r>
        <w:t>społecznie. Z</w:t>
      </w:r>
      <w:r w:rsidR="00627997">
        <w:t>aproponowała</w:t>
      </w:r>
      <w:r w:rsidR="006B6DF4">
        <w:t xml:space="preserve"> </w:t>
      </w:r>
      <w:r w:rsidR="00C06C4F">
        <w:t>przyjęcie rozwiązania,</w:t>
      </w:r>
      <w:r w:rsidR="002069B9">
        <w:t xml:space="preserve"> </w:t>
      </w:r>
      <w:r w:rsidR="005E0796">
        <w:t xml:space="preserve">aby tak jak dotychczas za </w:t>
      </w:r>
      <w:r w:rsidR="006B6DF4">
        <w:t>zgodą</w:t>
      </w:r>
      <w:r w:rsidR="00627997">
        <w:t xml:space="preserve"> Zarządu</w:t>
      </w:r>
      <w:r w:rsidR="00C06C4F">
        <w:t xml:space="preserve"> </w:t>
      </w:r>
      <w:r w:rsidR="00627997">
        <w:t>udostępni</w:t>
      </w:r>
      <w:r w:rsidR="006B6DF4">
        <w:t>a</w:t>
      </w:r>
      <w:r w:rsidR="00627997">
        <w:t>ć</w:t>
      </w:r>
      <w:r w:rsidR="005E0796">
        <w:t xml:space="preserve"> </w:t>
      </w:r>
      <w:r w:rsidR="00C06C4F" w:rsidRPr="00F81B61">
        <w:rPr>
          <w:rStyle w:val="st"/>
        </w:rPr>
        <w:t>sal</w:t>
      </w:r>
      <w:r w:rsidR="00C06C4F">
        <w:rPr>
          <w:rStyle w:val="st"/>
        </w:rPr>
        <w:t>e konferencyjne</w:t>
      </w:r>
      <w:r w:rsidR="00C06C4F" w:rsidRPr="00F81B61">
        <w:rPr>
          <w:rStyle w:val="st"/>
        </w:rPr>
        <w:t xml:space="preserve"> na potrzeby odbywania posiedzeń i innych </w:t>
      </w:r>
      <w:r w:rsidR="00C06C4F">
        <w:rPr>
          <w:rStyle w:val="st"/>
        </w:rPr>
        <w:t>spotkań</w:t>
      </w:r>
      <w:r w:rsidR="00C06C4F" w:rsidRPr="00F81B61">
        <w:rPr>
          <w:rStyle w:val="st"/>
        </w:rPr>
        <w:t xml:space="preserve"> </w:t>
      </w:r>
      <w:r w:rsidR="005E0796">
        <w:rPr>
          <w:rStyle w:val="st"/>
        </w:rPr>
        <w:t>organizowanych przez Radę natomiast</w:t>
      </w:r>
      <w:r w:rsidR="00C06C4F">
        <w:t xml:space="preserve"> </w:t>
      </w:r>
      <w:r w:rsidR="005E0796">
        <w:t>p</w:t>
      </w:r>
      <w:r w:rsidR="006D7A32">
        <w:t xml:space="preserve">ostara się znaleźć </w:t>
      </w:r>
      <w:r w:rsidR="00B53C43">
        <w:t>miejsce w Wydziale Organizacyjno-Prawnym</w:t>
      </w:r>
      <w:r w:rsidR="00C7539C">
        <w:t xml:space="preserve"> gdzie</w:t>
      </w:r>
      <w:r w:rsidR="00B53C43">
        <w:t xml:space="preserve"> Rada Seniorów mogłaby przechowywać swoje dokume</w:t>
      </w:r>
      <w:r w:rsidR="00C06C4F">
        <w:t>nty</w:t>
      </w:r>
      <w:r w:rsidR="00C06C4F" w:rsidRPr="00C06C4F">
        <w:rPr>
          <w:rStyle w:val="st"/>
        </w:rPr>
        <w:t xml:space="preserve"> </w:t>
      </w:r>
      <w:r w:rsidR="00C7539C">
        <w:rPr>
          <w:rStyle w:val="st"/>
        </w:rPr>
        <w:t>związane z</w:t>
      </w:r>
      <w:r w:rsidR="00C06C4F">
        <w:rPr>
          <w:rStyle w:val="st"/>
        </w:rPr>
        <w:t xml:space="preserve"> działalnością. </w:t>
      </w:r>
      <w:r w:rsidR="004C1A4D">
        <w:t>W perspektywie czasu</w:t>
      </w:r>
      <w:r w:rsidR="004E3534">
        <w:t xml:space="preserve"> </w:t>
      </w:r>
      <w:r w:rsidR="00C7539C">
        <w:t xml:space="preserve">- </w:t>
      </w:r>
      <w:r w:rsidR="004E3534">
        <w:t>jeśli byłaby taka możliwość</w:t>
      </w:r>
      <w:r w:rsidR="004C1A4D">
        <w:t xml:space="preserve"> </w:t>
      </w:r>
      <w:r w:rsidR="00C7539C">
        <w:t xml:space="preserve">- </w:t>
      </w:r>
      <w:r w:rsidR="004C1A4D">
        <w:t>można by wygospodarować jakieś pomieszczenie</w:t>
      </w:r>
      <w:r w:rsidR="004E3534">
        <w:t xml:space="preserve"> na potrzeby Rady.</w:t>
      </w:r>
    </w:p>
    <w:p w:rsidR="001A6726" w:rsidRDefault="00C06C4F" w:rsidP="008332B5">
      <w:pPr>
        <w:jc w:val="both"/>
      </w:pPr>
      <w:r>
        <w:t xml:space="preserve">Zarząd jednogłośnie przy 5 głosach „za” zaakceptował </w:t>
      </w:r>
      <w:r w:rsidR="000216C9">
        <w:t xml:space="preserve">propozycję Pani Sekretarz dotyczącą wniosku  Powiatowej Rady Seniorów. </w:t>
      </w:r>
    </w:p>
    <w:p w:rsidR="001A6726" w:rsidRPr="00CC0FB7" w:rsidRDefault="001A6726" w:rsidP="008332B5">
      <w:pPr>
        <w:rPr>
          <w:b/>
          <w:u w:val="single"/>
        </w:rPr>
      </w:pPr>
      <w:r w:rsidRPr="00CC0FB7">
        <w:rPr>
          <w:b/>
          <w:u w:val="single"/>
        </w:rPr>
        <w:t>AD. C 1</w:t>
      </w:r>
    </w:p>
    <w:p w:rsidR="005846EA" w:rsidRDefault="005846EA" w:rsidP="00242782">
      <w:pPr>
        <w:ind w:firstLine="340"/>
        <w:jc w:val="both"/>
      </w:pPr>
      <w:r w:rsidRPr="00583F03">
        <w:t>Członkowie Zarządu zapoznali się z</w:t>
      </w:r>
      <w:r>
        <w:t xml:space="preserve"> </w:t>
      </w:r>
      <w:r w:rsidR="00AD17E6" w:rsidRPr="00AD17E6">
        <w:t xml:space="preserve">wynikami </w:t>
      </w:r>
      <w:r w:rsidR="00AD17E6">
        <w:t xml:space="preserve">kontroli </w:t>
      </w:r>
      <w:r w:rsidR="00C512F7">
        <w:t xml:space="preserve">przeprowadzonej przez Urząd Kontroli Skarbowej w Katowicach </w:t>
      </w:r>
      <w:r>
        <w:t xml:space="preserve">w zakresie </w:t>
      </w:r>
      <w:r w:rsidR="00433515">
        <w:t xml:space="preserve">prawidłowości naliczania wysokości części oświatowej subwencji ogólnej </w:t>
      </w:r>
      <w:r w:rsidR="00027A56">
        <w:t xml:space="preserve">dla Powiatu </w:t>
      </w:r>
      <w:r w:rsidR="0070326D">
        <w:t>Z</w:t>
      </w:r>
      <w:r w:rsidR="00027A56">
        <w:t xml:space="preserve">awierciańskiego </w:t>
      </w:r>
      <w:r w:rsidR="00433515">
        <w:t xml:space="preserve">na podstawie danych </w:t>
      </w:r>
      <w:r w:rsidR="00242782">
        <w:t>wykazywanych w Systemie Informacji Oświatowej</w:t>
      </w:r>
      <w:r w:rsidR="00433515">
        <w:t>.</w:t>
      </w:r>
    </w:p>
    <w:p w:rsidR="00DD39CE" w:rsidRPr="00DD39CE" w:rsidRDefault="00C512F7" w:rsidP="00242782">
      <w:pPr>
        <w:jc w:val="both"/>
      </w:pPr>
      <w:r w:rsidRPr="00DD39CE">
        <w:t xml:space="preserve">Starosta </w:t>
      </w:r>
      <w:r w:rsidRPr="00DD39CE">
        <w:rPr>
          <w:b/>
        </w:rPr>
        <w:t>Krzysztof Wrona</w:t>
      </w:r>
      <w:r w:rsidR="00433515" w:rsidRPr="00DD39CE">
        <w:t xml:space="preserve"> poinformował</w:t>
      </w:r>
      <w:r w:rsidRPr="00DD39CE">
        <w:t>, że</w:t>
      </w:r>
      <w:r w:rsidR="00433515" w:rsidRPr="00DD39CE">
        <w:t xml:space="preserve"> kontrola obejmowała lata 2012-2013. </w:t>
      </w:r>
      <w:r w:rsidR="00027A56" w:rsidRPr="00DD39CE">
        <w:rPr>
          <w:rStyle w:val="st"/>
        </w:rPr>
        <w:t xml:space="preserve">Ustalenia kontroli zostały </w:t>
      </w:r>
      <w:r w:rsidR="00D3384A" w:rsidRPr="00DD39CE">
        <w:rPr>
          <w:rStyle w:val="st"/>
        </w:rPr>
        <w:t xml:space="preserve">przedstawione </w:t>
      </w:r>
      <w:r w:rsidR="00027A56" w:rsidRPr="00DD39CE">
        <w:rPr>
          <w:rStyle w:val="st"/>
        </w:rPr>
        <w:t xml:space="preserve">w protokole kontroli,  do którego zostały wniesione uwagi, </w:t>
      </w:r>
      <w:r w:rsidR="00D3384A" w:rsidRPr="00DD39CE">
        <w:rPr>
          <w:rStyle w:val="st"/>
        </w:rPr>
        <w:t xml:space="preserve">ale </w:t>
      </w:r>
      <w:r w:rsidR="00027A56" w:rsidRPr="00DD39CE">
        <w:rPr>
          <w:rStyle w:val="st"/>
        </w:rPr>
        <w:t>nie zostały</w:t>
      </w:r>
      <w:r w:rsidR="00D3384A" w:rsidRPr="00DD39CE">
        <w:rPr>
          <w:rStyle w:val="st"/>
        </w:rPr>
        <w:t xml:space="preserve"> one</w:t>
      </w:r>
      <w:r w:rsidR="00027A56" w:rsidRPr="00DD39CE">
        <w:rPr>
          <w:rStyle w:val="st"/>
        </w:rPr>
        <w:t xml:space="preserve"> uwzględnione przez organ kontrolujący.</w:t>
      </w:r>
      <w:r w:rsidR="00E878B8" w:rsidRPr="00DD39CE">
        <w:rPr>
          <w:rStyle w:val="st"/>
        </w:rPr>
        <w:t xml:space="preserve"> </w:t>
      </w:r>
      <w:r w:rsidR="00B21A02" w:rsidRPr="00DD39CE">
        <w:rPr>
          <w:rStyle w:val="st"/>
        </w:rPr>
        <w:t xml:space="preserve">Wykazane w </w:t>
      </w:r>
      <w:r w:rsidR="00282190" w:rsidRPr="00DD39CE">
        <w:rPr>
          <w:rStyle w:val="st"/>
        </w:rPr>
        <w:t xml:space="preserve">wyniku </w:t>
      </w:r>
      <w:r w:rsidR="00B21A02" w:rsidRPr="00DD39CE">
        <w:rPr>
          <w:rStyle w:val="st"/>
        </w:rPr>
        <w:t xml:space="preserve">kontroli nieprawidłowości </w:t>
      </w:r>
      <w:r w:rsidR="00282190" w:rsidRPr="00DD39CE">
        <w:rPr>
          <w:rStyle w:val="st"/>
        </w:rPr>
        <w:t xml:space="preserve">dotyczą </w:t>
      </w:r>
      <w:r w:rsidR="005E0796" w:rsidRPr="00DD39CE">
        <w:rPr>
          <w:rStyle w:val="st"/>
        </w:rPr>
        <w:t xml:space="preserve">błędnego </w:t>
      </w:r>
      <w:r w:rsidR="00282190" w:rsidRPr="00DD39CE">
        <w:rPr>
          <w:rStyle w:val="st"/>
        </w:rPr>
        <w:t>wprowadzania do SIO danych przez kontrolowane jednostki, co skutkowało ustaleniem i przekazaniem Powiatowi części oświatowej subwencji ogólnej w kwocie wyższej od należnej. W chwili obecnej nie ma decyzji o ewentualnym</w:t>
      </w:r>
      <w:r w:rsidR="0062338D">
        <w:rPr>
          <w:rStyle w:val="st"/>
        </w:rPr>
        <w:t xml:space="preserve"> zwrocie tych środków.</w:t>
      </w:r>
      <w:r w:rsidR="0050649F" w:rsidRPr="00DD39CE">
        <w:rPr>
          <w:rStyle w:val="st"/>
        </w:rPr>
        <w:t xml:space="preserve"> </w:t>
      </w:r>
      <w:r w:rsidR="00E878B8" w:rsidRPr="00DD39CE">
        <w:rPr>
          <w:rStyle w:val="st"/>
        </w:rPr>
        <w:t>W związku z</w:t>
      </w:r>
      <w:r w:rsidR="00D2087A" w:rsidRPr="00DD39CE">
        <w:rPr>
          <w:rStyle w:val="st"/>
        </w:rPr>
        <w:t xml:space="preserve">e stwierdzonymi </w:t>
      </w:r>
      <w:r w:rsidR="00282190" w:rsidRPr="00DD39CE">
        <w:rPr>
          <w:rStyle w:val="st"/>
        </w:rPr>
        <w:t xml:space="preserve">uchybieniami </w:t>
      </w:r>
      <w:r w:rsidR="008C0463" w:rsidRPr="00DD39CE">
        <w:rPr>
          <w:rStyle w:val="st"/>
        </w:rPr>
        <w:t xml:space="preserve">w jednostkach oświatowych </w:t>
      </w:r>
      <w:r w:rsidR="005E0796" w:rsidRPr="00DD39CE">
        <w:rPr>
          <w:rStyle w:val="st"/>
        </w:rPr>
        <w:t xml:space="preserve">podjęto </w:t>
      </w:r>
      <w:r w:rsidR="00E878B8" w:rsidRPr="00DD39CE">
        <w:rPr>
          <w:rStyle w:val="st"/>
        </w:rPr>
        <w:t xml:space="preserve">już działania </w:t>
      </w:r>
      <w:r w:rsidR="005E0796" w:rsidRPr="00DD39CE">
        <w:rPr>
          <w:rStyle w:val="st"/>
        </w:rPr>
        <w:t xml:space="preserve">zmierzające </w:t>
      </w:r>
      <w:r w:rsidR="005B35E1" w:rsidRPr="00DD39CE">
        <w:rPr>
          <w:rStyle w:val="st"/>
        </w:rPr>
        <w:t xml:space="preserve">do wyeliminowanie </w:t>
      </w:r>
      <w:r w:rsidR="00DD39CE" w:rsidRPr="00DD39CE">
        <w:t>w bieżącej i przyszłej działalności stwierdzonych</w:t>
      </w:r>
      <w:r w:rsidR="00DD39CE">
        <w:t xml:space="preserve"> nieprawidlowoci. </w:t>
      </w:r>
    </w:p>
    <w:p w:rsidR="008332B5" w:rsidRDefault="00E43797" w:rsidP="008C0463">
      <w:pPr>
        <w:jc w:val="both"/>
        <w:rPr>
          <w:rStyle w:val="st"/>
        </w:rPr>
      </w:pPr>
      <w:r>
        <w:rPr>
          <w:rStyle w:val="st"/>
        </w:rPr>
        <w:t>Z</w:t>
      </w:r>
      <w:r w:rsidR="008C0463">
        <w:rPr>
          <w:rStyle w:val="st"/>
        </w:rPr>
        <w:t>danie</w:t>
      </w:r>
      <w:r>
        <w:rPr>
          <w:rStyle w:val="st"/>
        </w:rPr>
        <w:t>m</w:t>
      </w:r>
      <w:r w:rsidR="008C0463">
        <w:rPr>
          <w:rStyle w:val="st"/>
        </w:rPr>
        <w:t xml:space="preserve"> Skarbnika Powiatu </w:t>
      </w:r>
      <w:r w:rsidR="008C0463" w:rsidRPr="008C0463">
        <w:rPr>
          <w:rStyle w:val="st"/>
          <w:b/>
        </w:rPr>
        <w:t>Haliny Mackiewicz</w:t>
      </w:r>
      <w:r w:rsidR="008C0463">
        <w:rPr>
          <w:rStyle w:val="st"/>
        </w:rPr>
        <w:t xml:space="preserve"> </w:t>
      </w:r>
      <w:r>
        <w:rPr>
          <w:rStyle w:val="st"/>
        </w:rPr>
        <w:t xml:space="preserve">należy podjąć ustalenia </w:t>
      </w:r>
      <w:r w:rsidR="00242782">
        <w:rPr>
          <w:rStyle w:val="st"/>
        </w:rPr>
        <w:t xml:space="preserve">dotyczące </w:t>
      </w:r>
      <w:r w:rsidR="008C0463">
        <w:rPr>
          <w:rStyle w:val="st"/>
        </w:rPr>
        <w:t xml:space="preserve">odpowiedzialności </w:t>
      </w:r>
      <w:r>
        <w:rPr>
          <w:rStyle w:val="st"/>
        </w:rPr>
        <w:t xml:space="preserve">pracowników w poszczególnych szkołach i placówkach </w:t>
      </w:r>
      <w:r w:rsidR="008C0463">
        <w:rPr>
          <w:rStyle w:val="st"/>
        </w:rPr>
        <w:t>za wprowadzanie danych do bazy SIO</w:t>
      </w:r>
      <w:r w:rsidR="00242782">
        <w:rPr>
          <w:rStyle w:val="st"/>
        </w:rPr>
        <w:t xml:space="preserve">. Poza tym niezbędna jest kontrola Wydziału Edukacji w zakresie </w:t>
      </w:r>
      <w:r w:rsidR="008332B5">
        <w:rPr>
          <w:rStyle w:val="st"/>
        </w:rPr>
        <w:t xml:space="preserve">sprawdzenia </w:t>
      </w:r>
      <w:r w:rsidR="00242782">
        <w:rPr>
          <w:rStyle w:val="st"/>
        </w:rPr>
        <w:t xml:space="preserve">kompletności i poprawności danych przekazywanych z baz danych prowadzonych przez podległe placówki </w:t>
      </w:r>
      <w:r w:rsidR="005E0796">
        <w:rPr>
          <w:rStyle w:val="st"/>
        </w:rPr>
        <w:t xml:space="preserve">oświatowe </w:t>
      </w:r>
      <w:r w:rsidR="008332B5">
        <w:rPr>
          <w:rStyle w:val="st"/>
        </w:rPr>
        <w:t xml:space="preserve">z danymi uzyskanymi w ramach </w:t>
      </w:r>
      <w:r w:rsidR="00242782">
        <w:rPr>
          <w:rStyle w:val="st"/>
        </w:rPr>
        <w:t xml:space="preserve">nadzoru sprawowanego przez Starostę nad tymi jednostkami. </w:t>
      </w:r>
    </w:p>
    <w:p w:rsidR="001A6726" w:rsidRPr="00F857FF" w:rsidRDefault="00E71A73" w:rsidP="00F857FF">
      <w:pPr>
        <w:jc w:val="both"/>
      </w:pPr>
      <w:r>
        <w:t xml:space="preserve">Starosta </w:t>
      </w:r>
      <w:r w:rsidRPr="005B35E1">
        <w:rPr>
          <w:b/>
        </w:rPr>
        <w:t>Krzysztof Wrona</w:t>
      </w:r>
      <w:r>
        <w:rPr>
          <w:rStyle w:val="st"/>
        </w:rPr>
        <w:t xml:space="preserve"> podzielając stanowisko przedmówczyni dodał, że w Wydziale Edukacji zostanie </w:t>
      </w:r>
      <w:r w:rsidR="0044022A">
        <w:rPr>
          <w:rStyle w:val="st"/>
        </w:rPr>
        <w:t xml:space="preserve">wyznaczona konkretna osoba, która będzie odpowiedzialna za SIO. </w:t>
      </w:r>
      <w:r w:rsidR="00CC0FB7">
        <w:rPr>
          <w:rStyle w:val="st"/>
        </w:rPr>
        <w:t xml:space="preserve">                      (Pani Skarbnik zasugerowała wyznaczenie </w:t>
      </w:r>
      <w:r w:rsidR="00F857FF">
        <w:rPr>
          <w:rStyle w:val="st"/>
        </w:rPr>
        <w:t xml:space="preserve">też </w:t>
      </w:r>
      <w:r w:rsidR="00CC0FB7">
        <w:rPr>
          <w:rStyle w:val="st"/>
        </w:rPr>
        <w:t>osoby zastępującej).</w:t>
      </w:r>
      <w:r w:rsidR="00873BAD">
        <w:rPr>
          <w:rStyle w:val="st"/>
        </w:rPr>
        <w:t xml:space="preserve"> </w:t>
      </w:r>
      <w:r w:rsidR="00F857FF">
        <w:rPr>
          <w:rStyle w:val="st"/>
        </w:rPr>
        <w:t xml:space="preserve">Odbędzie się również </w:t>
      </w:r>
      <w:r w:rsidR="00CC0FB7">
        <w:rPr>
          <w:rStyle w:val="st"/>
        </w:rPr>
        <w:t xml:space="preserve"> </w:t>
      </w:r>
      <w:r w:rsidR="00F857FF">
        <w:rPr>
          <w:rStyle w:val="st"/>
        </w:rPr>
        <w:t xml:space="preserve">spotkanie z dyrektorami </w:t>
      </w:r>
      <w:r w:rsidR="00611111">
        <w:rPr>
          <w:rStyle w:val="st"/>
        </w:rPr>
        <w:t>szkół</w:t>
      </w:r>
      <w:r w:rsidR="00F857FF">
        <w:rPr>
          <w:rStyle w:val="st"/>
        </w:rPr>
        <w:t xml:space="preserve"> i placówek oświatowych, podczas którego omówione zostaną  sprawy SIO. </w:t>
      </w:r>
    </w:p>
    <w:p w:rsidR="001A6726" w:rsidRPr="00DC72E7" w:rsidRDefault="001A6726" w:rsidP="001A6726">
      <w:pPr>
        <w:rPr>
          <w:b/>
          <w:u w:val="single"/>
        </w:rPr>
      </w:pPr>
      <w:r w:rsidRPr="00DC72E7">
        <w:rPr>
          <w:b/>
          <w:u w:val="single"/>
        </w:rPr>
        <w:t>AD. C 2</w:t>
      </w:r>
    </w:p>
    <w:p w:rsidR="0062338D" w:rsidRDefault="00DC72E7" w:rsidP="00EF0686">
      <w:pPr>
        <w:ind w:firstLine="340"/>
        <w:jc w:val="both"/>
      </w:pPr>
      <w:r>
        <w:t xml:space="preserve">Zarząd zapoznał się z </w:t>
      </w:r>
      <w:r w:rsidR="001A6726">
        <w:t>wni</w:t>
      </w:r>
      <w:r>
        <w:t>oskami pokontrolnymi zawartymi</w:t>
      </w:r>
      <w:r w:rsidR="001A6726">
        <w:t xml:space="preserve"> w Wy</w:t>
      </w:r>
      <w:r>
        <w:t xml:space="preserve">stąpieniu Pokontrolnym Nr 6/15 </w:t>
      </w:r>
      <w:r w:rsidR="001A6726">
        <w:t>Komisji Rewizyjne</w:t>
      </w:r>
      <w:r>
        <w:t>j Rady Powiatu Zawierciańskiego</w:t>
      </w:r>
      <w:r w:rsidRPr="00DC72E7">
        <w:t xml:space="preserve"> </w:t>
      </w:r>
      <w:r w:rsidRPr="001E2B9B">
        <w:t>z kontroli funkcjonowania Wydziału Organi</w:t>
      </w:r>
      <w:r>
        <w:t>zac</w:t>
      </w:r>
      <w:r w:rsidRPr="001E2B9B">
        <w:t>yjno</w:t>
      </w:r>
      <w:r>
        <w:t xml:space="preserve"> </w:t>
      </w:r>
      <w:r w:rsidRPr="001E2B9B">
        <w:t>-</w:t>
      </w:r>
      <w:r>
        <w:t xml:space="preserve"> </w:t>
      </w:r>
      <w:r w:rsidRPr="001E2B9B">
        <w:t>Prawnego Sta</w:t>
      </w:r>
      <w:r>
        <w:t>rostwa Powiatowego w Zawierciu</w:t>
      </w:r>
      <w:r w:rsidR="00203A32">
        <w:t>.</w:t>
      </w:r>
      <w:r w:rsidR="006E6211">
        <w:t xml:space="preserve"> </w:t>
      </w:r>
      <w:r w:rsidR="004A568B">
        <w:t xml:space="preserve">Po dokonaniu </w:t>
      </w:r>
      <w:r w:rsidR="006E6211">
        <w:t>analiz</w:t>
      </w:r>
      <w:r w:rsidR="004A568B">
        <w:t>y</w:t>
      </w:r>
      <w:r w:rsidR="006E6211">
        <w:t xml:space="preserve"> powyższych wniosków</w:t>
      </w:r>
      <w:r w:rsidR="007642A8">
        <w:t xml:space="preserve"> oraz wysłuchaniu wyjaśnień</w:t>
      </w:r>
      <w:r w:rsidR="007E06A6">
        <w:t xml:space="preserve"> </w:t>
      </w:r>
      <w:r w:rsidR="0065284F">
        <w:t>Sekretarz Powiatu</w:t>
      </w:r>
      <w:r w:rsidR="0065284F" w:rsidRPr="0065284F">
        <w:rPr>
          <w:b/>
        </w:rPr>
        <w:t xml:space="preserve"> </w:t>
      </w:r>
      <w:r w:rsidR="0065284F" w:rsidRPr="00CC0FB7">
        <w:rPr>
          <w:b/>
        </w:rPr>
        <w:t xml:space="preserve">Agaty Jarzy </w:t>
      </w:r>
      <w:r w:rsidR="0065284F">
        <w:rPr>
          <w:b/>
        </w:rPr>
        <w:t>–</w:t>
      </w:r>
      <w:r w:rsidR="0065284F" w:rsidRPr="00CC0FB7">
        <w:rPr>
          <w:b/>
        </w:rPr>
        <w:t xml:space="preserve"> </w:t>
      </w:r>
      <w:proofErr w:type="spellStart"/>
      <w:r w:rsidR="0065284F" w:rsidRPr="00CC0FB7">
        <w:rPr>
          <w:b/>
        </w:rPr>
        <w:t>Korpyś</w:t>
      </w:r>
      <w:proofErr w:type="spellEnd"/>
      <w:r w:rsidR="0065284F">
        <w:t xml:space="preserve">, zdecydowano, </w:t>
      </w:r>
      <w:r w:rsidR="006E6211">
        <w:t xml:space="preserve">że projekt odpowiedzi </w:t>
      </w:r>
      <w:r w:rsidR="006E6211" w:rsidRPr="0065284F">
        <w:t>na Wystąpienie pokontrolne zostanie przygotowały</w:t>
      </w:r>
      <w:r w:rsidR="00A820E3">
        <w:t xml:space="preserve"> </w:t>
      </w:r>
      <w:r w:rsidR="006E6211" w:rsidRPr="0065284F">
        <w:t>i przedłożony n</w:t>
      </w:r>
      <w:r w:rsidR="00193EE9" w:rsidRPr="0065284F">
        <w:t>a kolejne posiedzenie Zarządu</w:t>
      </w:r>
      <w:r w:rsidR="00193EE9">
        <w:t xml:space="preserve">. </w:t>
      </w:r>
      <w:r w:rsidR="0065284F">
        <w:t xml:space="preserve">Jednoczenie w związku </w:t>
      </w:r>
      <w:r w:rsidR="00A820E3">
        <w:t xml:space="preserve">                        </w:t>
      </w:r>
      <w:r w:rsidR="0065284F">
        <w:t xml:space="preserve">z podjętą dyskusją </w:t>
      </w:r>
      <w:r w:rsidR="0062338D">
        <w:t xml:space="preserve">na temat </w:t>
      </w:r>
      <w:r w:rsidR="0065284F">
        <w:t>zakresu</w:t>
      </w:r>
      <w:r w:rsidR="008A37DC">
        <w:t xml:space="preserve"> zadań </w:t>
      </w:r>
      <w:r w:rsidR="0062338D">
        <w:t>kontrolowanej</w:t>
      </w:r>
      <w:r w:rsidR="008A37DC">
        <w:t xml:space="preserve"> komórki, </w:t>
      </w:r>
      <w:r w:rsidR="0062338D">
        <w:t xml:space="preserve">zgodnie </w:t>
      </w:r>
      <w:r w:rsidR="008A37DC">
        <w:t xml:space="preserve">z sugestią Członka Zarządu Powiatu </w:t>
      </w:r>
      <w:r w:rsidR="008A37DC" w:rsidRPr="008A37DC">
        <w:rPr>
          <w:b/>
        </w:rPr>
        <w:t>Cezarego Barczyka</w:t>
      </w:r>
      <w:r w:rsidR="0062338D" w:rsidRPr="0062338D">
        <w:t>,</w:t>
      </w:r>
      <w:r w:rsidR="00794880">
        <w:t xml:space="preserve"> </w:t>
      </w:r>
      <w:r w:rsidR="008A37DC">
        <w:t xml:space="preserve">postanowiono, </w:t>
      </w:r>
      <w:r w:rsidR="00B81868">
        <w:t xml:space="preserve">iż kwestie </w:t>
      </w:r>
      <w:r w:rsidR="00193EE9">
        <w:t>dotyczące Regulaminu Organizacyjnego</w:t>
      </w:r>
      <w:r w:rsidR="00B81868">
        <w:t xml:space="preserve"> Star</w:t>
      </w:r>
      <w:r w:rsidR="00EF0686">
        <w:t>ostwa Powiatowego będą omawian</w:t>
      </w:r>
      <w:r w:rsidR="008A37DC">
        <w:t xml:space="preserve">e </w:t>
      </w:r>
      <w:r w:rsidR="00B81868">
        <w:t>i analizowane na jednym</w:t>
      </w:r>
      <w:r w:rsidR="0062338D">
        <w:t xml:space="preserve"> z kolejnych posiedzeń Zarządu.</w:t>
      </w:r>
    </w:p>
    <w:p w:rsidR="00A92C32" w:rsidRDefault="00794880" w:rsidP="0062338D">
      <w:pPr>
        <w:jc w:val="both"/>
      </w:pPr>
      <w:r>
        <w:t>Sekretarz Powiatu</w:t>
      </w:r>
      <w:r w:rsidR="00CF63F3">
        <w:t xml:space="preserve"> </w:t>
      </w:r>
      <w:r w:rsidR="00EF0686">
        <w:rPr>
          <w:b/>
        </w:rPr>
        <w:t>Agata</w:t>
      </w:r>
      <w:r w:rsidR="00EF0686" w:rsidRPr="00CC0FB7">
        <w:rPr>
          <w:b/>
        </w:rPr>
        <w:t xml:space="preserve"> </w:t>
      </w:r>
      <w:proofErr w:type="spellStart"/>
      <w:r w:rsidR="00EF0686" w:rsidRPr="00CC0FB7">
        <w:rPr>
          <w:b/>
        </w:rPr>
        <w:t>Jarz</w:t>
      </w:r>
      <w:r w:rsidR="00EF0686">
        <w:rPr>
          <w:b/>
        </w:rPr>
        <w:t>a</w:t>
      </w:r>
      <w:proofErr w:type="spellEnd"/>
      <w:r w:rsidR="00EF0686" w:rsidRPr="00CC0FB7">
        <w:rPr>
          <w:b/>
        </w:rPr>
        <w:t xml:space="preserve"> - </w:t>
      </w:r>
      <w:proofErr w:type="spellStart"/>
      <w:r w:rsidR="00EF0686" w:rsidRPr="00CC0FB7">
        <w:rPr>
          <w:b/>
        </w:rPr>
        <w:t>Korpyś</w:t>
      </w:r>
      <w:proofErr w:type="spellEnd"/>
      <w:r w:rsidR="00B81868">
        <w:t xml:space="preserve"> </w:t>
      </w:r>
      <w:r w:rsidR="00EF0686">
        <w:t xml:space="preserve">poinformowała, że do naczelników i kierowników komórek organizacyjnych Starostwa zostało wystosowane pismo z prośbą o przeanalizowanie </w:t>
      </w:r>
      <w:r w:rsidR="00EF0686" w:rsidRPr="00F30D13">
        <w:t xml:space="preserve">zapisów </w:t>
      </w:r>
      <w:r w:rsidR="00EF0686">
        <w:t xml:space="preserve">tego dokumentu </w:t>
      </w:r>
      <w:r w:rsidR="00EF0686" w:rsidRPr="00F30D13">
        <w:t>w zakresie zadań realizowanych</w:t>
      </w:r>
      <w:r w:rsidR="00EF0686">
        <w:t xml:space="preserve"> przez </w:t>
      </w:r>
      <w:r w:rsidR="00873BAD">
        <w:t xml:space="preserve">ich </w:t>
      </w:r>
      <w:r w:rsidR="00EF0686">
        <w:t>komórki</w:t>
      </w:r>
      <w:r w:rsidR="00EF0686" w:rsidRPr="00F30D13">
        <w:t xml:space="preserve"> i przedstawienie </w:t>
      </w:r>
      <w:r w:rsidR="00EF0686">
        <w:t>w</w:t>
      </w:r>
      <w:r w:rsidR="00CF63F3">
        <w:t xml:space="preserve"> terminie do</w:t>
      </w:r>
      <w:r w:rsidR="00EF0686">
        <w:t xml:space="preserve"> 31 marca br. </w:t>
      </w:r>
      <w:r w:rsidR="00EF0686" w:rsidRPr="00F30D13">
        <w:t xml:space="preserve">propozycji ewentualnych zmian, jeżeli istnieje taka konieczność. </w:t>
      </w:r>
    </w:p>
    <w:p w:rsidR="0062338D" w:rsidRDefault="0062338D" w:rsidP="001A6726">
      <w:pPr>
        <w:rPr>
          <w:b/>
          <w:u w:val="single"/>
        </w:rPr>
      </w:pPr>
    </w:p>
    <w:p w:rsidR="001A6726" w:rsidRPr="002E1588" w:rsidRDefault="001A6726" w:rsidP="001A6726">
      <w:pPr>
        <w:rPr>
          <w:b/>
          <w:u w:val="single"/>
        </w:rPr>
      </w:pPr>
      <w:r w:rsidRPr="002E1588">
        <w:rPr>
          <w:b/>
          <w:u w:val="single"/>
        </w:rPr>
        <w:lastRenderedPageBreak/>
        <w:t>AD. C 3</w:t>
      </w:r>
    </w:p>
    <w:p w:rsidR="001A6726" w:rsidRPr="002E1588" w:rsidRDefault="000216C9" w:rsidP="002E1588">
      <w:pPr>
        <w:ind w:firstLine="340"/>
        <w:jc w:val="both"/>
      </w:pPr>
      <w:r>
        <w:t>Zarząd zapoznał się i przyjął do wiadomości informacje</w:t>
      </w:r>
      <w:r w:rsidR="001A6726">
        <w:t xml:space="preserve"> Komisji Rewizyjnej Rady Powiatu Zawierciańskiego </w:t>
      </w:r>
      <w:r w:rsidR="00193EE9">
        <w:t xml:space="preserve"> w sprawie</w:t>
      </w:r>
      <w:r w:rsidR="00EF0686">
        <w:t xml:space="preserve"> przeprowadzenia</w:t>
      </w:r>
      <w:r w:rsidR="001A6726">
        <w:t xml:space="preserve"> kontroli </w:t>
      </w:r>
      <w:r w:rsidR="00193EE9">
        <w:t xml:space="preserve">w zakresie </w:t>
      </w:r>
      <w:r w:rsidR="002E1588">
        <w:t>funkcjonowania</w:t>
      </w:r>
      <w:r w:rsidR="001A6726">
        <w:t xml:space="preserve"> S</w:t>
      </w:r>
      <w:r w:rsidR="00193EE9">
        <w:t>zpitala Powiatowego w Zawierciu i</w:t>
      </w:r>
      <w:r w:rsidR="001A6726">
        <w:t xml:space="preserve"> Zespołu Obsługi Ekonom</w:t>
      </w:r>
      <w:r w:rsidR="00873BAD">
        <w:t xml:space="preserve">iczno – Administracyjnej Szkół </w:t>
      </w:r>
      <w:r w:rsidR="001A6726">
        <w:t>i Placówek Oświatowo – Wychowawczych w Zawierciu.</w:t>
      </w:r>
      <w:r w:rsidR="00A92C32">
        <w:t xml:space="preserve"> Tematyka kontroli </w:t>
      </w:r>
      <w:r w:rsidR="00873BAD">
        <w:t xml:space="preserve">wynika </w:t>
      </w:r>
      <w:r w:rsidR="008A37DC">
        <w:t xml:space="preserve">                </w:t>
      </w:r>
      <w:r w:rsidR="00A92C32">
        <w:t xml:space="preserve"> z pla</w:t>
      </w:r>
      <w:r w:rsidR="00873BAD">
        <w:t>nu</w:t>
      </w:r>
      <w:r w:rsidR="004A568B">
        <w:t xml:space="preserve"> kontroli Komisji Rewizyjnej </w:t>
      </w:r>
      <w:r w:rsidR="00A92C32">
        <w:t xml:space="preserve">na 2016 rok. </w:t>
      </w:r>
    </w:p>
    <w:p w:rsidR="006124A4" w:rsidRPr="00E51519" w:rsidRDefault="001C1BEE" w:rsidP="00E51519">
      <w:pPr>
        <w:rPr>
          <w:b/>
          <w:u w:val="single"/>
        </w:rPr>
      </w:pPr>
      <w:r w:rsidRPr="002E1588">
        <w:rPr>
          <w:b/>
          <w:u w:val="single"/>
        </w:rPr>
        <w:t>AD. D 1</w:t>
      </w:r>
    </w:p>
    <w:p w:rsidR="003015A9" w:rsidRDefault="00E51519" w:rsidP="00826061">
      <w:pPr>
        <w:ind w:firstLine="340"/>
        <w:jc w:val="both"/>
        <w:rPr>
          <w:b/>
        </w:rPr>
      </w:pPr>
      <w:r>
        <w:t>Zarząd po</w:t>
      </w:r>
      <w:r w:rsidR="00700EE3">
        <w:t xml:space="preserve"> zapoznaniu się z wnioskiem </w:t>
      </w:r>
      <w:r w:rsidR="00700EE3" w:rsidRPr="00C22B71">
        <w:t xml:space="preserve">Zawierciańskiego </w:t>
      </w:r>
      <w:r w:rsidR="00700EE3">
        <w:t xml:space="preserve">Uniwersytetu Trzeciego Wieku o dofinansowanie wyjazdu członków Stowarzyszenia na zimową </w:t>
      </w:r>
      <w:proofErr w:type="spellStart"/>
      <w:r w:rsidR="00700EE3">
        <w:t>Senioriadę</w:t>
      </w:r>
      <w:proofErr w:type="spellEnd"/>
      <w:r w:rsidR="00700EE3">
        <w:t xml:space="preserve"> </w:t>
      </w:r>
      <w:r w:rsidR="002C3902">
        <w:t xml:space="preserve">podkreślił, </w:t>
      </w:r>
      <w:r w:rsidR="007642A8">
        <w:t xml:space="preserve">                     </w:t>
      </w:r>
      <w:r w:rsidR="002C3902">
        <w:t xml:space="preserve">iż </w:t>
      </w:r>
      <w:r w:rsidRPr="00253831">
        <w:t xml:space="preserve">obowiązujące regulacje prawne uniemożliwiają jednostce samorządu powiatowego udzielania bezpośredniego wsparcia finansowego bieżącej działalności </w:t>
      </w:r>
      <w:r>
        <w:t>organizacji pozarządowych. M</w:t>
      </w:r>
      <w:r w:rsidR="002C3902">
        <w:t xml:space="preserve">ożliwości dofinansowania </w:t>
      </w:r>
      <w:r w:rsidR="00FD7F4C">
        <w:t xml:space="preserve">tych podmiotów </w:t>
      </w:r>
      <w:r w:rsidR="002C3902">
        <w:t>ściśle określa Program współpracy powiatu zawierciańskiego z organizacjami pozarządowymi oraz podmiotami wymienionymi w art. 3 ust. 3 ustawy o działalności pożytku publicznego i o wolontariacie.</w:t>
      </w:r>
      <w:r w:rsidR="00700EE3">
        <w:t xml:space="preserve"> </w:t>
      </w:r>
      <w:r w:rsidR="006700F5">
        <w:t>Stowarzyszenie może ubiegać się</w:t>
      </w:r>
      <w:r w:rsidR="00E929D3">
        <w:t xml:space="preserve"> o dotację z budżetu powiatu w trybie </w:t>
      </w:r>
      <w:r>
        <w:t xml:space="preserve">określonym </w:t>
      </w:r>
      <w:r w:rsidR="008A37DC">
        <w:t xml:space="preserve">                  </w:t>
      </w:r>
      <w:r>
        <w:t>w ww. Programie i przewi</w:t>
      </w:r>
      <w:r w:rsidR="003015A9">
        <w:t>dzianym</w:t>
      </w:r>
      <w:r>
        <w:t xml:space="preserve"> w</w:t>
      </w:r>
      <w:r w:rsidR="003015A9">
        <w:t xml:space="preserve"> </w:t>
      </w:r>
      <w:r w:rsidR="00003928">
        <w:t>cytowanej</w:t>
      </w:r>
      <w:r>
        <w:t xml:space="preserve"> ustawie.   </w:t>
      </w:r>
      <w:r w:rsidR="003015A9">
        <w:t xml:space="preserve"> </w:t>
      </w:r>
    </w:p>
    <w:p w:rsidR="00D3698E" w:rsidRPr="00826061" w:rsidRDefault="00D3698E" w:rsidP="00D3698E">
      <w:pPr>
        <w:rPr>
          <w:b/>
          <w:u w:val="single"/>
        </w:rPr>
      </w:pPr>
      <w:r w:rsidRPr="00826061">
        <w:rPr>
          <w:b/>
          <w:u w:val="single"/>
        </w:rPr>
        <w:t>AD. E 1</w:t>
      </w:r>
      <w:r w:rsidR="00633804">
        <w:rPr>
          <w:b/>
          <w:u w:val="single"/>
        </w:rPr>
        <w:t xml:space="preserve"> – E 2</w:t>
      </w:r>
    </w:p>
    <w:p w:rsidR="00826061" w:rsidRDefault="00826061" w:rsidP="00661877">
      <w:pPr>
        <w:ind w:firstLine="340"/>
        <w:jc w:val="both"/>
        <w:rPr>
          <w:b/>
        </w:rPr>
      </w:pPr>
      <w:r w:rsidRPr="00826061">
        <w:t>Wicestarosta</w:t>
      </w:r>
      <w:r>
        <w:rPr>
          <w:b/>
        </w:rPr>
        <w:t xml:space="preserve"> Konrad Knop </w:t>
      </w:r>
      <w:r w:rsidRPr="00826061">
        <w:t>zaproponował</w:t>
      </w:r>
      <w:r>
        <w:t xml:space="preserve">, aby </w:t>
      </w:r>
      <w:r>
        <w:rPr>
          <w:rStyle w:val="st"/>
        </w:rPr>
        <w:t xml:space="preserve">rozpatrywanie projektów uchwał </w:t>
      </w:r>
      <w:r w:rsidR="00B35CDE">
        <w:rPr>
          <w:rStyle w:val="st"/>
        </w:rPr>
        <w:t xml:space="preserve">ujętych w punktach E1 i E2 przesunąć </w:t>
      </w:r>
      <w:r>
        <w:rPr>
          <w:rStyle w:val="st"/>
        </w:rPr>
        <w:t xml:space="preserve">na </w:t>
      </w:r>
      <w:r w:rsidR="00B35CDE" w:rsidRPr="00B35CDE">
        <w:rPr>
          <w:rStyle w:val="Uwydatnienie"/>
          <w:i w:val="0"/>
        </w:rPr>
        <w:t>kolejne</w:t>
      </w:r>
      <w:r w:rsidRPr="00B35CDE">
        <w:rPr>
          <w:rStyle w:val="Uwydatnienie"/>
          <w:i w:val="0"/>
        </w:rPr>
        <w:t xml:space="preserve"> posiedze</w:t>
      </w:r>
      <w:r w:rsidR="00B35CDE" w:rsidRPr="00B35CDE">
        <w:rPr>
          <w:rStyle w:val="Uwydatnienie"/>
          <w:i w:val="0"/>
        </w:rPr>
        <w:t>nie Zarządu.</w:t>
      </w:r>
      <w:r w:rsidR="00633804">
        <w:rPr>
          <w:rStyle w:val="Uwydatnienie"/>
          <w:i w:val="0"/>
        </w:rPr>
        <w:t xml:space="preserve"> Poinformował o planowanym spotkaniu </w:t>
      </w:r>
      <w:r w:rsidR="00633804" w:rsidRPr="00633804">
        <w:rPr>
          <w:rStyle w:val="Uwydatnienie"/>
          <w:i w:val="0"/>
        </w:rPr>
        <w:t xml:space="preserve">z dyrektorami szkół prowadzonych przez Powiat </w:t>
      </w:r>
      <w:r w:rsidR="00633804">
        <w:rPr>
          <w:rStyle w:val="Uwydatnienie"/>
          <w:i w:val="0"/>
        </w:rPr>
        <w:t>Z</w:t>
      </w:r>
      <w:r w:rsidR="00633804" w:rsidRPr="00633804">
        <w:rPr>
          <w:rStyle w:val="Uwydatnienie"/>
          <w:i w:val="0"/>
        </w:rPr>
        <w:t xml:space="preserve">awierciański, które </w:t>
      </w:r>
      <w:r w:rsidR="00633804">
        <w:rPr>
          <w:rStyle w:val="Uwydatnienie"/>
          <w:i w:val="0"/>
        </w:rPr>
        <w:t xml:space="preserve">będzie poświęcone realizacji </w:t>
      </w:r>
      <w:r w:rsidR="00A11AB1">
        <w:rPr>
          <w:rStyle w:val="Uwydatnienie"/>
          <w:i w:val="0"/>
        </w:rPr>
        <w:t xml:space="preserve">projektów </w:t>
      </w:r>
      <w:r w:rsidR="00633804">
        <w:rPr>
          <w:rStyle w:val="Uwydatnienie"/>
          <w:i w:val="0"/>
        </w:rPr>
        <w:t xml:space="preserve">w szkołach. </w:t>
      </w:r>
    </w:p>
    <w:p w:rsidR="00633804" w:rsidRPr="00661877" w:rsidRDefault="00633804" w:rsidP="00661877">
      <w:pPr>
        <w:jc w:val="both"/>
      </w:pPr>
      <w:r>
        <w:t xml:space="preserve">Zarząd przychylił się do powyższej propozycji i jednomyślnie </w:t>
      </w:r>
      <w:r w:rsidR="00661877">
        <w:t xml:space="preserve">zdecydował o </w:t>
      </w:r>
      <w:r w:rsidRPr="00661877">
        <w:t xml:space="preserve">zdjęciu </w:t>
      </w:r>
      <w:r w:rsidR="00EF0686">
        <w:t xml:space="preserve">                       </w:t>
      </w:r>
      <w:r w:rsidRPr="00661877">
        <w:t>z porządku posiedzenia i przesunięciu na następne posiedzenie Zarządu</w:t>
      </w:r>
      <w:r w:rsidR="00661877" w:rsidRPr="00661877">
        <w:t xml:space="preserve"> projektów uchwał</w:t>
      </w:r>
      <w:r w:rsidR="00661877">
        <w:t xml:space="preserve"> </w:t>
      </w:r>
      <w:r w:rsidR="00EF0686">
        <w:t xml:space="preserve">              </w:t>
      </w:r>
      <w:r w:rsidR="00661877">
        <w:t xml:space="preserve">w sprawach: </w:t>
      </w:r>
    </w:p>
    <w:p w:rsidR="00661877" w:rsidRDefault="00633804" w:rsidP="00D3698E">
      <w:pPr>
        <w:pStyle w:val="Akapitzlist"/>
        <w:numPr>
          <w:ilvl w:val="0"/>
          <w:numId w:val="38"/>
        </w:numPr>
        <w:spacing w:after="120"/>
        <w:jc w:val="both"/>
        <w:rPr>
          <w:rStyle w:val="Pogrubienie"/>
          <w:b w:val="0"/>
          <w:bCs w:val="0"/>
          <w:color w:val="000000"/>
        </w:rPr>
      </w:pPr>
      <w:r w:rsidRPr="00661877">
        <w:rPr>
          <w:rStyle w:val="Pogrubienie"/>
          <w:b w:val="0"/>
          <w:bCs w:val="0"/>
          <w:color w:val="000000"/>
        </w:rPr>
        <w:t xml:space="preserve">udzielenia pełnomocnictwa Dyrektorowi Zespołu Szkół im. Stanisława Staszica </w:t>
      </w:r>
      <w:r w:rsidR="00EF0686">
        <w:rPr>
          <w:rStyle w:val="Pogrubienie"/>
          <w:b w:val="0"/>
          <w:bCs w:val="0"/>
          <w:color w:val="000000"/>
        </w:rPr>
        <w:t xml:space="preserve">                </w:t>
      </w:r>
      <w:r w:rsidRPr="00661877">
        <w:rPr>
          <w:rStyle w:val="Pogrubienie"/>
          <w:b w:val="0"/>
          <w:bCs w:val="0"/>
          <w:color w:val="000000"/>
        </w:rPr>
        <w:t>w Zawierciu do podejmowania wszelkich czynności związanych ze złożeniem wniosku o dofinansowanie projektu pn. „Wykształceni zawodowcy”</w:t>
      </w:r>
      <w:r w:rsidR="00661877">
        <w:rPr>
          <w:rStyle w:val="Pogrubienie"/>
          <w:b w:val="0"/>
          <w:bCs w:val="0"/>
          <w:color w:val="000000"/>
        </w:rPr>
        <w:t>,</w:t>
      </w:r>
    </w:p>
    <w:p w:rsidR="00716A61" w:rsidRPr="00661877" w:rsidRDefault="00D3698E" w:rsidP="00C13DA2">
      <w:pPr>
        <w:pStyle w:val="Akapitzlist"/>
        <w:numPr>
          <w:ilvl w:val="0"/>
          <w:numId w:val="38"/>
        </w:numPr>
        <w:ind w:left="714" w:hanging="357"/>
        <w:contextualSpacing w:val="0"/>
        <w:jc w:val="both"/>
        <w:rPr>
          <w:rStyle w:val="Pogrubienie"/>
          <w:b w:val="0"/>
          <w:bCs w:val="0"/>
          <w:color w:val="000000"/>
        </w:rPr>
      </w:pPr>
      <w:r w:rsidRPr="00661877">
        <w:rPr>
          <w:rStyle w:val="Pogrubienie"/>
          <w:b w:val="0"/>
          <w:bCs w:val="0"/>
          <w:color w:val="000000"/>
        </w:rPr>
        <w:t>udzielenia pełnomocnictwa</w:t>
      </w:r>
      <w:r w:rsidRPr="00661877">
        <w:rPr>
          <w:b/>
          <w:bCs/>
          <w:color w:val="000000"/>
        </w:rPr>
        <w:t xml:space="preserve"> </w:t>
      </w:r>
      <w:r w:rsidRPr="00661877">
        <w:rPr>
          <w:rStyle w:val="Pogrubienie"/>
          <w:b w:val="0"/>
          <w:bCs w:val="0"/>
          <w:color w:val="000000"/>
        </w:rPr>
        <w:t>Dyrektorowi Zespołu Szkół im. prof. Romana Gostkowskiego w Łazach do podejmowania wszelkich czynności związanych ze złożeniem wniosku o dofinansowanie projektu pn. „Tylko zawód liczy się na rynku pracy”.</w:t>
      </w:r>
    </w:p>
    <w:p w:rsidR="00D3698E" w:rsidRPr="00716A61" w:rsidRDefault="00D3698E" w:rsidP="00D3698E">
      <w:pPr>
        <w:rPr>
          <w:b/>
          <w:u w:val="single"/>
        </w:rPr>
      </w:pPr>
      <w:r w:rsidRPr="00716A61">
        <w:rPr>
          <w:b/>
          <w:u w:val="single"/>
        </w:rPr>
        <w:t>AD. E 3</w:t>
      </w:r>
    </w:p>
    <w:p w:rsidR="008E43E1" w:rsidRPr="00B04836" w:rsidRDefault="00716A61" w:rsidP="00F6292E">
      <w:pPr>
        <w:ind w:firstLine="340"/>
        <w:jc w:val="both"/>
      </w:pPr>
      <w:r>
        <w:t>Zarząd jednogłośnie przy 5 głosach „za” przyjął projekt</w:t>
      </w:r>
      <w:r w:rsidR="00D3698E" w:rsidRPr="00EA159C">
        <w:t xml:space="preserve"> uchwały Rady Powiatu w sprawie zamiaru przeniesienia kształcenia zawodowego z Technikum w Zespole Szkół Rolnicze Centrum Kształcenia Ustawicznego w Żarnowcu</w:t>
      </w:r>
      <w:r>
        <w:t>.</w:t>
      </w:r>
      <w:r w:rsidR="00F6292E">
        <w:t xml:space="preserve"> Projekt uchwały przewiduje przeniesienie </w:t>
      </w:r>
      <w:r w:rsidR="00B03A71">
        <w:t xml:space="preserve">              </w:t>
      </w:r>
      <w:r w:rsidR="00F6292E">
        <w:t xml:space="preserve">z dniem 1 września </w:t>
      </w:r>
      <w:r w:rsidR="00B03A71">
        <w:t xml:space="preserve">br. </w:t>
      </w:r>
      <w:r w:rsidR="00F6292E">
        <w:t xml:space="preserve">kształcenia w zawodzie technik ekonomista z Technikum </w:t>
      </w:r>
      <w:r w:rsidR="00F6292E" w:rsidRPr="00E94102">
        <w:t>wchodzącego w skład</w:t>
      </w:r>
      <w:r w:rsidR="00F6292E">
        <w:t xml:space="preserve"> ww. Zespołu Szkół do Technikum w Zespole Szkół im. O. Langego w Zawierciu. Powyższe związane jest </w:t>
      </w:r>
      <w:r w:rsidR="008E43E1" w:rsidRPr="00E94102">
        <w:t xml:space="preserve">ze stanowiskiem Ministerstwa Rolnictwa i Rozwoju Wsi </w:t>
      </w:r>
      <w:r w:rsidR="008E43E1">
        <w:t xml:space="preserve">przedstawionym we wniosku </w:t>
      </w:r>
      <w:r w:rsidR="008E43E1" w:rsidRPr="00E94102">
        <w:t>z dnia 18 lutego 2016 roku w sprawie chęci przejęcia prowadzenia Z</w:t>
      </w:r>
      <w:r w:rsidR="00A64534">
        <w:t xml:space="preserve">SRCKU </w:t>
      </w:r>
      <w:r w:rsidR="008E43E1" w:rsidRPr="00E94102">
        <w:t xml:space="preserve">w Żarnowcu </w:t>
      </w:r>
      <w:r w:rsidR="00F6292E">
        <w:t>oraz przekazan</w:t>
      </w:r>
      <w:r w:rsidR="00A64534">
        <w:t>ą</w:t>
      </w:r>
      <w:r w:rsidR="00F6292E">
        <w:t xml:space="preserve"> w nim informacją, że resort</w:t>
      </w:r>
      <w:r w:rsidR="008E43E1" w:rsidRPr="00B04836">
        <w:t xml:space="preserve"> rolnictwa </w:t>
      </w:r>
      <w:r w:rsidR="00A64534">
        <w:t xml:space="preserve">może </w:t>
      </w:r>
      <w:r w:rsidR="00F6292E">
        <w:t>wyłącznie</w:t>
      </w:r>
      <w:r w:rsidR="00A64534">
        <w:t xml:space="preserve"> przejąć</w:t>
      </w:r>
      <w:r w:rsidR="00F6292E">
        <w:t xml:space="preserve"> szkoł</w:t>
      </w:r>
      <w:r w:rsidR="00A64534">
        <w:t>ę</w:t>
      </w:r>
      <w:r w:rsidR="00F6292E">
        <w:t xml:space="preserve"> kształcąc</w:t>
      </w:r>
      <w:r w:rsidR="00A64534">
        <w:t>ą</w:t>
      </w:r>
      <w:r w:rsidR="008E43E1" w:rsidRPr="00B04836">
        <w:t xml:space="preserve"> w zawodach rolniczych. </w:t>
      </w:r>
    </w:p>
    <w:p w:rsidR="00052574" w:rsidRPr="00052574" w:rsidRDefault="00A64534" w:rsidP="00052574">
      <w:pPr>
        <w:jc w:val="both"/>
      </w:pPr>
      <w:r>
        <w:t>W tym stanie rzeczy Zarząd Powiatu postanowił wystąpić do Przewodniczącego Rady Powiatu Zawierciańskiego z wnioskiem  o</w:t>
      </w:r>
      <w:r w:rsidR="00052574">
        <w:t xml:space="preserve"> wprowadzenie ww. projektu</w:t>
      </w:r>
      <w:r>
        <w:t xml:space="preserve"> uchwał</w:t>
      </w:r>
      <w:r w:rsidR="00052574">
        <w:t>y</w:t>
      </w:r>
      <w:r>
        <w:t xml:space="preserve"> </w:t>
      </w:r>
      <w:r w:rsidR="00052574">
        <w:t xml:space="preserve">pod obrady </w:t>
      </w:r>
      <w:r>
        <w:t xml:space="preserve">sesji Rady Powiatu </w:t>
      </w:r>
      <w:r w:rsidRPr="00E94102">
        <w:t xml:space="preserve">w dniu </w:t>
      </w:r>
      <w:r>
        <w:t>25 lutego br. Zarząd</w:t>
      </w:r>
      <w:r w:rsidR="008A37DC">
        <w:t xml:space="preserve"> j</w:t>
      </w:r>
      <w:r w:rsidR="008A37DC" w:rsidRPr="00052574">
        <w:t>ednocześnie</w:t>
      </w:r>
      <w:r>
        <w:t xml:space="preserve"> </w:t>
      </w:r>
      <w:r w:rsidR="008A37DC">
        <w:t xml:space="preserve">postanowił zwrócić się </w:t>
      </w:r>
      <w:r w:rsidRPr="00052574">
        <w:t xml:space="preserve"> </w:t>
      </w:r>
      <w:r w:rsidR="008A37DC">
        <w:t xml:space="preserve">wnioskiem </w:t>
      </w:r>
      <w:r w:rsidRPr="00052574">
        <w:t>o zdjęcie z porządku obrad</w:t>
      </w:r>
      <w:r w:rsidR="00052574" w:rsidRPr="00052574">
        <w:t xml:space="preserve"> projektów</w:t>
      </w:r>
      <w:r w:rsidRPr="00052574">
        <w:t xml:space="preserve"> </w:t>
      </w:r>
      <w:r w:rsidR="00052574" w:rsidRPr="00052574">
        <w:t xml:space="preserve">w sprawach: </w:t>
      </w:r>
    </w:p>
    <w:p w:rsidR="00052574" w:rsidRPr="00052574" w:rsidRDefault="00A64534" w:rsidP="00052574">
      <w:pPr>
        <w:pStyle w:val="Akapitzlist"/>
        <w:numPr>
          <w:ilvl w:val="0"/>
          <w:numId w:val="35"/>
        </w:numPr>
        <w:jc w:val="both"/>
      </w:pPr>
      <w:r w:rsidRPr="00052574">
        <w:t>przekazania do prowadzenia Ministrowi Rolnictwa i Rozwoju Wsi Zespołu Szkół Rolnicze Centrum Kształcenia Ustawicznego w Żarnowcu</w:t>
      </w:r>
      <w:r w:rsidR="00052574" w:rsidRPr="00052574">
        <w:t>,</w:t>
      </w:r>
    </w:p>
    <w:p w:rsidR="00A64534" w:rsidRPr="00052574" w:rsidRDefault="00A64534" w:rsidP="00052574">
      <w:pPr>
        <w:pStyle w:val="Akapitzlist"/>
        <w:numPr>
          <w:ilvl w:val="0"/>
          <w:numId w:val="35"/>
        </w:numPr>
        <w:jc w:val="both"/>
      </w:pPr>
      <w:r w:rsidRPr="00052574">
        <w:t>wyrażenia zgody na przeniesienie w drodze darowizny na rzecz Skarbu Państwa prawa własności nieruchomości stanowiących własność powiatu zawierciańskiego</w:t>
      </w:r>
      <w:r w:rsidR="00052574" w:rsidRPr="00052574">
        <w:t xml:space="preserve">. </w:t>
      </w:r>
    </w:p>
    <w:p w:rsidR="00A64534" w:rsidRDefault="008A37DC" w:rsidP="00B03A71">
      <w:pPr>
        <w:pStyle w:val="Tekstpodstawowywcity2"/>
        <w:spacing w:line="240" w:lineRule="auto"/>
        <w:ind w:firstLine="0"/>
      </w:pPr>
      <w:r>
        <w:lastRenderedPageBreak/>
        <w:t>Powyższa z</w:t>
      </w:r>
      <w:r w:rsidR="00A64534">
        <w:t xml:space="preserve">miana jest spowodowana koniecznością doprecyzowania treści przedmiotowych uchwał zgodnie z ustaleniami poczynionymi na spotkaniu w Ministerstwie Rolnictwa </w:t>
      </w:r>
      <w:r>
        <w:t xml:space="preserve">                            </w:t>
      </w:r>
      <w:r w:rsidR="00A64534">
        <w:t>i Rozwoju Wsi w dniu</w:t>
      </w:r>
      <w:r w:rsidR="00052574">
        <w:t xml:space="preserve"> wczorajszym</w:t>
      </w:r>
      <w:r w:rsidR="00A64534">
        <w:t xml:space="preserve">. </w:t>
      </w:r>
    </w:p>
    <w:p w:rsidR="00D3698E" w:rsidRPr="0058093A" w:rsidRDefault="00D3698E" w:rsidP="00D3698E">
      <w:pPr>
        <w:rPr>
          <w:b/>
          <w:u w:val="single"/>
        </w:rPr>
      </w:pPr>
      <w:r w:rsidRPr="0058093A">
        <w:rPr>
          <w:b/>
          <w:u w:val="single"/>
        </w:rPr>
        <w:t>AD. F 1</w:t>
      </w:r>
    </w:p>
    <w:p w:rsidR="00A92C32" w:rsidRDefault="0058093A" w:rsidP="00DE4626">
      <w:pPr>
        <w:ind w:firstLine="340"/>
        <w:jc w:val="both"/>
      </w:pPr>
      <w:r>
        <w:t>Zarząd jednogłośnie przy 5 głosach „za”</w:t>
      </w:r>
      <w:r w:rsidR="00A11AB1">
        <w:t>,</w:t>
      </w:r>
      <w:r>
        <w:t xml:space="preserve"> zdecydował o przystąpieniu</w:t>
      </w:r>
      <w:r w:rsidR="00267018">
        <w:t xml:space="preserve"> Starostwa Powiatowego do II edyc</w:t>
      </w:r>
      <w:r>
        <w:t>ji konkursu „Przyjazny Urząd</w:t>
      </w:r>
      <w:r w:rsidR="00A11AB1">
        <w:t xml:space="preserve">”. Wydatek na opłatę konkursową </w:t>
      </w:r>
      <w:r>
        <w:t xml:space="preserve">w wysokości </w:t>
      </w:r>
      <w:r w:rsidR="00DE4626" w:rsidRPr="00137C71">
        <w:t xml:space="preserve">5.781 zł </w:t>
      </w:r>
      <w:r w:rsidR="00DE4626">
        <w:t xml:space="preserve"> zostanie zabezpieczony poprzez przesunięcie </w:t>
      </w:r>
      <w:r>
        <w:t>środków</w:t>
      </w:r>
      <w:r w:rsidR="00DE4626">
        <w:t xml:space="preserve"> z rezerwy ogólnej. </w:t>
      </w:r>
    </w:p>
    <w:p w:rsidR="00267018" w:rsidRPr="007D7DEA" w:rsidRDefault="00D3698E" w:rsidP="007D7DEA">
      <w:pPr>
        <w:rPr>
          <w:b/>
          <w:u w:val="single"/>
        </w:rPr>
      </w:pPr>
      <w:r w:rsidRPr="007D7DEA">
        <w:rPr>
          <w:b/>
          <w:u w:val="single"/>
        </w:rPr>
        <w:t>AD. F 2</w:t>
      </w:r>
    </w:p>
    <w:p w:rsidR="00267018" w:rsidRDefault="00267018" w:rsidP="007D7DEA">
      <w:pPr>
        <w:ind w:firstLine="340"/>
        <w:jc w:val="both"/>
      </w:pPr>
      <w:r>
        <w:t xml:space="preserve">Skarbnik Powiatu </w:t>
      </w:r>
      <w:r w:rsidRPr="00267018">
        <w:rPr>
          <w:b/>
        </w:rPr>
        <w:t xml:space="preserve">Halina Mackiewicz </w:t>
      </w:r>
      <w:r w:rsidR="00584B53" w:rsidRPr="00584B53">
        <w:t>poinformowała</w:t>
      </w:r>
      <w:r w:rsidR="00584B53">
        <w:t>, że</w:t>
      </w:r>
      <w:r w:rsidR="00584B53">
        <w:rPr>
          <w:b/>
        </w:rPr>
        <w:t xml:space="preserve"> </w:t>
      </w:r>
      <w:r w:rsidR="00584B53">
        <w:t>a</w:t>
      </w:r>
      <w:r w:rsidR="00584B53" w:rsidRPr="005A328E">
        <w:t>utopoprawka do projektu uchwały Rady Powiaty Zawierciańskiego w sprawie zmian w Wieloletniej Prognozie Finansowej na lata 2016 – 2025</w:t>
      </w:r>
      <w:r w:rsidR="00584B53">
        <w:t xml:space="preserve"> związana jest z wprowadzeniem dochodów majątkowych </w:t>
      </w:r>
      <w:r w:rsidR="0007324E">
        <w:t xml:space="preserve">              </w:t>
      </w:r>
      <w:r w:rsidR="00584B53">
        <w:t xml:space="preserve">w łącznej kwocie 2.848.633 zł </w:t>
      </w:r>
      <w:r w:rsidR="0007324E">
        <w:t>do prognozy</w:t>
      </w:r>
      <w:r w:rsidR="00584B53">
        <w:t xml:space="preserve"> roku 2017 jako środki planowane do pozyskania</w:t>
      </w:r>
      <w:r w:rsidR="007D7DEA">
        <w:t xml:space="preserve"> w ramach PROW na</w:t>
      </w:r>
      <w:r w:rsidR="0007324E">
        <w:t xml:space="preserve"> zadania z zakresu przebudowy</w:t>
      </w:r>
      <w:r w:rsidR="007D7DEA">
        <w:t xml:space="preserve"> dróg powiatowych. </w:t>
      </w:r>
    </w:p>
    <w:p w:rsidR="00D3698E" w:rsidRDefault="00CC78E1" w:rsidP="00D3698E">
      <w:pPr>
        <w:jc w:val="both"/>
      </w:pPr>
      <w:r>
        <w:t>Autopoprawka</w:t>
      </w:r>
      <w:r w:rsidR="0086284A" w:rsidRPr="00EA32AD">
        <w:t xml:space="preserve"> została</w:t>
      </w:r>
      <w:r w:rsidRPr="00CC78E1">
        <w:t xml:space="preserve"> </w:t>
      </w:r>
      <w:r w:rsidR="0086284A" w:rsidRPr="00EA32AD">
        <w:t>przyjęta</w:t>
      </w:r>
      <w:r>
        <w:t xml:space="preserve"> jednogłośnie przy 5 głosach „za”.</w:t>
      </w:r>
    </w:p>
    <w:p w:rsidR="00D3698E" w:rsidRPr="00267018" w:rsidRDefault="00D3698E" w:rsidP="00D3698E">
      <w:pPr>
        <w:rPr>
          <w:b/>
          <w:u w:val="single"/>
        </w:rPr>
      </w:pPr>
      <w:r w:rsidRPr="00267018">
        <w:rPr>
          <w:b/>
          <w:u w:val="single"/>
        </w:rPr>
        <w:t>AD. F 3</w:t>
      </w:r>
    </w:p>
    <w:p w:rsidR="001357E9" w:rsidRDefault="00267018" w:rsidP="001357E9">
      <w:pPr>
        <w:suppressAutoHyphens/>
        <w:ind w:firstLine="340"/>
        <w:jc w:val="both"/>
        <w:rPr>
          <w:u w:val="single"/>
        </w:rPr>
      </w:pPr>
      <w:r w:rsidRPr="00137C71">
        <w:t>P</w:t>
      </w:r>
      <w:r w:rsidR="00A820E3">
        <w:t>rojekt</w:t>
      </w:r>
      <w:r w:rsidR="00D3698E" w:rsidRPr="00137C71">
        <w:t xml:space="preserve"> uchwały </w:t>
      </w:r>
      <w:r w:rsidRPr="00137C71">
        <w:t xml:space="preserve">Zarządu Powiatu </w:t>
      </w:r>
      <w:r w:rsidR="00D3698E" w:rsidRPr="00137C71">
        <w:t>w sprawie zmian</w:t>
      </w:r>
      <w:r w:rsidRPr="00137C71">
        <w:t xml:space="preserve"> w budżecie powiatu na 2016 rok objaśniła Skarbnik Powiatu </w:t>
      </w:r>
      <w:r w:rsidRPr="00137C71">
        <w:rPr>
          <w:b/>
        </w:rPr>
        <w:t xml:space="preserve">Halina Mackiewicz. </w:t>
      </w:r>
      <w:r w:rsidRPr="00137C71">
        <w:t xml:space="preserve">Zmiany </w:t>
      </w:r>
      <w:r w:rsidR="004E6BBF" w:rsidRPr="00137C71">
        <w:t xml:space="preserve">dotyczą </w:t>
      </w:r>
      <w:r w:rsidRPr="00137C71">
        <w:t>plan</w:t>
      </w:r>
      <w:r w:rsidR="004E6BBF" w:rsidRPr="00137C71">
        <w:t>ów</w:t>
      </w:r>
      <w:r w:rsidRPr="00137C71">
        <w:t xml:space="preserve"> wydatków budżetu powiatu</w:t>
      </w:r>
      <w:r w:rsidR="00137C71" w:rsidRPr="00137C71">
        <w:t>.</w:t>
      </w:r>
      <w:r w:rsidR="004E6BBF" w:rsidRPr="00137C71">
        <w:t xml:space="preserve"> </w:t>
      </w:r>
      <w:r w:rsidR="00137C71" w:rsidRPr="00137C71">
        <w:t>O</w:t>
      </w:r>
      <w:r w:rsidR="004E6BBF" w:rsidRPr="00137C71">
        <w:t xml:space="preserve">bejmują </w:t>
      </w:r>
      <w:r w:rsidRPr="00137C71">
        <w:t>przesunięci</w:t>
      </w:r>
      <w:r w:rsidR="004E6BBF" w:rsidRPr="00137C71">
        <w:t>e</w:t>
      </w:r>
      <w:r w:rsidRPr="00137C71">
        <w:t xml:space="preserve"> w PCKZ w Zawierciu kwoty 16.100 zł z wynagrodzeń na świadczenia na rzecz osób fizycznych </w:t>
      </w:r>
      <w:r w:rsidR="00CB265F" w:rsidRPr="00137C71">
        <w:t xml:space="preserve">(zabezpieczenie </w:t>
      </w:r>
      <w:r w:rsidR="00421B3D">
        <w:t xml:space="preserve">wydatków z tytułu </w:t>
      </w:r>
      <w:r w:rsidR="00CB265F" w:rsidRPr="00137C71">
        <w:t>odpraw dla dwóch pracowników)</w:t>
      </w:r>
      <w:r w:rsidR="00137C71" w:rsidRPr="00137C71">
        <w:t>,</w:t>
      </w:r>
      <w:r w:rsidR="004E6BBF" w:rsidRPr="00137C71">
        <w:t xml:space="preserve"> </w:t>
      </w:r>
      <w:r w:rsidR="00CB265F" w:rsidRPr="00137C71">
        <w:t>przesunięci</w:t>
      </w:r>
      <w:r w:rsidR="00137C71" w:rsidRPr="00137C71">
        <w:t>e</w:t>
      </w:r>
      <w:r w:rsidR="00CB265F" w:rsidRPr="00137C71">
        <w:t xml:space="preserve"> środków w wysokości 32.004 zł z rozdziału </w:t>
      </w:r>
      <w:r w:rsidR="004E6BBF" w:rsidRPr="00137C71">
        <w:t xml:space="preserve">– Rodziny zastępcze do rozdziału – Pozostała działalność </w:t>
      </w:r>
      <w:r w:rsidR="00137C71" w:rsidRPr="00137C71">
        <w:t xml:space="preserve">z przeznaczeniem na udział własny w realizowanym przez PCPR projekcie „Partnerstwo </w:t>
      </w:r>
      <w:r w:rsidR="00421B3D">
        <w:t xml:space="preserve">na rzecz aktywnej integracji </w:t>
      </w:r>
      <w:r w:rsidR="00137C71" w:rsidRPr="00137C71">
        <w:t>w powiecie zawierciańskim”, przeniesienie 2.000 zł z przeznaczeniem na naprawę dachu w</w:t>
      </w:r>
      <w:r w:rsidR="00137C71" w:rsidRPr="00137C71">
        <w:rPr>
          <w:i/>
        </w:rPr>
        <w:t xml:space="preserve"> </w:t>
      </w:r>
      <w:proofErr w:type="spellStart"/>
      <w:r w:rsidR="00137C71" w:rsidRPr="00137C71">
        <w:t>ZSiP</w:t>
      </w:r>
      <w:proofErr w:type="spellEnd"/>
      <w:r w:rsidR="00137C71" w:rsidRPr="00137C71">
        <w:t xml:space="preserve"> i</w:t>
      </w:r>
      <w:r w:rsidR="00421B3D">
        <w:t>m. H. Kołłątaja</w:t>
      </w:r>
      <w:r w:rsidR="00137C71" w:rsidRPr="00137C71">
        <w:t xml:space="preserve"> w Zawierciu. Dokonuje się przeniesienia z rezerwy ogólnej środków w wysokości 5.781 zł w związku z decyzją o przystąpieniu Starostwa Powiatowego do II edycji konkursu „Przyjazny Urząd”.</w:t>
      </w:r>
    </w:p>
    <w:p w:rsidR="001357E9" w:rsidRPr="001357E9" w:rsidRDefault="001357E9" w:rsidP="001357E9">
      <w:pPr>
        <w:suppressAutoHyphens/>
        <w:jc w:val="both"/>
        <w:rPr>
          <w:u w:val="single"/>
        </w:rPr>
      </w:pPr>
      <w:r>
        <w:rPr>
          <w:bCs/>
        </w:rPr>
        <w:t>W wyniku przeprowadzonego głosowania</w:t>
      </w:r>
      <w:r>
        <w:t xml:space="preserve"> </w:t>
      </w:r>
      <w:r>
        <w:rPr>
          <w:bCs/>
        </w:rPr>
        <w:t xml:space="preserve">Zarząd </w:t>
      </w:r>
      <w:r>
        <w:t xml:space="preserve">jednogłośnie, czyli przy 5 głosach „za” podjął uchwałę </w:t>
      </w:r>
      <w:r w:rsidRPr="00C91A6A">
        <w:t>w sprawie</w:t>
      </w:r>
      <w:r>
        <w:t xml:space="preserve"> zmian w budżecie powiatu na 2016 rok. </w:t>
      </w:r>
    </w:p>
    <w:p w:rsidR="00D3698E" w:rsidRPr="00421B3D" w:rsidRDefault="00D3698E" w:rsidP="00D3698E">
      <w:pPr>
        <w:rPr>
          <w:b/>
          <w:u w:val="single"/>
        </w:rPr>
      </w:pPr>
      <w:r w:rsidRPr="00421B3D">
        <w:rPr>
          <w:b/>
          <w:u w:val="single"/>
        </w:rPr>
        <w:t>AD. F 4</w:t>
      </w:r>
    </w:p>
    <w:p w:rsidR="00D3698E" w:rsidRDefault="00421B3D" w:rsidP="00006990">
      <w:pPr>
        <w:ind w:firstLine="340"/>
        <w:jc w:val="both"/>
      </w:pPr>
      <w:r>
        <w:rPr>
          <w:bCs/>
        </w:rPr>
        <w:t xml:space="preserve">Zarząd </w:t>
      </w:r>
      <w:r>
        <w:t xml:space="preserve">jednogłośnie, czyli przy 5 głosach „za” podjął uchwałę </w:t>
      </w:r>
      <w:r w:rsidRPr="00C91A6A">
        <w:t>w sprawie</w:t>
      </w:r>
      <w:r w:rsidRPr="00421B3D">
        <w:t xml:space="preserve"> </w:t>
      </w:r>
      <w:r>
        <w:t>zmian w planie finansowym. Zmiany związane są ze zmianami w budżecie powiatu wprowadzonymi uchwałą podjętą w punkcie F 3</w:t>
      </w:r>
      <w:r w:rsidR="00841F5E">
        <w:t xml:space="preserve"> porządku posiedzenia</w:t>
      </w:r>
      <w:r>
        <w:t xml:space="preserve">. </w:t>
      </w:r>
      <w:r w:rsidR="008A37DC">
        <w:t xml:space="preserve">W niniejszej uchwale zostały </w:t>
      </w:r>
      <w:r>
        <w:t xml:space="preserve">zaprezentowane </w:t>
      </w:r>
      <w:r w:rsidR="008A37DC">
        <w:t xml:space="preserve"> </w:t>
      </w:r>
      <w:r>
        <w:t xml:space="preserve">w </w:t>
      </w:r>
      <w:r w:rsidR="00841F5E">
        <w:t>szczegółowości</w:t>
      </w:r>
      <w:r>
        <w:t xml:space="preserve"> do paragrafów </w:t>
      </w:r>
      <w:r w:rsidR="00841F5E">
        <w:t xml:space="preserve">klasyfikacji budżetowej. </w:t>
      </w:r>
    </w:p>
    <w:p w:rsidR="00CE326C" w:rsidRPr="00EE38B7" w:rsidRDefault="00D3698E" w:rsidP="00EE38B7">
      <w:pPr>
        <w:rPr>
          <w:b/>
          <w:u w:val="single"/>
        </w:rPr>
      </w:pPr>
      <w:r w:rsidRPr="00421B3D">
        <w:rPr>
          <w:b/>
          <w:u w:val="single"/>
        </w:rPr>
        <w:t>AD. F 5</w:t>
      </w:r>
    </w:p>
    <w:p w:rsidR="00CE326C" w:rsidRPr="00841F5E" w:rsidRDefault="00421B3D" w:rsidP="00EE38B7">
      <w:pPr>
        <w:ind w:firstLine="340"/>
        <w:jc w:val="both"/>
      </w:pPr>
      <w:r w:rsidRPr="00137C71">
        <w:t xml:space="preserve">Skarbnik Powiatu </w:t>
      </w:r>
      <w:r w:rsidRPr="00137C71">
        <w:rPr>
          <w:b/>
        </w:rPr>
        <w:t>Halina Mackiewicz</w:t>
      </w:r>
      <w:r>
        <w:rPr>
          <w:b/>
        </w:rPr>
        <w:t xml:space="preserve"> </w:t>
      </w:r>
      <w:r w:rsidRPr="00421B3D">
        <w:t>wyjaśniła, że</w:t>
      </w:r>
      <w:r>
        <w:rPr>
          <w:b/>
        </w:rPr>
        <w:t xml:space="preserve"> </w:t>
      </w:r>
      <w:r w:rsidRPr="00841F5E">
        <w:t xml:space="preserve">zmiany </w:t>
      </w:r>
      <w:r w:rsidR="00841F5E">
        <w:t xml:space="preserve">w planie finansowym wydatków </w:t>
      </w:r>
      <w:r w:rsidRPr="00841F5E">
        <w:t>zaprezentowane w projekcie</w:t>
      </w:r>
      <w:r w:rsidR="00841F5E" w:rsidRPr="00841F5E">
        <w:t xml:space="preserve"> </w:t>
      </w:r>
      <w:r w:rsidR="00841F5E">
        <w:t xml:space="preserve">uchwały obejmują: </w:t>
      </w:r>
    </w:p>
    <w:p w:rsidR="00CE326C" w:rsidRDefault="004C49FC" w:rsidP="00EE38B7">
      <w:pPr>
        <w:pStyle w:val="Akapitzlist"/>
        <w:numPr>
          <w:ilvl w:val="0"/>
          <w:numId w:val="32"/>
        </w:numPr>
        <w:jc w:val="both"/>
      </w:pPr>
      <w:r>
        <w:t xml:space="preserve">w </w:t>
      </w:r>
      <w:r w:rsidR="00841F5E">
        <w:t>Powiatowej Straży Pożarnej</w:t>
      </w:r>
      <w:r w:rsidR="009B5DCF">
        <w:t xml:space="preserve"> w Zawierciu dokonuje się</w:t>
      </w:r>
      <w:r w:rsidR="00841F5E">
        <w:t xml:space="preserve"> </w:t>
      </w:r>
      <w:r>
        <w:t>zmniejszeni</w:t>
      </w:r>
      <w:r w:rsidR="009B5DCF">
        <w:t>a</w:t>
      </w:r>
      <w:r>
        <w:t xml:space="preserve"> o 8.231 zł  </w:t>
      </w:r>
      <w:r w:rsidR="009B5DCF">
        <w:t xml:space="preserve">                 </w:t>
      </w:r>
      <w:r>
        <w:t>w</w:t>
      </w:r>
      <w:r w:rsidR="00841F5E">
        <w:t xml:space="preserve"> paragraf</w:t>
      </w:r>
      <w:r>
        <w:t>ie</w:t>
      </w:r>
      <w:r w:rsidR="00841F5E">
        <w:t xml:space="preserve"> - Zaku</w:t>
      </w:r>
      <w:r w:rsidR="00F408F3">
        <w:t xml:space="preserve">p </w:t>
      </w:r>
      <w:r w:rsidR="00F408F3" w:rsidRPr="000B61F3">
        <w:t xml:space="preserve">materiałów i </w:t>
      </w:r>
      <w:r w:rsidRPr="000B61F3">
        <w:t>wyposażenia</w:t>
      </w:r>
      <w:r>
        <w:t xml:space="preserve"> a przesunięcie tej kwoty na z</w:t>
      </w:r>
      <w:r w:rsidR="00F408F3" w:rsidRPr="003332DC">
        <w:t>akup sprzętu i uzbrojenia</w:t>
      </w:r>
      <w:r w:rsidR="00F408F3">
        <w:t xml:space="preserve"> - 5.000 zł, </w:t>
      </w:r>
      <w:r>
        <w:t>p</w:t>
      </w:r>
      <w:r w:rsidR="00F408F3" w:rsidRPr="003332DC">
        <w:t>odróże służbowe i krajowe</w:t>
      </w:r>
      <w:r w:rsidR="00F408F3">
        <w:t xml:space="preserve"> </w:t>
      </w:r>
      <w:r>
        <w:t xml:space="preserve">- </w:t>
      </w:r>
      <w:r w:rsidR="00F408F3">
        <w:t xml:space="preserve">2.000 zł, </w:t>
      </w:r>
      <w:r>
        <w:t>o</w:t>
      </w:r>
      <w:r w:rsidR="00F408F3" w:rsidRPr="003332DC">
        <w:t>płaty na rzecz budżetu państwa</w:t>
      </w:r>
      <w:r w:rsidR="00F408F3">
        <w:t xml:space="preserve"> – 1.231 zł</w:t>
      </w:r>
      <w:r>
        <w:t>;</w:t>
      </w:r>
    </w:p>
    <w:p w:rsidR="009B5DCF" w:rsidRDefault="00FA20F0" w:rsidP="00EE38B7">
      <w:pPr>
        <w:pStyle w:val="Akapitzlist"/>
        <w:numPr>
          <w:ilvl w:val="0"/>
          <w:numId w:val="32"/>
        </w:numPr>
        <w:jc w:val="both"/>
      </w:pPr>
      <w:r w:rsidRPr="009B5DCF">
        <w:t>w</w:t>
      </w:r>
      <w:r w:rsidR="009B5DCF" w:rsidRPr="009B5DCF">
        <w:t xml:space="preserve"> Zespole Szkół i Placówek Specjalnych w Zawierciu</w:t>
      </w:r>
      <w:r>
        <w:t xml:space="preserve"> dokonuje się zmniejszenia </w:t>
      </w:r>
      <w:r w:rsidR="009B5DCF">
        <w:t xml:space="preserve">                 </w:t>
      </w:r>
      <w:r>
        <w:t>o 540 zł na podróżach służbowych i zwiększenia o tą k</w:t>
      </w:r>
      <w:r w:rsidR="000B7B3D">
        <w:t>wotę na podatkach na rzecz jednostek samorządu terytorialnego;</w:t>
      </w:r>
    </w:p>
    <w:p w:rsidR="00F408F3" w:rsidRDefault="009B5DCF" w:rsidP="00EE38B7">
      <w:pPr>
        <w:pStyle w:val="Akapitzlist"/>
        <w:numPr>
          <w:ilvl w:val="0"/>
          <w:numId w:val="32"/>
        </w:numPr>
        <w:jc w:val="both"/>
      </w:pPr>
      <w:r w:rsidRPr="009B5DCF">
        <w:t>w Ośrodku Pomocy Dziecku i Rodzinie w Górze Włodowskiej</w:t>
      </w:r>
      <w:r>
        <w:t xml:space="preserve"> zmniejsza się o 726 zł  plan wydatków w paragrafie dot. wynagrodzeń osobowych pracowników a </w:t>
      </w:r>
      <w:r w:rsidR="005E3394">
        <w:t>zwiększa się</w:t>
      </w:r>
      <w:r>
        <w:t xml:space="preserve"> o t</w:t>
      </w:r>
      <w:r w:rsidR="005E3394">
        <w:t>ą</w:t>
      </w:r>
      <w:r>
        <w:t xml:space="preserve"> </w:t>
      </w:r>
      <w:r w:rsidR="005E3394">
        <w:t>kwotę</w:t>
      </w:r>
      <w:r>
        <w:t xml:space="preserve"> </w:t>
      </w:r>
      <w:r w:rsidR="005E3394">
        <w:t>wydatki w rozdziale - Dodatkowe wynagrodzenie roczne;</w:t>
      </w:r>
    </w:p>
    <w:p w:rsidR="008A37DC" w:rsidRDefault="008A37DC" w:rsidP="008A37DC">
      <w:pPr>
        <w:jc w:val="both"/>
      </w:pPr>
    </w:p>
    <w:p w:rsidR="008A37DC" w:rsidRDefault="008A37DC" w:rsidP="008A37DC">
      <w:pPr>
        <w:jc w:val="both"/>
      </w:pPr>
    </w:p>
    <w:p w:rsidR="005E3394" w:rsidRPr="009B5DCF" w:rsidRDefault="005E3394" w:rsidP="00EE38B7">
      <w:pPr>
        <w:pStyle w:val="Akapitzlist"/>
        <w:numPr>
          <w:ilvl w:val="0"/>
          <w:numId w:val="32"/>
        </w:numPr>
        <w:jc w:val="both"/>
      </w:pPr>
      <w:r>
        <w:lastRenderedPageBreak/>
        <w:t xml:space="preserve">w Powiatowym Urzędzie Pracy zmniejsza się o 1.000 zł plan wydatków na zakup </w:t>
      </w:r>
      <w:r w:rsidRPr="000B61F3">
        <w:t>materiałów i wyposażenia</w:t>
      </w:r>
      <w:r>
        <w:t xml:space="preserve"> zwiększa na zakup usług zdrowotnych – 900 zł i odpisy na zakładowy fundusz świadczeń – 100 zł. </w:t>
      </w:r>
    </w:p>
    <w:p w:rsidR="00CE326C" w:rsidRDefault="00EE38B7" w:rsidP="00826061">
      <w:pPr>
        <w:jc w:val="both"/>
      </w:pPr>
      <w:r>
        <w:rPr>
          <w:bCs/>
        </w:rPr>
        <w:t xml:space="preserve">Zarząd </w:t>
      </w:r>
      <w:r>
        <w:t>jednogłośnie, czyli przy 5 głosach „za”</w:t>
      </w:r>
      <w:r w:rsidR="004E4523">
        <w:t>,</w:t>
      </w:r>
      <w:r>
        <w:t xml:space="preserve"> podjął uchwałę </w:t>
      </w:r>
      <w:r w:rsidRPr="00C91A6A">
        <w:t>w sprawie</w:t>
      </w:r>
      <w:r w:rsidRPr="00EE38B7">
        <w:t xml:space="preserve"> </w:t>
      </w:r>
      <w:r>
        <w:t>zmian w planie finansowym.</w:t>
      </w:r>
    </w:p>
    <w:p w:rsidR="00971601" w:rsidRPr="004E4523" w:rsidRDefault="00971601" w:rsidP="00971601">
      <w:pPr>
        <w:jc w:val="both"/>
        <w:rPr>
          <w:b/>
          <w:u w:val="single"/>
        </w:rPr>
      </w:pPr>
      <w:r w:rsidRPr="00971601">
        <w:rPr>
          <w:b/>
          <w:u w:val="single"/>
        </w:rPr>
        <w:t>AD. G 1</w:t>
      </w:r>
    </w:p>
    <w:p w:rsidR="00971601" w:rsidRPr="00961D84" w:rsidRDefault="00971601" w:rsidP="00961D84">
      <w:pPr>
        <w:ind w:firstLine="340"/>
        <w:jc w:val="both"/>
      </w:pPr>
      <w:r w:rsidRPr="00971601">
        <w:t xml:space="preserve">Członek Zarządu Powiatu </w:t>
      </w:r>
      <w:r w:rsidRPr="00971601">
        <w:rPr>
          <w:b/>
        </w:rPr>
        <w:t>Cezary Barczyk</w:t>
      </w:r>
      <w:r w:rsidRPr="00971601">
        <w:t xml:space="preserve"> </w:t>
      </w:r>
      <w:r>
        <w:t>wyjaśnił</w:t>
      </w:r>
      <w:r w:rsidR="00197933">
        <w:t>, że</w:t>
      </w:r>
      <w:r>
        <w:t xml:space="preserve"> w związku z tym, że w </w:t>
      </w:r>
      <w:proofErr w:type="spellStart"/>
      <w:r>
        <w:t>ZIT-ach</w:t>
      </w:r>
      <w:proofErr w:type="spellEnd"/>
      <w:r w:rsidR="004E4523">
        <w:t xml:space="preserve">              </w:t>
      </w:r>
      <w:r>
        <w:t xml:space="preserve">i innych programach </w:t>
      </w:r>
      <w:r w:rsidR="00197933">
        <w:t>RPO W</w:t>
      </w:r>
      <w:r w:rsidR="002550CB">
        <w:t>SL</w:t>
      </w:r>
      <w:r w:rsidR="00197933">
        <w:t xml:space="preserve"> nie została uwzględniona możliwość dofinansowania budowy/rozbudowy dróg powiatowych</w:t>
      </w:r>
      <w:r w:rsidR="00500079">
        <w:t xml:space="preserve"> </w:t>
      </w:r>
      <w:r w:rsidR="002550CB">
        <w:t>powiaty nie mają m</w:t>
      </w:r>
      <w:r w:rsidR="00CF63F3">
        <w:t>ożliwości ubiegania się o środki</w:t>
      </w:r>
      <w:r w:rsidR="002550CB">
        <w:t xml:space="preserve"> unijne w ramach ww. programu na realizację </w:t>
      </w:r>
      <w:r w:rsidR="00571B80">
        <w:t xml:space="preserve">inwestycji </w:t>
      </w:r>
      <w:r w:rsidR="00500079">
        <w:t xml:space="preserve">w tym obszarze. Rada Powiatu Gliwickiego podjęła </w:t>
      </w:r>
      <w:r w:rsidR="004E4523">
        <w:t xml:space="preserve">i przesłała </w:t>
      </w:r>
      <w:r w:rsidR="00826061">
        <w:t xml:space="preserve">do nas </w:t>
      </w:r>
      <w:r w:rsidR="00500079">
        <w:t>uchwałę, w której  postuluje o ponowne przeanalizowanie zapisów Regionalnego Programu Operacyjnego Województwa Śląskiego na lata 2014-2020 dotyczących możliwości alokacji środków na ww. cel.</w:t>
      </w:r>
    </w:p>
    <w:p w:rsidR="004E4523" w:rsidRPr="00B506FA" w:rsidRDefault="004E4523" w:rsidP="00971601">
      <w:pPr>
        <w:jc w:val="both"/>
      </w:pPr>
      <w:r>
        <w:t>Zarząd jednogłośnie, czyli przy 5 głosach „za”</w:t>
      </w:r>
      <w:r w:rsidR="00B506FA">
        <w:t>,</w:t>
      </w:r>
      <w:r>
        <w:t xml:space="preserve"> przyjął projekt</w:t>
      </w:r>
      <w:r w:rsidRPr="009D1A40">
        <w:t xml:space="preserve"> uchwały Rady Powiatu Zawierciańskiego</w:t>
      </w:r>
      <w:r>
        <w:t xml:space="preserve"> z dnia 25 lutego 2016 roku w sprawie</w:t>
      </w:r>
      <w:r w:rsidRPr="00A01073">
        <w:t xml:space="preserve"> </w:t>
      </w:r>
      <w:r w:rsidRPr="00AD7562">
        <w:t>poparcia postulatu ponownego przeanalizowania zapisów Regionalnego Programu Operacyjnego Województwa Śląskiego na lata 2014 – 2020</w:t>
      </w:r>
      <w:r>
        <w:t xml:space="preserve"> dotyczących </w:t>
      </w:r>
      <w:r w:rsidRPr="00AD7562">
        <w:t>możliwości alokacji środków na finansowanie powiatowych inwestycji drogowych</w:t>
      </w:r>
      <w:r>
        <w:t xml:space="preserve">. </w:t>
      </w:r>
    </w:p>
    <w:p w:rsidR="00971601" w:rsidRPr="00971601" w:rsidRDefault="00971601" w:rsidP="00971601">
      <w:pPr>
        <w:jc w:val="both"/>
        <w:rPr>
          <w:b/>
          <w:u w:val="single"/>
        </w:rPr>
      </w:pPr>
      <w:r w:rsidRPr="00971601">
        <w:rPr>
          <w:b/>
          <w:u w:val="single"/>
        </w:rPr>
        <w:t xml:space="preserve">AD. G </w:t>
      </w:r>
      <w:r>
        <w:rPr>
          <w:b/>
          <w:u w:val="single"/>
        </w:rPr>
        <w:t>2</w:t>
      </w:r>
    </w:p>
    <w:p w:rsidR="00971601" w:rsidRDefault="00B506FA" w:rsidP="00826061">
      <w:pPr>
        <w:ind w:firstLine="340"/>
        <w:jc w:val="both"/>
      </w:pPr>
      <w:r>
        <w:t>Zarząd jednogłośnie, czyli przy 5 głosach „za”, przyjął projekt</w:t>
      </w:r>
      <w:r w:rsidR="00971601" w:rsidRPr="009D1A40">
        <w:t xml:space="preserve"> uchwały Rady Powiatu Zawierciańskiego</w:t>
      </w:r>
      <w:r w:rsidR="00971601">
        <w:t xml:space="preserve"> z dnia 25 </w:t>
      </w:r>
      <w:r>
        <w:t xml:space="preserve">lutego </w:t>
      </w:r>
      <w:r w:rsidR="00971601">
        <w:t xml:space="preserve">2016 roku w sprawie przyjęcia sprawozdania </w:t>
      </w:r>
      <w:r w:rsidR="00161080">
        <w:t xml:space="preserve">                              </w:t>
      </w:r>
      <w:r w:rsidR="00971601">
        <w:t xml:space="preserve">z działalności </w:t>
      </w:r>
      <w:r>
        <w:t xml:space="preserve">Komisji Bezpieczeństwa </w:t>
      </w:r>
      <w:r w:rsidR="00971601">
        <w:t xml:space="preserve">i Porządku w 2015 roku. </w:t>
      </w:r>
    </w:p>
    <w:p w:rsidR="00971601" w:rsidRPr="00971601" w:rsidRDefault="00971601" w:rsidP="00971601">
      <w:pPr>
        <w:jc w:val="both"/>
        <w:rPr>
          <w:b/>
          <w:u w:val="single"/>
        </w:rPr>
      </w:pPr>
      <w:r w:rsidRPr="00971601">
        <w:rPr>
          <w:b/>
          <w:u w:val="single"/>
        </w:rPr>
        <w:t xml:space="preserve">AD. G </w:t>
      </w:r>
      <w:r>
        <w:rPr>
          <w:b/>
          <w:u w:val="single"/>
        </w:rPr>
        <w:t>3</w:t>
      </w:r>
    </w:p>
    <w:p w:rsidR="00971601" w:rsidRDefault="00826061" w:rsidP="00826061">
      <w:pPr>
        <w:ind w:firstLine="340"/>
        <w:jc w:val="both"/>
      </w:pPr>
      <w:r>
        <w:t>Zarząd jednogłośnie, czyli przy 5 głosach „za”, podjął uchwałę</w:t>
      </w:r>
      <w:r w:rsidR="00971601" w:rsidRPr="008534F3">
        <w:t xml:space="preserve"> w sprawie udzielenia pełnomocnictwa  Dyrektorowi Zespołu Obsługi Ekonomiczno – Administracyjnej Szkół </w:t>
      </w:r>
      <w:r>
        <w:t xml:space="preserve">                  </w:t>
      </w:r>
      <w:r w:rsidR="00971601" w:rsidRPr="008534F3">
        <w:t>i Placówek Oświatowo –Wychowawczych w Zawierciu do podpisania umów</w:t>
      </w:r>
      <w:r w:rsidR="00971601">
        <w:t xml:space="preserve"> na dostawę </w:t>
      </w:r>
      <w:r>
        <w:t xml:space="preserve">                 </w:t>
      </w:r>
      <w:r w:rsidR="00971601" w:rsidRPr="008534F3">
        <w:t>i dystrybucję energii elektrycznej dla jednostek  organizacyjnych  powiatu zawierciańskiego.</w:t>
      </w:r>
    </w:p>
    <w:p w:rsidR="00971601" w:rsidRPr="00971601" w:rsidRDefault="00971601" w:rsidP="00971601">
      <w:pPr>
        <w:jc w:val="both"/>
        <w:rPr>
          <w:b/>
          <w:u w:val="single"/>
        </w:rPr>
      </w:pPr>
      <w:r w:rsidRPr="00971601">
        <w:rPr>
          <w:b/>
          <w:u w:val="single"/>
        </w:rPr>
        <w:t xml:space="preserve">AD. G </w:t>
      </w:r>
      <w:r>
        <w:rPr>
          <w:b/>
          <w:u w:val="single"/>
        </w:rPr>
        <w:t>4</w:t>
      </w:r>
    </w:p>
    <w:p w:rsidR="00971601" w:rsidRPr="00696120" w:rsidRDefault="00826061" w:rsidP="00826061">
      <w:pPr>
        <w:ind w:firstLine="340"/>
        <w:jc w:val="both"/>
      </w:pPr>
      <w:r>
        <w:t>Zarząd jednogłośnie, czyli przy 5 głosach „za”, podjął uchwałę</w:t>
      </w:r>
      <w:r w:rsidR="00971601" w:rsidRPr="008534F3">
        <w:t xml:space="preserve"> w sprawie udzielenia pełnomocnictwa Dyrektorowi Zespołu Obsługi Ekonomiczno – Administracyjnej Szkół </w:t>
      </w:r>
      <w:r>
        <w:t xml:space="preserve">                   </w:t>
      </w:r>
      <w:r w:rsidR="00971601" w:rsidRPr="008534F3">
        <w:t>i Placówek Oświatowo –Wychowawczych w Zawierciu w zakresie realizacji umowy na dostawę i dystrybucję energii elektrycznej dla jednostek organizacyjnych powiatu zawierciańskiego.</w:t>
      </w:r>
    </w:p>
    <w:p w:rsidR="00E44CB8" w:rsidRPr="00E44CB8" w:rsidRDefault="00961D84" w:rsidP="00E44CB8">
      <w:pPr>
        <w:jc w:val="both"/>
        <w:rPr>
          <w:b/>
          <w:u w:val="single"/>
        </w:rPr>
      </w:pPr>
      <w:r>
        <w:rPr>
          <w:b/>
          <w:u w:val="single"/>
        </w:rPr>
        <w:t xml:space="preserve">AD. III </w:t>
      </w:r>
    </w:p>
    <w:p w:rsidR="00E44CB8" w:rsidRDefault="00E44CB8" w:rsidP="00E44CB8">
      <w:pPr>
        <w:ind w:firstLine="340"/>
        <w:jc w:val="both"/>
      </w:pPr>
      <w:r>
        <w:t>W związku z</w:t>
      </w:r>
      <w:r w:rsidRPr="00DD4F85">
        <w:t xml:space="preserve"> </w:t>
      </w:r>
      <w:r w:rsidRPr="00DD1337">
        <w:t>tematem</w:t>
      </w:r>
      <w:r>
        <w:t xml:space="preserve"> podjęty</w:t>
      </w:r>
      <w:r w:rsidR="00A820E3">
        <w:t>m</w:t>
      </w:r>
      <w:r>
        <w:t xml:space="preserve"> przez Członka Zarządu Powiatu </w:t>
      </w:r>
      <w:r>
        <w:rPr>
          <w:b/>
        </w:rPr>
        <w:t xml:space="preserve">Marię Milejską </w:t>
      </w:r>
      <w:r w:rsidR="00A820E3">
        <w:t xml:space="preserve">w sprawie </w:t>
      </w:r>
      <w:r>
        <w:t xml:space="preserve">realizacji zadań z zakresu współpracy z organizacjami pozarządowym będących w kompetencji Wydziału Organizacyjno-Prawnego, </w:t>
      </w:r>
      <w:r w:rsidR="00A820E3">
        <w:t xml:space="preserve">w którym wypowiedziała sie także </w:t>
      </w:r>
      <w:r>
        <w:t xml:space="preserve">Sekretarz Powiatu </w:t>
      </w:r>
      <w:r>
        <w:rPr>
          <w:b/>
        </w:rPr>
        <w:t xml:space="preserve">Agata </w:t>
      </w:r>
      <w:proofErr w:type="spellStart"/>
      <w:r>
        <w:rPr>
          <w:b/>
        </w:rPr>
        <w:t>Jarza</w:t>
      </w:r>
      <w:proofErr w:type="spellEnd"/>
      <w:r w:rsidRPr="00CC0FB7">
        <w:rPr>
          <w:b/>
        </w:rPr>
        <w:t xml:space="preserve"> </w:t>
      </w:r>
      <w:r>
        <w:rPr>
          <w:b/>
        </w:rPr>
        <w:t>–</w:t>
      </w:r>
      <w:r w:rsidRPr="00CC0FB7">
        <w:rPr>
          <w:b/>
        </w:rPr>
        <w:t xml:space="preserve"> </w:t>
      </w:r>
      <w:proofErr w:type="spellStart"/>
      <w:r w:rsidRPr="00CC0FB7">
        <w:rPr>
          <w:b/>
        </w:rPr>
        <w:t>Korpyś</w:t>
      </w:r>
      <w:proofErr w:type="spellEnd"/>
      <w:r>
        <w:rPr>
          <w:b/>
        </w:rPr>
        <w:t xml:space="preserve"> </w:t>
      </w:r>
      <w:r>
        <w:t>w</w:t>
      </w:r>
      <w:r w:rsidRPr="00CF34F7">
        <w:t>skazu</w:t>
      </w:r>
      <w:r>
        <w:t>j</w:t>
      </w:r>
      <w:r w:rsidRPr="00CF34F7">
        <w:t xml:space="preserve">ąc </w:t>
      </w:r>
      <w:r>
        <w:t xml:space="preserve">m.in. </w:t>
      </w:r>
      <w:r w:rsidRPr="00CF34F7">
        <w:t>na</w:t>
      </w:r>
      <w:r w:rsidRPr="00E44CB8">
        <w:t xml:space="preserve"> </w:t>
      </w:r>
      <w:r>
        <w:t>w</w:t>
      </w:r>
      <w:r w:rsidR="00A820E3">
        <w:t>ynikającą z aspektu społecznego</w:t>
      </w:r>
      <w:r w:rsidR="00CF63F3">
        <w:t xml:space="preserve"> </w:t>
      </w:r>
      <w:r>
        <w:t xml:space="preserve">i potrzeby organizacji pozarządowy zasadność </w:t>
      </w:r>
      <w:r w:rsidRPr="00DD4F85">
        <w:t>utworzenia</w:t>
      </w:r>
      <w:r>
        <w:rPr>
          <w:b/>
        </w:rPr>
        <w:t xml:space="preserve"> </w:t>
      </w:r>
      <w:r w:rsidRPr="00E44CB8">
        <w:t xml:space="preserve">Biura Pełnomocnika </w:t>
      </w:r>
      <w:r>
        <w:t>ds. Organizacji Pozarzą</w:t>
      </w:r>
      <w:r w:rsidR="00A820E3">
        <w:t>dowych, Zarząd ponownie podkreśli</w:t>
      </w:r>
      <w:r>
        <w:t>, że</w:t>
      </w:r>
      <w:r w:rsidR="00A820E3">
        <w:t xml:space="preserve"> nad Regulaminem Organizacyjnym</w:t>
      </w:r>
      <w:r>
        <w:t xml:space="preserve"> pochyli się na jednym z najbliższych posiedzeń. </w:t>
      </w:r>
      <w:r>
        <w:rPr>
          <w:b/>
        </w:rPr>
        <w:t xml:space="preserve">  </w:t>
      </w:r>
    </w:p>
    <w:p w:rsidR="00961D84" w:rsidRPr="00E91A8F" w:rsidRDefault="00961D84" w:rsidP="00961D84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IV</w:t>
      </w:r>
    </w:p>
    <w:p w:rsidR="00CF63F3" w:rsidRPr="000D20FA" w:rsidRDefault="00961D84" w:rsidP="000D20FA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       Wobec wyczerpania przyjętego porządku posiedzenia Starosta </w:t>
      </w:r>
      <w:r w:rsidRPr="00961D84">
        <w:rPr>
          <w:b/>
        </w:rPr>
        <w:t>Krzysztof Wrona</w:t>
      </w:r>
      <w:r w:rsidRPr="00E91A8F">
        <w:t xml:space="preserve"> podziękował wszystkim z</w:t>
      </w:r>
      <w:r>
        <w:t>a udział w obradach i zamknął 64</w:t>
      </w:r>
      <w:r w:rsidRPr="00E91A8F">
        <w:t>. posiedzenie Zarządu Powiatu.</w:t>
      </w:r>
    </w:p>
    <w:p w:rsidR="000D20FA" w:rsidRDefault="000D20FA" w:rsidP="000D20FA">
      <w:pPr>
        <w:jc w:val="both"/>
      </w:pPr>
    </w:p>
    <w:p w:rsidR="000D20FA" w:rsidRDefault="000D20FA" w:rsidP="000D20FA">
      <w:pPr>
        <w:ind w:left="5664"/>
        <w:jc w:val="both"/>
      </w:pPr>
      <w:r>
        <w:t xml:space="preserve">            </w:t>
      </w:r>
    </w:p>
    <w:p w:rsidR="000D20FA" w:rsidRDefault="000D20FA" w:rsidP="000D20FA">
      <w:pPr>
        <w:ind w:left="5664"/>
        <w:jc w:val="both"/>
      </w:pPr>
      <w:r>
        <w:t xml:space="preserve">             STAROSTA</w:t>
      </w:r>
    </w:p>
    <w:p w:rsidR="00A820E3" w:rsidRDefault="000D20FA" w:rsidP="000D20FA">
      <w:pPr>
        <w:ind w:left="5664"/>
        <w:jc w:val="both"/>
      </w:pPr>
      <w:r>
        <w:t xml:space="preserve">/-/ mgr inż. Krzysztof Wrona </w:t>
      </w:r>
    </w:p>
    <w:p w:rsidR="00961D84" w:rsidRPr="00E44CB8" w:rsidRDefault="00961D84" w:rsidP="00961D84">
      <w:pPr>
        <w:jc w:val="both"/>
        <w:rPr>
          <w:sz w:val="22"/>
          <w:szCs w:val="22"/>
        </w:rPr>
      </w:pPr>
      <w:r w:rsidRPr="00E44CB8">
        <w:rPr>
          <w:sz w:val="22"/>
          <w:szCs w:val="22"/>
        </w:rPr>
        <w:t>Protokół sporządziła:</w:t>
      </w:r>
    </w:p>
    <w:p w:rsidR="00961D84" w:rsidRPr="00E44CB8" w:rsidRDefault="00961D84" w:rsidP="00961D84">
      <w:pPr>
        <w:jc w:val="both"/>
        <w:rPr>
          <w:sz w:val="22"/>
          <w:szCs w:val="22"/>
        </w:rPr>
      </w:pPr>
      <w:r w:rsidRPr="00E44CB8">
        <w:rPr>
          <w:sz w:val="22"/>
          <w:szCs w:val="22"/>
        </w:rPr>
        <w:t>inspektor Anna  Kowalczyk</w:t>
      </w:r>
    </w:p>
    <w:sectPr w:rsidR="00961D84" w:rsidRPr="00E44CB8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E3" w:rsidRDefault="007602E3" w:rsidP="00C7539C">
      <w:r>
        <w:separator/>
      </w:r>
    </w:p>
  </w:endnote>
  <w:endnote w:type="continuationSeparator" w:id="0">
    <w:p w:rsidR="007602E3" w:rsidRDefault="007602E3" w:rsidP="00C75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1932"/>
      <w:docPartObj>
        <w:docPartGallery w:val="Page Numbers (Bottom of Page)"/>
        <w:docPartUnique/>
      </w:docPartObj>
    </w:sdtPr>
    <w:sdtContent>
      <w:p w:rsidR="00FF3E30" w:rsidRDefault="00C9752A">
        <w:pPr>
          <w:pStyle w:val="Stopka"/>
          <w:jc w:val="center"/>
        </w:pPr>
        <w:fldSimple w:instr=" PAGE   \* MERGEFORMAT ">
          <w:r w:rsidR="0062338D">
            <w:rPr>
              <w:noProof/>
            </w:rPr>
            <w:t>7</w:t>
          </w:r>
        </w:fldSimple>
      </w:p>
    </w:sdtContent>
  </w:sdt>
  <w:p w:rsidR="00FF3E30" w:rsidRDefault="00FF3E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E3" w:rsidRDefault="007602E3" w:rsidP="00C7539C">
      <w:r>
        <w:separator/>
      </w:r>
    </w:p>
  </w:footnote>
  <w:footnote w:type="continuationSeparator" w:id="0">
    <w:p w:rsidR="007602E3" w:rsidRDefault="007602E3" w:rsidP="00C75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882"/>
    <w:multiLevelType w:val="multilevel"/>
    <w:tmpl w:val="A97C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78659FD"/>
    <w:multiLevelType w:val="hybridMultilevel"/>
    <w:tmpl w:val="9746F59E"/>
    <w:lvl w:ilvl="0" w:tplc="373A2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27CF9"/>
    <w:multiLevelType w:val="hybridMultilevel"/>
    <w:tmpl w:val="53D4456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F10F82"/>
    <w:multiLevelType w:val="hybridMultilevel"/>
    <w:tmpl w:val="207EEA74"/>
    <w:lvl w:ilvl="0" w:tplc="523E7C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73F0B"/>
    <w:multiLevelType w:val="multilevel"/>
    <w:tmpl w:val="DBCC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52C4B"/>
    <w:multiLevelType w:val="multilevel"/>
    <w:tmpl w:val="DBCC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542ACF"/>
    <w:multiLevelType w:val="multilevel"/>
    <w:tmpl w:val="A97C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144E356B"/>
    <w:multiLevelType w:val="hybridMultilevel"/>
    <w:tmpl w:val="1C067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47AA4"/>
    <w:multiLevelType w:val="hybridMultilevel"/>
    <w:tmpl w:val="4BDA37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9A564F"/>
    <w:multiLevelType w:val="multilevel"/>
    <w:tmpl w:val="A97C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3DA2367"/>
    <w:multiLevelType w:val="hybridMultilevel"/>
    <w:tmpl w:val="9ACABE56"/>
    <w:lvl w:ilvl="0" w:tplc="D2AED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11237"/>
    <w:multiLevelType w:val="hybridMultilevel"/>
    <w:tmpl w:val="F44823B2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160B9F"/>
    <w:multiLevelType w:val="hybridMultilevel"/>
    <w:tmpl w:val="F32A5BEC"/>
    <w:lvl w:ilvl="0" w:tplc="929265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D29C7"/>
    <w:multiLevelType w:val="multilevel"/>
    <w:tmpl w:val="DBCC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40049A"/>
    <w:multiLevelType w:val="hybridMultilevel"/>
    <w:tmpl w:val="D2CA16C0"/>
    <w:lvl w:ilvl="0" w:tplc="29202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C7E14"/>
    <w:multiLevelType w:val="hybridMultilevel"/>
    <w:tmpl w:val="B7CC959E"/>
    <w:lvl w:ilvl="0" w:tplc="1298C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A6DEA"/>
    <w:multiLevelType w:val="hybridMultilevel"/>
    <w:tmpl w:val="F294A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D3692"/>
    <w:multiLevelType w:val="hybridMultilevel"/>
    <w:tmpl w:val="9CC48B26"/>
    <w:lvl w:ilvl="0" w:tplc="930EF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92B4B"/>
    <w:multiLevelType w:val="hybridMultilevel"/>
    <w:tmpl w:val="2544FC2A"/>
    <w:lvl w:ilvl="0" w:tplc="F54E5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C6114"/>
    <w:multiLevelType w:val="hybridMultilevel"/>
    <w:tmpl w:val="9CC48B26"/>
    <w:lvl w:ilvl="0" w:tplc="930EF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D004F"/>
    <w:multiLevelType w:val="hybridMultilevel"/>
    <w:tmpl w:val="5D4E0324"/>
    <w:lvl w:ilvl="0" w:tplc="F54E5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43290"/>
    <w:multiLevelType w:val="hybridMultilevel"/>
    <w:tmpl w:val="D2CA16C0"/>
    <w:lvl w:ilvl="0" w:tplc="29202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227D0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B52CF"/>
    <w:multiLevelType w:val="multilevel"/>
    <w:tmpl w:val="A97C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57924672"/>
    <w:multiLevelType w:val="hybridMultilevel"/>
    <w:tmpl w:val="D2CA16C0"/>
    <w:lvl w:ilvl="0" w:tplc="29202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E2531"/>
    <w:multiLevelType w:val="hybridMultilevel"/>
    <w:tmpl w:val="24703BE8"/>
    <w:lvl w:ilvl="0" w:tplc="0EEA78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51651"/>
    <w:multiLevelType w:val="multilevel"/>
    <w:tmpl w:val="DBCC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964569"/>
    <w:multiLevelType w:val="hybridMultilevel"/>
    <w:tmpl w:val="37204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97DCB"/>
    <w:multiLevelType w:val="hybridMultilevel"/>
    <w:tmpl w:val="5D4E0324"/>
    <w:lvl w:ilvl="0" w:tplc="F54E5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8267A"/>
    <w:multiLevelType w:val="hybridMultilevel"/>
    <w:tmpl w:val="52EC8DD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207058"/>
    <w:multiLevelType w:val="hybridMultilevel"/>
    <w:tmpl w:val="6F6260F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23AF2"/>
    <w:multiLevelType w:val="multilevel"/>
    <w:tmpl w:val="DBCC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38461E"/>
    <w:multiLevelType w:val="hybridMultilevel"/>
    <w:tmpl w:val="B1B87444"/>
    <w:lvl w:ilvl="0" w:tplc="78FCF0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E7380"/>
    <w:multiLevelType w:val="hybridMultilevel"/>
    <w:tmpl w:val="76CA920E"/>
    <w:lvl w:ilvl="0" w:tplc="929265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8568F"/>
    <w:multiLevelType w:val="hybridMultilevel"/>
    <w:tmpl w:val="C9068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FD378A"/>
    <w:multiLevelType w:val="hybridMultilevel"/>
    <w:tmpl w:val="BBDC79D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DC2EF6"/>
    <w:multiLevelType w:val="hybridMultilevel"/>
    <w:tmpl w:val="F32A5BEC"/>
    <w:lvl w:ilvl="0" w:tplc="929265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32"/>
  </w:num>
  <w:num w:numId="5">
    <w:abstractNumId w:val="29"/>
  </w:num>
  <w:num w:numId="6">
    <w:abstractNumId w:val="23"/>
  </w:num>
  <w:num w:numId="7">
    <w:abstractNumId w:val="12"/>
  </w:num>
  <w:num w:numId="8">
    <w:abstractNumId w:val="26"/>
  </w:num>
  <w:num w:numId="9">
    <w:abstractNumId w:val="35"/>
  </w:num>
  <w:num w:numId="10">
    <w:abstractNumId w:val="37"/>
  </w:num>
  <w:num w:numId="11">
    <w:abstractNumId w:val="33"/>
  </w:num>
  <w:num w:numId="12">
    <w:abstractNumId w:val="7"/>
  </w:num>
  <w:num w:numId="13">
    <w:abstractNumId w:val="34"/>
  </w:num>
  <w:num w:numId="14">
    <w:abstractNumId w:val="11"/>
  </w:num>
  <w:num w:numId="15">
    <w:abstractNumId w:val="20"/>
  </w:num>
  <w:num w:numId="16">
    <w:abstractNumId w:val="0"/>
  </w:num>
  <w:num w:numId="17">
    <w:abstractNumId w:val="16"/>
  </w:num>
  <w:num w:numId="18">
    <w:abstractNumId w:val="17"/>
  </w:num>
  <w:num w:numId="19">
    <w:abstractNumId w:val="4"/>
  </w:num>
  <w:num w:numId="20">
    <w:abstractNumId w:val="9"/>
  </w:num>
  <w:num w:numId="21">
    <w:abstractNumId w:val="25"/>
  </w:num>
  <w:num w:numId="22">
    <w:abstractNumId w:val="14"/>
  </w:num>
  <w:num w:numId="23">
    <w:abstractNumId w:val="5"/>
  </w:num>
  <w:num w:numId="24">
    <w:abstractNumId w:val="27"/>
  </w:num>
  <w:num w:numId="25">
    <w:abstractNumId w:val="21"/>
  </w:num>
  <w:num w:numId="26">
    <w:abstractNumId w:val="1"/>
  </w:num>
  <w:num w:numId="27">
    <w:abstractNumId w:val="22"/>
  </w:num>
  <w:num w:numId="28">
    <w:abstractNumId w:val="6"/>
  </w:num>
  <w:num w:numId="29">
    <w:abstractNumId w:val="18"/>
  </w:num>
  <w:num w:numId="30">
    <w:abstractNumId w:val="13"/>
  </w:num>
  <w:num w:numId="31">
    <w:abstractNumId w:val="8"/>
  </w:num>
  <w:num w:numId="32">
    <w:abstractNumId w:val="31"/>
  </w:num>
  <w:num w:numId="33">
    <w:abstractNumId w:val="28"/>
  </w:num>
  <w:num w:numId="34">
    <w:abstractNumId w:val="36"/>
  </w:num>
  <w:num w:numId="35">
    <w:abstractNumId w:val="2"/>
  </w:num>
  <w:num w:numId="36">
    <w:abstractNumId w:val="24"/>
  </w:num>
  <w:num w:numId="37">
    <w:abstractNumId w:val="10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7AB"/>
    <w:rsid w:val="0000087F"/>
    <w:rsid w:val="00001FDC"/>
    <w:rsid w:val="00003928"/>
    <w:rsid w:val="00006990"/>
    <w:rsid w:val="00010428"/>
    <w:rsid w:val="0001699A"/>
    <w:rsid w:val="000216C9"/>
    <w:rsid w:val="00024D49"/>
    <w:rsid w:val="00027A56"/>
    <w:rsid w:val="00031BB0"/>
    <w:rsid w:val="000330B4"/>
    <w:rsid w:val="000417AB"/>
    <w:rsid w:val="00043CDD"/>
    <w:rsid w:val="00044BEF"/>
    <w:rsid w:val="00052574"/>
    <w:rsid w:val="00055972"/>
    <w:rsid w:val="00057B92"/>
    <w:rsid w:val="000627D4"/>
    <w:rsid w:val="0007324E"/>
    <w:rsid w:val="00075D05"/>
    <w:rsid w:val="000A6002"/>
    <w:rsid w:val="000B7B3D"/>
    <w:rsid w:val="000C074C"/>
    <w:rsid w:val="000C5E61"/>
    <w:rsid w:val="000D20FA"/>
    <w:rsid w:val="000E1CD4"/>
    <w:rsid w:val="000E3D73"/>
    <w:rsid w:val="000F2A20"/>
    <w:rsid w:val="001164C6"/>
    <w:rsid w:val="00116B9D"/>
    <w:rsid w:val="00117D04"/>
    <w:rsid w:val="001340FD"/>
    <w:rsid w:val="001357E9"/>
    <w:rsid w:val="00137C71"/>
    <w:rsid w:val="0014611C"/>
    <w:rsid w:val="0014697A"/>
    <w:rsid w:val="001574F6"/>
    <w:rsid w:val="00161080"/>
    <w:rsid w:val="00176FFB"/>
    <w:rsid w:val="001926B4"/>
    <w:rsid w:val="00193EE9"/>
    <w:rsid w:val="00197933"/>
    <w:rsid w:val="001A3CFD"/>
    <w:rsid w:val="001A4AFC"/>
    <w:rsid w:val="001A6726"/>
    <w:rsid w:val="001C1BEE"/>
    <w:rsid w:val="001C1D10"/>
    <w:rsid w:val="001D430D"/>
    <w:rsid w:val="001D5841"/>
    <w:rsid w:val="001E3897"/>
    <w:rsid w:val="001E604F"/>
    <w:rsid w:val="001F29A1"/>
    <w:rsid w:val="00203A32"/>
    <w:rsid w:val="002069B9"/>
    <w:rsid w:val="00207678"/>
    <w:rsid w:val="00216A9C"/>
    <w:rsid w:val="00221EAE"/>
    <w:rsid w:val="002364D4"/>
    <w:rsid w:val="00242782"/>
    <w:rsid w:val="0024351B"/>
    <w:rsid w:val="0024630B"/>
    <w:rsid w:val="002550CB"/>
    <w:rsid w:val="002657FE"/>
    <w:rsid w:val="00267018"/>
    <w:rsid w:val="002677AC"/>
    <w:rsid w:val="002702DD"/>
    <w:rsid w:val="00282190"/>
    <w:rsid w:val="00282398"/>
    <w:rsid w:val="00282A77"/>
    <w:rsid w:val="00291872"/>
    <w:rsid w:val="002A3275"/>
    <w:rsid w:val="002C2A03"/>
    <w:rsid w:val="002C3902"/>
    <w:rsid w:val="002D11B2"/>
    <w:rsid w:val="002D67AC"/>
    <w:rsid w:val="002E1588"/>
    <w:rsid w:val="003015A9"/>
    <w:rsid w:val="00305022"/>
    <w:rsid w:val="003131BD"/>
    <w:rsid w:val="00316749"/>
    <w:rsid w:val="00325999"/>
    <w:rsid w:val="00337793"/>
    <w:rsid w:val="003537F6"/>
    <w:rsid w:val="003547A5"/>
    <w:rsid w:val="0036493E"/>
    <w:rsid w:val="00374C86"/>
    <w:rsid w:val="003A05FC"/>
    <w:rsid w:val="003B1E7B"/>
    <w:rsid w:val="003C0DC4"/>
    <w:rsid w:val="003C1F0E"/>
    <w:rsid w:val="003C3809"/>
    <w:rsid w:val="003D2B34"/>
    <w:rsid w:val="00402556"/>
    <w:rsid w:val="004062E1"/>
    <w:rsid w:val="00421B3D"/>
    <w:rsid w:val="00433515"/>
    <w:rsid w:val="0044022A"/>
    <w:rsid w:val="0046657D"/>
    <w:rsid w:val="00491417"/>
    <w:rsid w:val="00495E43"/>
    <w:rsid w:val="004A0196"/>
    <w:rsid w:val="004A2130"/>
    <w:rsid w:val="004A422E"/>
    <w:rsid w:val="004A568B"/>
    <w:rsid w:val="004C10D9"/>
    <w:rsid w:val="004C1A4D"/>
    <w:rsid w:val="004C1B5E"/>
    <w:rsid w:val="004C49FC"/>
    <w:rsid w:val="004E3534"/>
    <w:rsid w:val="004E4523"/>
    <w:rsid w:val="004E6BBF"/>
    <w:rsid w:val="004F68F3"/>
    <w:rsid w:val="00500079"/>
    <w:rsid w:val="0050649F"/>
    <w:rsid w:val="005167FB"/>
    <w:rsid w:val="00517AC7"/>
    <w:rsid w:val="0052067A"/>
    <w:rsid w:val="00520E94"/>
    <w:rsid w:val="00522D5F"/>
    <w:rsid w:val="00525187"/>
    <w:rsid w:val="005338C1"/>
    <w:rsid w:val="00551179"/>
    <w:rsid w:val="00551ED2"/>
    <w:rsid w:val="0055218E"/>
    <w:rsid w:val="00557441"/>
    <w:rsid w:val="00571B80"/>
    <w:rsid w:val="005801AD"/>
    <w:rsid w:val="0058093A"/>
    <w:rsid w:val="00584033"/>
    <w:rsid w:val="005846EA"/>
    <w:rsid w:val="00584B53"/>
    <w:rsid w:val="005A328E"/>
    <w:rsid w:val="005A571B"/>
    <w:rsid w:val="005B35E1"/>
    <w:rsid w:val="005B6508"/>
    <w:rsid w:val="005E0796"/>
    <w:rsid w:val="005E2948"/>
    <w:rsid w:val="005E3394"/>
    <w:rsid w:val="00611111"/>
    <w:rsid w:val="006124A4"/>
    <w:rsid w:val="0061701A"/>
    <w:rsid w:val="0062338D"/>
    <w:rsid w:val="00623B5C"/>
    <w:rsid w:val="00627997"/>
    <w:rsid w:val="00633804"/>
    <w:rsid w:val="00636D14"/>
    <w:rsid w:val="00650518"/>
    <w:rsid w:val="0065284F"/>
    <w:rsid w:val="006541FC"/>
    <w:rsid w:val="00661877"/>
    <w:rsid w:val="0066275F"/>
    <w:rsid w:val="006700F5"/>
    <w:rsid w:val="0068521E"/>
    <w:rsid w:val="0068756C"/>
    <w:rsid w:val="00696120"/>
    <w:rsid w:val="006A53C6"/>
    <w:rsid w:val="006A54C1"/>
    <w:rsid w:val="006B1C85"/>
    <w:rsid w:val="006B5F55"/>
    <w:rsid w:val="006B6DF4"/>
    <w:rsid w:val="006C4985"/>
    <w:rsid w:val="006D7A32"/>
    <w:rsid w:val="006E28B4"/>
    <w:rsid w:val="006E6211"/>
    <w:rsid w:val="006F4DD0"/>
    <w:rsid w:val="006F6003"/>
    <w:rsid w:val="00700EE3"/>
    <w:rsid w:val="00702342"/>
    <w:rsid w:val="007030BB"/>
    <w:rsid w:val="0070326D"/>
    <w:rsid w:val="00703AB9"/>
    <w:rsid w:val="00707C29"/>
    <w:rsid w:val="00710762"/>
    <w:rsid w:val="007144D8"/>
    <w:rsid w:val="007161CC"/>
    <w:rsid w:val="00716A61"/>
    <w:rsid w:val="00730044"/>
    <w:rsid w:val="00741DC2"/>
    <w:rsid w:val="0075290D"/>
    <w:rsid w:val="0075346B"/>
    <w:rsid w:val="00754056"/>
    <w:rsid w:val="00757882"/>
    <w:rsid w:val="007602E3"/>
    <w:rsid w:val="007642A8"/>
    <w:rsid w:val="00771810"/>
    <w:rsid w:val="00775775"/>
    <w:rsid w:val="00794880"/>
    <w:rsid w:val="007A11E2"/>
    <w:rsid w:val="007A4DEC"/>
    <w:rsid w:val="007A6D2F"/>
    <w:rsid w:val="007D6CB9"/>
    <w:rsid w:val="007D7DEA"/>
    <w:rsid w:val="007E065E"/>
    <w:rsid w:val="007E06A6"/>
    <w:rsid w:val="007E5734"/>
    <w:rsid w:val="00826061"/>
    <w:rsid w:val="008332B5"/>
    <w:rsid w:val="008366F1"/>
    <w:rsid w:val="00841F5E"/>
    <w:rsid w:val="008534F3"/>
    <w:rsid w:val="00857C95"/>
    <w:rsid w:val="0086284A"/>
    <w:rsid w:val="0086310C"/>
    <w:rsid w:val="00873BAD"/>
    <w:rsid w:val="008846BC"/>
    <w:rsid w:val="008A08A7"/>
    <w:rsid w:val="008A37DC"/>
    <w:rsid w:val="008B0B9E"/>
    <w:rsid w:val="008B1049"/>
    <w:rsid w:val="008C0463"/>
    <w:rsid w:val="008C796F"/>
    <w:rsid w:val="008D0DFA"/>
    <w:rsid w:val="008E2D65"/>
    <w:rsid w:val="008E43E1"/>
    <w:rsid w:val="008F2D61"/>
    <w:rsid w:val="00904161"/>
    <w:rsid w:val="00904FCD"/>
    <w:rsid w:val="009057E3"/>
    <w:rsid w:val="00912183"/>
    <w:rsid w:val="00915A0D"/>
    <w:rsid w:val="009270E6"/>
    <w:rsid w:val="00953B20"/>
    <w:rsid w:val="00956078"/>
    <w:rsid w:val="00960A23"/>
    <w:rsid w:val="00961D84"/>
    <w:rsid w:val="0096637F"/>
    <w:rsid w:val="00971601"/>
    <w:rsid w:val="009878D5"/>
    <w:rsid w:val="009B180B"/>
    <w:rsid w:val="009B5DCF"/>
    <w:rsid w:val="009B6507"/>
    <w:rsid w:val="009E5518"/>
    <w:rsid w:val="009E6A74"/>
    <w:rsid w:val="009F4AC4"/>
    <w:rsid w:val="00A01073"/>
    <w:rsid w:val="00A06DE0"/>
    <w:rsid w:val="00A11AB1"/>
    <w:rsid w:val="00A26C7D"/>
    <w:rsid w:val="00A37288"/>
    <w:rsid w:val="00A4299B"/>
    <w:rsid w:val="00A64534"/>
    <w:rsid w:val="00A7002B"/>
    <w:rsid w:val="00A71A93"/>
    <w:rsid w:val="00A800C3"/>
    <w:rsid w:val="00A820E3"/>
    <w:rsid w:val="00A92C32"/>
    <w:rsid w:val="00AA1FA4"/>
    <w:rsid w:val="00AA7D01"/>
    <w:rsid w:val="00AB2CDD"/>
    <w:rsid w:val="00AD17E6"/>
    <w:rsid w:val="00AE389A"/>
    <w:rsid w:val="00B03A71"/>
    <w:rsid w:val="00B07DB5"/>
    <w:rsid w:val="00B14874"/>
    <w:rsid w:val="00B21A02"/>
    <w:rsid w:val="00B22415"/>
    <w:rsid w:val="00B26D25"/>
    <w:rsid w:val="00B35CDE"/>
    <w:rsid w:val="00B36E78"/>
    <w:rsid w:val="00B37239"/>
    <w:rsid w:val="00B44E32"/>
    <w:rsid w:val="00B506FA"/>
    <w:rsid w:val="00B538CC"/>
    <w:rsid w:val="00B53C43"/>
    <w:rsid w:val="00B65E8A"/>
    <w:rsid w:val="00B77059"/>
    <w:rsid w:val="00B81868"/>
    <w:rsid w:val="00B837C2"/>
    <w:rsid w:val="00B863C6"/>
    <w:rsid w:val="00B9654F"/>
    <w:rsid w:val="00BB20B3"/>
    <w:rsid w:val="00BB62EF"/>
    <w:rsid w:val="00BC2C68"/>
    <w:rsid w:val="00BC3FA4"/>
    <w:rsid w:val="00BD0178"/>
    <w:rsid w:val="00BE63F2"/>
    <w:rsid w:val="00BF2E96"/>
    <w:rsid w:val="00BF3729"/>
    <w:rsid w:val="00BF762A"/>
    <w:rsid w:val="00C02A3F"/>
    <w:rsid w:val="00C05CF0"/>
    <w:rsid w:val="00C06C4F"/>
    <w:rsid w:val="00C13DA2"/>
    <w:rsid w:val="00C20C13"/>
    <w:rsid w:val="00C22B71"/>
    <w:rsid w:val="00C512F7"/>
    <w:rsid w:val="00C52008"/>
    <w:rsid w:val="00C574C7"/>
    <w:rsid w:val="00C57558"/>
    <w:rsid w:val="00C60CD1"/>
    <w:rsid w:val="00C72CE2"/>
    <w:rsid w:val="00C73DCA"/>
    <w:rsid w:val="00C7539C"/>
    <w:rsid w:val="00C95B8C"/>
    <w:rsid w:val="00C96224"/>
    <w:rsid w:val="00C9752A"/>
    <w:rsid w:val="00CB265F"/>
    <w:rsid w:val="00CB3526"/>
    <w:rsid w:val="00CC0FB7"/>
    <w:rsid w:val="00CC6EE1"/>
    <w:rsid w:val="00CC78E1"/>
    <w:rsid w:val="00CD0420"/>
    <w:rsid w:val="00CD1E64"/>
    <w:rsid w:val="00CD21A9"/>
    <w:rsid w:val="00CD7116"/>
    <w:rsid w:val="00CE326C"/>
    <w:rsid w:val="00CF34F7"/>
    <w:rsid w:val="00CF63F3"/>
    <w:rsid w:val="00CF75FB"/>
    <w:rsid w:val="00D13156"/>
    <w:rsid w:val="00D1449D"/>
    <w:rsid w:val="00D2087A"/>
    <w:rsid w:val="00D20B68"/>
    <w:rsid w:val="00D3384A"/>
    <w:rsid w:val="00D3698E"/>
    <w:rsid w:val="00D42551"/>
    <w:rsid w:val="00D534C0"/>
    <w:rsid w:val="00D62B8E"/>
    <w:rsid w:val="00DA0403"/>
    <w:rsid w:val="00DA4888"/>
    <w:rsid w:val="00DA538A"/>
    <w:rsid w:val="00DC72E7"/>
    <w:rsid w:val="00DD1337"/>
    <w:rsid w:val="00DD39CE"/>
    <w:rsid w:val="00DD4F85"/>
    <w:rsid w:val="00DE4181"/>
    <w:rsid w:val="00DE4626"/>
    <w:rsid w:val="00DE5009"/>
    <w:rsid w:val="00E14ECE"/>
    <w:rsid w:val="00E16516"/>
    <w:rsid w:val="00E218BC"/>
    <w:rsid w:val="00E24449"/>
    <w:rsid w:val="00E25D81"/>
    <w:rsid w:val="00E26470"/>
    <w:rsid w:val="00E328B2"/>
    <w:rsid w:val="00E33EDB"/>
    <w:rsid w:val="00E375C1"/>
    <w:rsid w:val="00E40BB9"/>
    <w:rsid w:val="00E43797"/>
    <w:rsid w:val="00E44BA2"/>
    <w:rsid w:val="00E44CB8"/>
    <w:rsid w:val="00E47E94"/>
    <w:rsid w:val="00E51519"/>
    <w:rsid w:val="00E54002"/>
    <w:rsid w:val="00E71A73"/>
    <w:rsid w:val="00E830F9"/>
    <w:rsid w:val="00E84419"/>
    <w:rsid w:val="00E878B8"/>
    <w:rsid w:val="00E929D3"/>
    <w:rsid w:val="00EA159C"/>
    <w:rsid w:val="00EA3D70"/>
    <w:rsid w:val="00EC1A96"/>
    <w:rsid w:val="00EE38B7"/>
    <w:rsid w:val="00EE6B4C"/>
    <w:rsid w:val="00EF0686"/>
    <w:rsid w:val="00EF3EDD"/>
    <w:rsid w:val="00EF60F7"/>
    <w:rsid w:val="00F408F3"/>
    <w:rsid w:val="00F534C2"/>
    <w:rsid w:val="00F5407D"/>
    <w:rsid w:val="00F6292E"/>
    <w:rsid w:val="00F67ABB"/>
    <w:rsid w:val="00F857FF"/>
    <w:rsid w:val="00FA20F0"/>
    <w:rsid w:val="00FA4F70"/>
    <w:rsid w:val="00FD7F4C"/>
    <w:rsid w:val="00FE0A85"/>
    <w:rsid w:val="00FE2225"/>
    <w:rsid w:val="00FE3F1A"/>
    <w:rsid w:val="00FF32D3"/>
    <w:rsid w:val="00FF3E30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00E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7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96120"/>
    <w:rPr>
      <w:b/>
      <w:bCs/>
    </w:rPr>
  </w:style>
  <w:style w:type="paragraph" w:styleId="Bezodstpw">
    <w:name w:val="No Spacing"/>
    <w:uiPriority w:val="1"/>
    <w:qFormat/>
    <w:rsid w:val="0069612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700E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0EE3"/>
    <w:pPr>
      <w:spacing w:before="100" w:beforeAutospacing="1" w:after="100" w:afterAutospacing="1"/>
    </w:pPr>
  </w:style>
  <w:style w:type="character" w:customStyle="1" w:styleId="st">
    <w:name w:val="st"/>
    <w:basedOn w:val="Domylnaczcionkaakapitu"/>
    <w:rsid w:val="00C06C4F"/>
  </w:style>
  <w:style w:type="paragraph" w:styleId="Nagwek">
    <w:name w:val="header"/>
    <w:basedOn w:val="Normalny"/>
    <w:link w:val="NagwekZnak"/>
    <w:uiPriority w:val="99"/>
    <w:semiHidden/>
    <w:unhideWhenUsed/>
    <w:rsid w:val="00C753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3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3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64534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645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60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9</Pages>
  <Words>4477</Words>
  <Characters>26867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37</cp:revision>
  <cp:lastPrinted>2016-04-21T07:27:00Z</cp:lastPrinted>
  <dcterms:created xsi:type="dcterms:W3CDTF">2016-02-17T07:27:00Z</dcterms:created>
  <dcterms:modified xsi:type="dcterms:W3CDTF">2016-04-21T07:28:00Z</dcterms:modified>
</cp:coreProperties>
</file>