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F1" w:rsidRPr="00E858F1" w:rsidRDefault="00E758E0" w:rsidP="00F04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ORPIV.0022.054</w:t>
      </w:r>
      <w:r w:rsidR="00E858F1" w:rsidRPr="00E858F1">
        <w:rPr>
          <w:rFonts w:ascii="Times New Roman" w:hAnsi="Times New Roman" w:cs="Times New Roman"/>
          <w:sz w:val="24"/>
          <w:szCs w:val="24"/>
        </w:rPr>
        <w:t>.2015.AK</w:t>
      </w:r>
    </w:p>
    <w:p w:rsidR="00F0486F" w:rsidRDefault="00F0486F" w:rsidP="00F04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498" w:rsidRDefault="00252498" w:rsidP="00F04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8E1" w:rsidRPr="00A504EC" w:rsidRDefault="006F58E1" w:rsidP="00F04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58</w:t>
      </w:r>
      <w:r w:rsidRPr="00A504EC">
        <w:rPr>
          <w:rFonts w:ascii="Times New Roman" w:hAnsi="Times New Roman" w:cs="Times New Roman"/>
          <w:b/>
          <w:sz w:val="24"/>
          <w:szCs w:val="24"/>
        </w:rPr>
        <w:t>/15</w:t>
      </w:r>
    </w:p>
    <w:p w:rsidR="006F58E1" w:rsidRPr="00A504EC" w:rsidRDefault="006F58E1" w:rsidP="00F04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4EC">
        <w:rPr>
          <w:rFonts w:ascii="Times New Roman" w:hAnsi="Times New Roman" w:cs="Times New Roman"/>
          <w:b/>
          <w:sz w:val="24"/>
          <w:szCs w:val="24"/>
        </w:rPr>
        <w:t>POSIEDZENIA ZARZĄDU POWIATU ZAWIERCIAŃSKIEGO</w:t>
      </w:r>
    </w:p>
    <w:p w:rsidR="006F58E1" w:rsidRPr="00A504EC" w:rsidRDefault="006F58E1" w:rsidP="00F04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4EC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4A20FE">
        <w:rPr>
          <w:rFonts w:ascii="Times New Roman" w:hAnsi="Times New Roman" w:cs="Times New Roman"/>
          <w:b/>
          <w:sz w:val="24"/>
          <w:szCs w:val="24"/>
        </w:rPr>
        <w:t xml:space="preserve">30 grudnia </w:t>
      </w:r>
      <w:r w:rsidRPr="00A504EC">
        <w:rPr>
          <w:rFonts w:ascii="Times New Roman" w:hAnsi="Times New Roman" w:cs="Times New Roman"/>
          <w:b/>
          <w:sz w:val="24"/>
          <w:szCs w:val="24"/>
        </w:rPr>
        <w:t>2015 roku</w:t>
      </w:r>
    </w:p>
    <w:p w:rsidR="006F58E1" w:rsidRPr="00A504EC" w:rsidRDefault="006F58E1" w:rsidP="00F04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04EC">
        <w:rPr>
          <w:rFonts w:ascii="Times New Roman" w:hAnsi="Times New Roman" w:cs="Times New Roman"/>
          <w:b/>
          <w:sz w:val="24"/>
          <w:szCs w:val="24"/>
          <w:u w:val="single"/>
        </w:rPr>
        <w:t>AD. 1</w:t>
      </w:r>
    </w:p>
    <w:p w:rsidR="006F58E1" w:rsidRPr="00DC3DFA" w:rsidRDefault="006F58E1" w:rsidP="00F0486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504EC">
        <w:rPr>
          <w:rFonts w:ascii="Times New Roman" w:hAnsi="Times New Roman" w:cs="Times New Roman"/>
          <w:sz w:val="24"/>
          <w:szCs w:val="24"/>
        </w:rPr>
        <w:t xml:space="preserve">Posiedzenie </w:t>
      </w:r>
      <w:r w:rsidRPr="00DC3DFA">
        <w:rPr>
          <w:rFonts w:ascii="Times New Roman" w:hAnsi="Times New Roman" w:cs="Times New Roman"/>
          <w:sz w:val="24"/>
          <w:szCs w:val="24"/>
        </w:rPr>
        <w:t xml:space="preserve">otworzył i obradom przewodniczył Starosta Krzysztof Wrona. </w:t>
      </w:r>
      <w:r w:rsidRPr="00DC3DFA">
        <w:rPr>
          <w:rFonts w:ascii="Times New Roman" w:eastAsia="Calibri" w:hAnsi="Times New Roman" w:cs="Times New Roman"/>
          <w:sz w:val="24"/>
          <w:szCs w:val="24"/>
        </w:rPr>
        <w:t xml:space="preserve">Po powitaniu </w:t>
      </w:r>
      <w:r w:rsidRPr="00DC3DFA">
        <w:rPr>
          <w:rFonts w:ascii="Times New Roman" w:hAnsi="Times New Roman" w:cs="Times New Roman"/>
          <w:sz w:val="24"/>
          <w:szCs w:val="24"/>
        </w:rPr>
        <w:t xml:space="preserve">zebranych stwierdził, że na posiedzeniu obecnych jest 5 Członków Zarządu, co stanowi quorum pozwalające na podejmowanie prawomocnych uchwał i decyzji. </w:t>
      </w:r>
    </w:p>
    <w:p w:rsidR="006F58E1" w:rsidRPr="00DC3DFA" w:rsidRDefault="006F58E1" w:rsidP="00F0486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C3DFA">
        <w:rPr>
          <w:rFonts w:ascii="Times New Roman" w:eastAsia="Calibri" w:hAnsi="Times New Roman" w:cs="Times New Roman"/>
          <w:sz w:val="24"/>
          <w:szCs w:val="24"/>
        </w:rPr>
        <w:t xml:space="preserve">Lista </w:t>
      </w:r>
      <w:r w:rsidRPr="00DC3DFA">
        <w:rPr>
          <w:rFonts w:ascii="Times New Roman" w:hAnsi="Times New Roman" w:cs="Times New Roman"/>
          <w:sz w:val="24"/>
          <w:szCs w:val="24"/>
        </w:rPr>
        <w:t>obecności na posiedzeniu stanowi załącznik do protokołu.</w:t>
      </w:r>
    </w:p>
    <w:p w:rsidR="006F58E1" w:rsidRPr="00DC3DFA" w:rsidRDefault="006F58E1" w:rsidP="00F04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DFA">
        <w:rPr>
          <w:rFonts w:ascii="Times New Roman" w:hAnsi="Times New Roman" w:cs="Times New Roman"/>
          <w:b/>
          <w:sz w:val="24"/>
          <w:szCs w:val="24"/>
          <w:u w:val="single"/>
        </w:rPr>
        <w:t>AD. 2</w:t>
      </w:r>
    </w:p>
    <w:p w:rsidR="006F58E1" w:rsidRPr="00DC3DFA" w:rsidRDefault="006F58E1" w:rsidP="00F0486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C3DFA">
        <w:rPr>
          <w:rFonts w:ascii="Times New Roman" w:hAnsi="Times New Roman" w:cs="Times New Roman"/>
          <w:sz w:val="24"/>
          <w:szCs w:val="24"/>
        </w:rPr>
        <w:t xml:space="preserve">Starosta Krzysztof Wrona </w:t>
      </w:r>
      <w:r w:rsidRPr="00DC3DFA">
        <w:rPr>
          <w:rFonts w:ascii="Times New Roman" w:eastAsia="Calibri" w:hAnsi="Times New Roman" w:cs="Times New Roman"/>
          <w:sz w:val="24"/>
          <w:szCs w:val="24"/>
        </w:rPr>
        <w:t xml:space="preserve">przedstawił proponowany porządek posiedzenia,                        </w:t>
      </w:r>
      <w:r w:rsidRPr="00DC3DFA">
        <w:rPr>
          <w:rFonts w:ascii="Times New Roman" w:hAnsi="Times New Roman" w:cs="Times New Roman"/>
          <w:sz w:val="24"/>
          <w:szCs w:val="24"/>
        </w:rPr>
        <w:t xml:space="preserve">który został przyjęty jednogłośnie i przedstawia się następująco: </w:t>
      </w:r>
    </w:p>
    <w:p w:rsidR="006F58E1" w:rsidRPr="00DC3DFA" w:rsidRDefault="006F58E1" w:rsidP="00F0486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DFA">
        <w:rPr>
          <w:rFonts w:ascii="Times New Roman" w:hAnsi="Times New Roman" w:cs="Times New Roman"/>
          <w:sz w:val="24"/>
          <w:szCs w:val="24"/>
        </w:rPr>
        <w:t>Otwarcie posiedzenia i stwierdzenie prawomocności obrad.</w:t>
      </w:r>
    </w:p>
    <w:p w:rsidR="006F58E1" w:rsidRPr="00DC3DFA" w:rsidRDefault="006F58E1" w:rsidP="00F0486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DFA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:rsidR="00DC3DFA" w:rsidRPr="00DC3DFA" w:rsidRDefault="006F58E1" w:rsidP="00F0486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DFA">
        <w:rPr>
          <w:rFonts w:ascii="Times New Roman" w:hAnsi="Times New Roman" w:cs="Times New Roman"/>
          <w:sz w:val="24"/>
          <w:szCs w:val="24"/>
        </w:rPr>
        <w:t>Rozpatrzenie projektu uchwały w sprawie</w:t>
      </w:r>
      <w:r w:rsidR="00DC3DFA" w:rsidRPr="00DC3DFA">
        <w:rPr>
          <w:rFonts w:ascii="Times New Roman" w:hAnsi="Times New Roman" w:cs="Times New Roman"/>
          <w:sz w:val="24"/>
          <w:szCs w:val="24"/>
        </w:rPr>
        <w:t xml:space="preserve"> zmian w planie finansowym wynikających z Uchwały Rady Powiatu Zawierciańskiego z dnia </w:t>
      </w:r>
      <w:r w:rsidR="009C64E0">
        <w:rPr>
          <w:rFonts w:ascii="Times New Roman" w:hAnsi="Times New Roman" w:cs="Times New Roman"/>
          <w:sz w:val="24"/>
          <w:szCs w:val="24"/>
        </w:rPr>
        <w:t xml:space="preserve">30 grudnia </w:t>
      </w:r>
      <w:r w:rsidR="00DC3DFA" w:rsidRPr="00DC3DFA">
        <w:rPr>
          <w:rFonts w:ascii="Times New Roman" w:hAnsi="Times New Roman" w:cs="Times New Roman"/>
          <w:sz w:val="24"/>
          <w:szCs w:val="24"/>
        </w:rPr>
        <w:t>2015 r.</w:t>
      </w:r>
    </w:p>
    <w:p w:rsidR="00DC3DFA" w:rsidRPr="00DC3DFA" w:rsidRDefault="00DC3DFA" w:rsidP="00F0486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DFA">
        <w:rPr>
          <w:rFonts w:ascii="Times New Roman" w:hAnsi="Times New Roman" w:cs="Times New Roman"/>
          <w:sz w:val="24"/>
          <w:szCs w:val="24"/>
        </w:rPr>
        <w:t>Rozpatrzenie projektu uchwały w sprawie zmian w budżecie powiatu na 2015 rok.</w:t>
      </w:r>
    </w:p>
    <w:p w:rsidR="00DC3DFA" w:rsidRPr="00DC3DFA" w:rsidRDefault="00DC3DFA" w:rsidP="00F0486F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3DFA">
        <w:rPr>
          <w:rFonts w:ascii="Times New Roman" w:hAnsi="Times New Roman" w:cs="Times New Roman"/>
          <w:sz w:val="24"/>
          <w:szCs w:val="24"/>
        </w:rPr>
        <w:t>Rozpatrzenie projektu uchwały w sprawie zmian w planie finansowym.</w:t>
      </w:r>
    </w:p>
    <w:p w:rsidR="00DC3DFA" w:rsidRDefault="00DC3DFA" w:rsidP="00F0486F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3DFA">
        <w:rPr>
          <w:rFonts w:ascii="Times New Roman" w:hAnsi="Times New Roman" w:cs="Times New Roman"/>
          <w:sz w:val="24"/>
          <w:szCs w:val="24"/>
        </w:rPr>
        <w:t xml:space="preserve">Rozpatrzenie projektu uchwały w sprawie zmian w Wieloletniej Prognozie Finansowej na lata 2015-2025. </w:t>
      </w:r>
    </w:p>
    <w:p w:rsidR="00DC3DFA" w:rsidRDefault="00DC3DFA" w:rsidP="00F0486F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3DFA">
        <w:rPr>
          <w:rFonts w:ascii="Times New Roman" w:hAnsi="Times New Roman" w:cs="Times New Roman"/>
          <w:sz w:val="24"/>
          <w:szCs w:val="24"/>
        </w:rPr>
        <w:t>Rozpatrzenie projektu uchwały</w:t>
      </w:r>
      <w:r w:rsidRPr="00DC3DFA"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DC3DFA">
        <w:rPr>
          <w:rFonts w:ascii="Times New Roman" w:hAnsi="Times New Roman" w:cs="Times New Roman"/>
          <w:sz w:val="24"/>
          <w:szCs w:val="24"/>
        </w:rPr>
        <w:t>wyrażenia zgody na zbycie  środka trwałego - samochodu służbowego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3DFA" w:rsidRPr="00DC3DFA" w:rsidRDefault="00DC3DFA" w:rsidP="00F0486F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3DFA">
        <w:rPr>
          <w:rFonts w:ascii="Times New Roman" w:hAnsi="Times New Roman" w:cs="Times New Roman"/>
          <w:sz w:val="24"/>
          <w:szCs w:val="24"/>
        </w:rPr>
        <w:t>Rozpatrzenie projektu uchwały</w:t>
      </w:r>
      <w:r w:rsidRPr="00DC3DFA"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DC3DFA">
        <w:rPr>
          <w:rFonts w:ascii="Times New Roman" w:hAnsi="Times New Roman" w:cs="Times New Roman"/>
          <w:sz w:val="24"/>
          <w:szCs w:val="24"/>
        </w:rPr>
        <w:t xml:space="preserve">zmiany Uchwały Nr 55/369/15 z dnia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C3DFA">
        <w:rPr>
          <w:rFonts w:ascii="Times New Roman" w:hAnsi="Times New Roman" w:cs="Times New Roman"/>
          <w:sz w:val="24"/>
          <w:szCs w:val="24"/>
        </w:rPr>
        <w:t>15 grudnia 2015 roku w sprawie wyrażenia zgody na odstąpienie od formy przetargowej przy zawarciu umowy najmu lokalu użytkowego, znajdującego się w budynku usytuowanym na nieruchomości będącej w użytkowaniu Zakładu Lecznictwa Ambulatoryjnego w Zawierciu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58E1" w:rsidRPr="00DC3DFA" w:rsidRDefault="00DC3DFA" w:rsidP="00F0486F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3DFA">
        <w:rPr>
          <w:rFonts w:ascii="Times New Roman" w:hAnsi="Times New Roman" w:cs="Times New Roman"/>
          <w:sz w:val="24"/>
          <w:szCs w:val="24"/>
        </w:rPr>
        <w:t>Rozpatrzenie projektu uchwały</w:t>
      </w:r>
      <w:r w:rsidRPr="00DC3DFA"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DC3DFA">
        <w:rPr>
          <w:rFonts w:ascii="Times New Roman" w:hAnsi="Times New Roman" w:cs="Times New Roman"/>
          <w:sz w:val="24"/>
          <w:szCs w:val="24"/>
        </w:rPr>
        <w:t xml:space="preserve">zmiany Uchwały Nr 55/367/15 z dnia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C3DFA">
        <w:rPr>
          <w:rFonts w:ascii="Times New Roman" w:hAnsi="Times New Roman" w:cs="Times New Roman"/>
          <w:sz w:val="24"/>
          <w:szCs w:val="24"/>
        </w:rPr>
        <w:t xml:space="preserve">15 grudnia 2015 roku w sprawie wyrażenia zgody na odstąpienie od formy przetargowej przy zawarciu umowy najmu sali </w:t>
      </w:r>
      <w:r>
        <w:rPr>
          <w:rFonts w:ascii="Times New Roman" w:hAnsi="Times New Roman" w:cs="Times New Roman"/>
          <w:sz w:val="24"/>
          <w:szCs w:val="24"/>
        </w:rPr>
        <w:t xml:space="preserve">gimnastycznej usytuowanej </w:t>
      </w:r>
      <w:r w:rsidRPr="00DC3DFA">
        <w:rPr>
          <w:rFonts w:ascii="Times New Roman" w:hAnsi="Times New Roman" w:cs="Times New Roman"/>
          <w:sz w:val="24"/>
          <w:szCs w:val="24"/>
        </w:rPr>
        <w:t>na nieruchomości będącej w trwałym zarządzie Zespołu Szkół im. prof. Romana Gostkowskiego w Łazach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58E1" w:rsidRPr="00DC3DFA" w:rsidRDefault="006F58E1" w:rsidP="00F0486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DFA">
        <w:rPr>
          <w:rFonts w:ascii="Times New Roman" w:hAnsi="Times New Roman" w:cs="Times New Roman"/>
          <w:sz w:val="24"/>
          <w:szCs w:val="24"/>
        </w:rPr>
        <w:t>Sprawy różne i wolne wnioski.</w:t>
      </w:r>
    </w:p>
    <w:p w:rsidR="006F58E1" w:rsidRPr="00DC3DFA" w:rsidRDefault="006F58E1" w:rsidP="00F0486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DFA">
        <w:rPr>
          <w:rFonts w:ascii="Times New Roman" w:hAnsi="Times New Roman" w:cs="Times New Roman"/>
          <w:sz w:val="24"/>
          <w:szCs w:val="24"/>
        </w:rPr>
        <w:t>Zamknięcie posiedzenia.</w:t>
      </w:r>
    </w:p>
    <w:p w:rsidR="00E858F1" w:rsidRPr="00E858F1" w:rsidRDefault="00E858F1" w:rsidP="00F04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F1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491A79" w:rsidRPr="009C64E0" w:rsidRDefault="009C64E0" w:rsidP="00F0486F">
      <w:pPr>
        <w:suppressAutoHyphens/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Zarząd jednogłośnie przy 5</w:t>
      </w:r>
      <w:r w:rsidRPr="009C64E0">
        <w:rPr>
          <w:rFonts w:ascii="Times New Roman" w:hAnsi="Times New Roman" w:cs="Times New Roman"/>
          <w:sz w:val="24"/>
          <w:szCs w:val="24"/>
        </w:rPr>
        <w:t xml:space="preserve"> głosach „za” </w:t>
      </w:r>
      <w:r w:rsidR="00750DBD">
        <w:rPr>
          <w:rFonts w:ascii="Times New Roman" w:hAnsi="Times New Roman" w:cs="Times New Roman"/>
          <w:sz w:val="24"/>
          <w:szCs w:val="24"/>
        </w:rPr>
        <w:t xml:space="preserve">podjął uchwałę </w:t>
      </w:r>
      <w:r w:rsidRPr="00DC3DFA">
        <w:rPr>
          <w:rFonts w:ascii="Times New Roman" w:hAnsi="Times New Roman" w:cs="Times New Roman"/>
          <w:sz w:val="24"/>
          <w:szCs w:val="24"/>
        </w:rPr>
        <w:t xml:space="preserve">w sprawie zmian w planie finansowym wynikających z Uchwały Rady Powiatu Zawierciańskiego z dnia </w:t>
      </w:r>
      <w:r>
        <w:rPr>
          <w:rFonts w:ascii="Times New Roman" w:hAnsi="Times New Roman" w:cs="Times New Roman"/>
          <w:sz w:val="24"/>
          <w:szCs w:val="24"/>
        </w:rPr>
        <w:t xml:space="preserve">30 grudnia </w:t>
      </w:r>
      <w:r w:rsidRPr="00DC3DFA">
        <w:rPr>
          <w:rFonts w:ascii="Times New Roman" w:hAnsi="Times New Roman" w:cs="Times New Roman"/>
          <w:sz w:val="24"/>
          <w:szCs w:val="24"/>
        </w:rPr>
        <w:t>2015 r.</w:t>
      </w:r>
    </w:p>
    <w:p w:rsidR="00491A79" w:rsidRPr="00491A79" w:rsidRDefault="00491A79" w:rsidP="00F048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A79">
        <w:rPr>
          <w:rFonts w:ascii="Times New Roman" w:hAnsi="Times New Roman" w:cs="Times New Roman"/>
          <w:b/>
          <w:sz w:val="24"/>
          <w:szCs w:val="24"/>
          <w:u w:val="single"/>
        </w:rPr>
        <w:t>AD. 4</w:t>
      </w:r>
    </w:p>
    <w:p w:rsidR="00252498" w:rsidRPr="00252498" w:rsidRDefault="00491A79" w:rsidP="00252498">
      <w:pPr>
        <w:suppressAutoHyphens/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464">
        <w:rPr>
          <w:rFonts w:ascii="Times New Roman" w:eastAsia="Calibri" w:hAnsi="Times New Roman" w:cs="Times New Roman"/>
          <w:sz w:val="24"/>
          <w:szCs w:val="24"/>
        </w:rPr>
        <w:t>Zarząd, w wyniku przeprowadzonego głosowania,</w:t>
      </w:r>
      <w:r w:rsidRPr="002E3464">
        <w:rPr>
          <w:rFonts w:ascii="Times New Roman" w:hAnsi="Times New Roman" w:cs="Times New Roman"/>
          <w:sz w:val="24"/>
          <w:szCs w:val="24"/>
        </w:rPr>
        <w:t xml:space="preserve"> </w:t>
      </w:r>
      <w:r w:rsidRPr="002E3464">
        <w:rPr>
          <w:rFonts w:ascii="Times New Roman" w:eastAsia="Calibri" w:hAnsi="Times New Roman" w:cs="Times New Roman"/>
          <w:sz w:val="24"/>
          <w:szCs w:val="24"/>
        </w:rPr>
        <w:t xml:space="preserve">jednogłośnie </w:t>
      </w:r>
      <w:r w:rsidRPr="002E3464">
        <w:rPr>
          <w:rFonts w:ascii="Times New Roman" w:hAnsi="Times New Roman" w:cs="Times New Roman"/>
          <w:sz w:val="24"/>
          <w:szCs w:val="24"/>
        </w:rPr>
        <w:t xml:space="preserve">(5 głosami „za”) </w:t>
      </w:r>
      <w:r w:rsidRPr="002E3464">
        <w:rPr>
          <w:rFonts w:ascii="Times New Roman" w:eastAsia="Calibri" w:hAnsi="Times New Roman" w:cs="Times New Roman"/>
          <w:sz w:val="24"/>
          <w:szCs w:val="24"/>
        </w:rPr>
        <w:t xml:space="preserve">podjął uchwałę </w:t>
      </w:r>
      <w:r w:rsidRPr="002E3464">
        <w:rPr>
          <w:rFonts w:ascii="Times New Roman" w:hAnsi="Times New Roman" w:cs="Times New Roman"/>
          <w:sz w:val="24"/>
          <w:szCs w:val="24"/>
        </w:rPr>
        <w:t>w sprawie zmian w budżecie powiatu na 2015 rok.</w:t>
      </w:r>
      <w:r w:rsidR="002E3464" w:rsidRPr="002E3464">
        <w:rPr>
          <w:rFonts w:ascii="Times New Roman" w:hAnsi="Times New Roman" w:cs="Times New Roman"/>
          <w:sz w:val="24"/>
          <w:szCs w:val="24"/>
        </w:rPr>
        <w:t xml:space="preserve"> W związku z otrzymanymi</w:t>
      </w:r>
      <w:r w:rsidR="002E3464" w:rsidRPr="002E3464">
        <w:rPr>
          <w:rFonts w:ascii="Times New Roman" w:eastAsia="Calibri" w:hAnsi="Times New Roman" w:cs="Times New Roman"/>
          <w:sz w:val="24"/>
          <w:szCs w:val="24"/>
        </w:rPr>
        <w:t xml:space="preserve"> decyzj</w:t>
      </w:r>
      <w:r w:rsidR="002E3464" w:rsidRPr="002E3464">
        <w:rPr>
          <w:rFonts w:ascii="Times New Roman" w:hAnsi="Times New Roman" w:cs="Times New Roman"/>
          <w:sz w:val="24"/>
          <w:szCs w:val="24"/>
        </w:rPr>
        <w:t>ami u</w:t>
      </w:r>
      <w:r w:rsidR="007049C1" w:rsidRPr="002E3464">
        <w:rPr>
          <w:rFonts w:ascii="Times New Roman" w:hAnsi="Times New Roman" w:cs="Times New Roman"/>
          <w:sz w:val="24"/>
          <w:szCs w:val="24"/>
        </w:rPr>
        <w:t>chwałą dokonano zmniejszenia środków</w:t>
      </w:r>
      <w:r w:rsidR="007049C1" w:rsidRPr="002E3464">
        <w:rPr>
          <w:rFonts w:ascii="Times New Roman" w:eastAsia="Calibri" w:hAnsi="Times New Roman" w:cs="Times New Roman"/>
          <w:sz w:val="24"/>
          <w:szCs w:val="24"/>
        </w:rPr>
        <w:t xml:space="preserve"> na realizację zadań</w:t>
      </w:r>
      <w:r w:rsidR="002E3464">
        <w:rPr>
          <w:rFonts w:ascii="Times New Roman" w:hAnsi="Times New Roman" w:cs="Times New Roman"/>
          <w:sz w:val="24"/>
          <w:szCs w:val="24"/>
        </w:rPr>
        <w:t xml:space="preserve">: </w:t>
      </w:r>
      <w:r w:rsidR="007049C1" w:rsidRPr="002E3464">
        <w:rPr>
          <w:rFonts w:ascii="Times New Roman" w:eastAsia="Calibri" w:hAnsi="Times New Roman" w:cs="Times New Roman"/>
          <w:sz w:val="24"/>
          <w:szCs w:val="24"/>
        </w:rPr>
        <w:t xml:space="preserve">„Remont drogi powiatowej DP 1783 S Zawada – </w:t>
      </w:r>
      <w:r w:rsidR="002E3464" w:rsidRPr="002E3464">
        <w:rPr>
          <w:rFonts w:ascii="Times New Roman" w:hAnsi="Times New Roman" w:cs="Times New Roman"/>
          <w:sz w:val="24"/>
          <w:szCs w:val="24"/>
        </w:rPr>
        <w:t xml:space="preserve">Irządze – Witów </w:t>
      </w:r>
      <w:r w:rsidR="007049C1" w:rsidRPr="002E3464">
        <w:rPr>
          <w:rFonts w:ascii="Times New Roman" w:eastAsia="Calibri" w:hAnsi="Times New Roman" w:cs="Times New Roman"/>
          <w:sz w:val="24"/>
          <w:szCs w:val="24"/>
        </w:rPr>
        <w:t>w km 8+ 108 – 9 +208 oraz remont przepustu (o 800) w kilometrze 4 + 553” – 233.945 zł , „Remont drogi powiatowej nr 1714 S Góra Włodowska – Bory” – 35.694 zł „Remont drogi powiatowej DP 1767S Zabrodzie -  Koryczany w k</w:t>
      </w:r>
      <w:r w:rsidR="002E3464" w:rsidRPr="002E3464">
        <w:rPr>
          <w:rFonts w:ascii="Times New Roman" w:hAnsi="Times New Roman" w:cs="Times New Roman"/>
          <w:sz w:val="24"/>
          <w:szCs w:val="24"/>
        </w:rPr>
        <w:t>m 16+483 do 18+543” - 27.775 zł.</w:t>
      </w:r>
      <w:r w:rsidR="007049C1" w:rsidRPr="002E34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3464" w:rsidRPr="002E3464">
        <w:rPr>
          <w:rFonts w:ascii="Times New Roman" w:hAnsi="Times New Roman" w:cs="Times New Roman"/>
          <w:sz w:val="24"/>
          <w:szCs w:val="24"/>
        </w:rPr>
        <w:t xml:space="preserve"> Poza tym dokonano przeniesienia środków w ramach planów finansowych </w:t>
      </w:r>
      <w:r w:rsidR="002E3464" w:rsidRPr="002E3464">
        <w:rPr>
          <w:rFonts w:ascii="Times New Roman" w:eastAsia="Calibri" w:hAnsi="Times New Roman" w:cs="Times New Roman"/>
          <w:sz w:val="24"/>
          <w:szCs w:val="24"/>
        </w:rPr>
        <w:t xml:space="preserve">wydatków budżetowych: </w:t>
      </w:r>
      <w:r w:rsidR="002E3464" w:rsidRPr="002E3464">
        <w:rPr>
          <w:rFonts w:ascii="Times New Roman" w:hAnsi="Times New Roman" w:cs="Times New Roman"/>
          <w:sz w:val="24"/>
          <w:szCs w:val="24"/>
        </w:rPr>
        <w:t xml:space="preserve">Domu Pomocy Społecznej </w:t>
      </w:r>
      <w:r w:rsidR="00342A80">
        <w:rPr>
          <w:rFonts w:ascii="Times New Roman" w:hAnsi="Times New Roman" w:cs="Times New Roman"/>
          <w:sz w:val="24"/>
          <w:szCs w:val="24"/>
        </w:rPr>
        <w:t xml:space="preserve">                           i </w:t>
      </w:r>
      <w:r w:rsidR="002E3464" w:rsidRPr="002E3464">
        <w:rPr>
          <w:rFonts w:ascii="Times New Roman" w:eastAsia="Calibri" w:hAnsi="Times New Roman" w:cs="Times New Roman"/>
          <w:sz w:val="24"/>
          <w:szCs w:val="24"/>
        </w:rPr>
        <w:t>Powiatowego Zarządu Dróg</w:t>
      </w:r>
      <w:r w:rsidR="00252498">
        <w:rPr>
          <w:rFonts w:ascii="Times New Roman" w:eastAsia="Calibri" w:hAnsi="Times New Roman" w:cs="Times New Roman"/>
          <w:sz w:val="24"/>
          <w:szCs w:val="24"/>
        </w:rPr>
        <w:t>.</w:t>
      </w:r>
      <w:r w:rsidR="002E3464" w:rsidRPr="002E346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3464" w:rsidRPr="00491A79" w:rsidRDefault="002E3464" w:rsidP="00F048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A7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AD.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2E3464" w:rsidRDefault="00750DBD" w:rsidP="00F0486F">
      <w:pPr>
        <w:suppressAutoHyphens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jednogłośnie przy 5</w:t>
      </w:r>
      <w:r w:rsidRPr="009C64E0">
        <w:rPr>
          <w:rFonts w:ascii="Times New Roman" w:hAnsi="Times New Roman" w:cs="Times New Roman"/>
          <w:sz w:val="24"/>
          <w:szCs w:val="24"/>
        </w:rPr>
        <w:t xml:space="preserve"> głosach „za” </w:t>
      </w:r>
      <w:r>
        <w:rPr>
          <w:rFonts w:ascii="Times New Roman" w:hAnsi="Times New Roman" w:cs="Times New Roman"/>
          <w:sz w:val="24"/>
          <w:szCs w:val="24"/>
        </w:rPr>
        <w:t xml:space="preserve">podjął uchwałę </w:t>
      </w:r>
      <w:r w:rsidRPr="00DC3DFA">
        <w:rPr>
          <w:rFonts w:ascii="Times New Roman" w:hAnsi="Times New Roman" w:cs="Times New Roman"/>
          <w:sz w:val="24"/>
          <w:szCs w:val="24"/>
        </w:rPr>
        <w:t>w sprawie</w:t>
      </w:r>
      <w:r w:rsidRPr="00750DBD">
        <w:rPr>
          <w:rFonts w:ascii="Times New Roman" w:hAnsi="Times New Roman" w:cs="Times New Roman"/>
          <w:sz w:val="24"/>
          <w:szCs w:val="24"/>
        </w:rPr>
        <w:t xml:space="preserve"> </w:t>
      </w:r>
      <w:r w:rsidRPr="00DC3DFA">
        <w:rPr>
          <w:rFonts w:ascii="Times New Roman" w:hAnsi="Times New Roman" w:cs="Times New Roman"/>
          <w:sz w:val="24"/>
          <w:szCs w:val="24"/>
        </w:rPr>
        <w:t xml:space="preserve">zmian w planie </w:t>
      </w:r>
      <w:r w:rsidRPr="00891129">
        <w:rPr>
          <w:rFonts w:ascii="Times New Roman" w:hAnsi="Times New Roman" w:cs="Times New Roman"/>
          <w:sz w:val="24"/>
          <w:szCs w:val="24"/>
        </w:rPr>
        <w:t xml:space="preserve">finansowym. </w:t>
      </w:r>
      <w:r w:rsidR="00891129" w:rsidRPr="00891129">
        <w:rPr>
          <w:rFonts w:ascii="Times New Roman" w:hAnsi="Times New Roman" w:cs="Times New Roman"/>
          <w:sz w:val="24"/>
          <w:szCs w:val="24"/>
        </w:rPr>
        <w:t>Uchwałą dokonano</w:t>
      </w:r>
      <w:r w:rsidR="00891129" w:rsidRPr="00891129">
        <w:rPr>
          <w:rFonts w:ascii="Times New Roman" w:eastAsia="Calibri" w:hAnsi="Times New Roman" w:cs="Times New Roman"/>
          <w:sz w:val="24"/>
          <w:szCs w:val="24"/>
        </w:rPr>
        <w:t xml:space="preserve"> zmian w planie finansowy</w:t>
      </w:r>
      <w:r w:rsidR="00D226B1">
        <w:rPr>
          <w:rFonts w:ascii="Times New Roman" w:eastAsia="Calibri" w:hAnsi="Times New Roman" w:cs="Times New Roman"/>
          <w:sz w:val="24"/>
          <w:szCs w:val="24"/>
        </w:rPr>
        <w:t>m dochodów i wydatków w związku</w:t>
      </w:r>
      <w:r w:rsidR="00891129" w:rsidRPr="00891129">
        <w:rPr>
          <w:rFonts w:ascii="Times New Roman" w:eastAsia="Calibri" w:hAnsi="Times New Roman" w:cs="Times New Roman"/>
          <w:sz w:val="24"/>
          <w:szCs w:val="24"/>
        </w:rPr>
        <w:t xml:space="preserve"> ze zmianami w budżecie wprowadzonymi Uchwałą Zarządu</w:t>
      </w:r>
      <w:r w:rsidR="00252498">
        <w:rPr>
          <w:rFonts w:ascii="Times New Roman" w:hAnsi="Times New Roman" w:cs="Times New Roman"/>
          <w:sz w:val="24"/>
          <w:szCs w:val="24"/>
        </w:rPr>
        <w:t xml:space="preserve"> </w:t>
      </w:r>
      <w:r w:rsidR="00891129" w:rsidRPr="00891129">
        <w:rPr>
          <w:rFonts w:ascii="Times New Roman" w:hAnsi="Times New Roman" w:cs="Times New Roman"/>
          <w:sz w:val="24"/>
          <w:szCs w:val="24"/>
        </w:rPr>
        <w:t>podjętą w punkcie  4 porządku posiedzenia.</w:t>
      </w:r>
    </w:p>
    <w:p w:rsidR="00891129" w:rsidRPr="00491A79" w:rsidRDefault="00891129" w:rsidP="00F048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A79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:rsidR="001A46B1" w:rsidRDefault="00D226B1" w:rsidP="00F0486F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Zarząd jednogłośnie przy 5</w:t>
      </w:r>
      <w:r w:rsidRPr="009C64E0">
        <w:rPr>
          <w:rFonts w:ascii="Times New Roman" w:hAnsi="Times New Roman" w:cs="Times New Roman"/>
          <w:sz w:val="24"/>
          <w:szCs w:val="24"/>
        </w:rPr>
        <w:t xml:space="preserve"> głosach „za” </w:t>
      </w:r>
      <w:r>
        <w:rPr>
          <w:rFonts w:ascii="Times New Roman" w:hAnsi="Times New Roman" w:cs="Times New Roman"/>
          <w:sz w:val="24"/>
          <w:szCs w:val="24"/>
        </w:rPr>
        <w:t xml:space="preserve">podjął uchwałę </w:t>
      </w:r>
      <w:r w:rsidR="001A46B1" w:rsidRPr="00D226B1">
        <w:rPr>
          <w:rFonts w:ascii="Times New Roman" w:hAnsi="Times New Roman" w:cs="Times New Roman"/>
          <w:sz w:val="24"/>
          <w:szCs w:val="24"/>
        </w:rPr>
        <w:t xml:space="preserve">w sprawie zmian w Wieloletniej Prognozie Finansowej na lata 2015-2025. </w:t>
      </w:r>
      <w:r w:rsidRPr="00D226B1">
        <w:rPr>
          <w:rFonts w:ascii="Times New Roman" w:hAnsi="Times New Roman" w:cs="Times New Roman"/>
        </w:rPr>
        <w:t xml:space="preserve">Zmian dokonano w związku ze </w:t>
      </w:r>
      <w:r w:rsidRPr="00D226B1">
        <w:rPr>
          <w:rFonts w:ascii="Times New Roman" w:eastAsia="Calibri" w:hAnsi="Times New Roman" w:cs="Times New Roman"/>
        </w:rPr>
        <w:t xml:space="preserve">zmianami </w:t>
      </w:r>
      <w:r w:rsidRPr="00D226B1">
        <w:rPr>
          <w:rStyle w:val="st"/>
          <w:rFonts w:ascii="Times New Roman" w:hAnsi="Times New Roman" w:cs="Times New Roman"/>
        </w:rPr>
        <w:t xml:space="preserve">wprowadzanymi do </w:t>
      </w:r>
      <w:r w:rsidRPr="00D226B1">
        <w:rPr>
          <w:rStyle w:val="Uwydatnienie"/>
          <w:rFonts w:ascii="Times New Roman" w:hAnsi="Times New Roman" w:cs="Times New Roman"/>
          <w:i w:val="0"/>
        </w:rPr>
        <w:t>budżetu</w:t>
      </w:r>
      <w:r w:rsidRPr="00D226B1">
        <w:rPr>
          <w:rStyle w:val="st"/>
          <w:rFonts w:ascii="Times New Roman" w:hAnsi="Times New Roman" w:cs="Times New Roman"/>
          <w:i/>
        </w:rPr>
        <w:t xml:space="preserve"> </w:t>
      </w:r>
      <w:r w:rsidRPr="00D226B1">
        <w:rPr>
          <w:rFonts w:ascii="Times New Roman" w:eastAsia="Calibri" w:hAnsi="Times New Roman" w:cs="Times New Roman"/>
        </w:rPr>
        <w:t>w budżecie powiatu na 2015 rok</w:t>
      </w:r>
      <w:r w:rsidRPr="00D226B1">
        <w:rPr>
          <w:rFonts w:ascii="Times New Roman" w:hAnsi="Times New Roman" w:cs="Times New Roman"/>
        </w:rPr>
        <w:t xml:space="preserve">. </w:t>
      </w:r>
    </w:p>
    <w:p w:rsidR="00D226B1" w:rsidRDefault="00D226B1" w:rsidP="00F0486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A79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:rsidR="00D226B1" w:rsidRPr="00D226B1" w:rsidRDefault="00D226B1" w:rsidP="00F0486F">
      <w:pPr>
        <w:suppressAutoHyphens/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Zarząd jednogłośnie przy 5</w:t>
      </w:r>
      <w:r w:rsidRPr="009C64E0">
        <w:rPr>
          <w:rFonts w:ascii="Times New Roman" w:hAnsi="Times New Roman" w:cs="Times New Roman"/>
          <w:sz w:val="24"/>
          <w:szCs w:val="24"/>
        </w:rPr>
        <w:t xml:space="preserve"> głosach „za” </w:t>
      </w:r>
      <w:r>
        <w:rPr>
          <w:rFonts w:ascii="Times New Roman" w:hAnsi="Times New Roman" w:cs="Times New Roman"/>
          <w:sz w:val="24"/>
          <w:szCs w:val="24"/>
        </w:rPr>
        <w:t xml:space="preserve">podjął </w:t>
      </w:r>
      <w:r w:rsidRPr="00D226B1">
        <w:rPr>
          <w:rFonts w:ascii="Times New Roman" w:hAnsi="Times New Roman" w:cs="Times New Roman"/>
          <w:sz w:val="24"/>
          <w:szCs w:val="24"/>
        </w:rPr>
        <w:t>uchwałę</w:t>
      </w:r>
      <w:r w:rsidRPr="00D226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6B1">
        <w:rPr>
          <w:rFonts w:ascii="Times New Roman" w:hAnsi="Times New Roman" w:cs="Times New Roman"/>
          <w:sz w:val="24"/>
          <w:szCs w:val="24"/>
        </w:rPr>
        <w:t>w sprawie wyrażenia zgody na zbycie  środka trwałego - samochodu służbowego.</w:t>
      </w:r>
    </w:p>
    <w:p w:rsidR="00457BF5" w:rsidRDefault="00457BF5" w:rsidP="00457BF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A79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:rsidR="00D226B1" w:rsidRDefault="00457BF5" w:rsidP="00332DA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jednogłośnie przy 5</w:t>
      </w:r>
      <w:r w:rsidRPr="009C64E0">
        <w:rPr>
          <w:rFonts w:ascii="Times New Roman" w:hAnsi="Times New Roman" w:cs="Times New Roman"/>
          <w:sz w:val="24"/>
          <w:szCs w:val="24"/>
        </w:rPr>
        <w:t xml:space="preserve"> głosach „za” </w:t>
      </w:r>
      <w:r>
        <w:rPr>
          <w:rFonts w:ascii="Times New Roman" w:hAnsi="Times New Roman" w:cs="Times New Roman"/>
          <w:sz w:val="24"/>
          <w:szCs w:val="24"/>
        </w:rPr>
        <w:t xml:space="preserve">podjął </w:t>
      </w:r>
      <w:r w:rsidRPr="00D226B1">
        <w:rPr>
          <w:rFonts w:ascii="Times New Roman" w:hAnsi="Times New Roman" w:cs="Times New Roman"/>
          <w:sz w:val="24"/>
          <w:szCs w:val="24"/>
        </w:rPr>
        <w:t>uchwałę</w:t>
      </w:r>
      <w:r>
        <w:rPr>
          <w:rFonts w:ascii="Times New Roman" w:hAnsi="Times New Roman" w:cs="Times New Roman"/>
          <w:sz w:val="24"/>
          <w:szCs w:val="24"/>
        </w:rPr>
        <w:t xml:space="preserve"> w sprawie </w:t>
      </w:r>
      <w:r w:rsidRPr="00DC3DFA">
        <w:rPr>
          <w:rFonts w:ascii="Times New Roman" w:hAnsi="Times New Roman" w:cs="Times New Roman"/>
          <w:sz w:val="24"/>
          <w:szCs w:val="24"/>
        </w:rPr>
        <w:t>zmi</w:t>
      </w:r>
      <w:r>
        <w:rPr>
          <w:rFonts w:ascii="Times New Roman" w:hAnsi="Times New Roman" w:cs="Times New Roman"/>
          <w:sz w:val="24"/>
          <w:szCs w:val="24"/>
        </w:rPr>
        <w:t xml:space="preserve">any Uchwały                 Nr 55/369/15 z dnia </w:t>
      </w:r>
      <w:r w:rsidRPr="00DC3DFA">
        <w:rPr>
          <w:rFonts w:ascii="Times New Roman" w:hAnsi="Times New Roman" w:cs="Times New Roman"/>
          <w:sz w:val="24"/>
          <w:szCs w:val="24"/>
        </w:rPr>
        <w:t>15 grudnia 2015 roku w sprawie wyrażenia zgody na odstąpienie od formy przetargowej przy zawarciu umowy najmu lokalu użytkowego, znajdującego się w budynku usytuowanym na nieruchomości będącej w użytkowaniu Zakładu Lecznictwa Ambulatoryjnego w Zawierciu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2DA0" w:rsidRPr="00332DA0">
        <w:rPr>
          <w:rFonts w:ascii="Times New Roman" w:hAnsi="Times New Roman" w:cs="Times New Roman"/>
          <w:sz w:val="24"/>
          <w:szCs w:val="24"/>
        </w:rPr>
        <w:t xml:space="preserve"> Zmiana wynika z konieczności sprostowania błędu pisarskiego polegającego na wpisaniu okresu najmu od 01 stycznia 2015 roku, zamiast właściwego okres</w:t>
      </w:r>
      <w:r w:rsidR="001753EB">
        <w:rPr>
          <w:rFonts w:ascii="Times New Roman" w:hAnsi="Times New Roman" w:cs="Times New Roman"/>
          <w:sz w:val="24"/>
          <w:szCs w:val="24"/>
        </w:rPr>
        <w:t>u</w:t>
      </w:r>
      <w:r w:rsidR="00332DA0" w:rsidRPr="00332DA0">
        <w:rPr>
          <w:rFonts w:ascii="Times New Roman" w:hAnsi="Times New Roman" w:cs="Times New Roman"/>
          <w:sz w:val="24"/>
          <w:szCs w:val="24"/>
        </w:rPr>
        <w:t xml:space="preserve"> od 01 stycznia 2016 roku.</w:t>
      </w:r>
    </w:p>
    <w:p w:rsidR="00457BF5" w:rsidRPr="00457BF5" w:rsidRDefault="00457BF5" w:rsidP="00457BF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A79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745C98" w:rsidRPr="00F0486F" w:rsidRDefault="00457BF5" w:rsidP="00F0486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jednogłośnie przy 5</w:t>
      </w:r>
      <w:r w:rsidRPr="009C64E0">
        <w:rPr>
          <w:rFonts w:ascii="Times New Roman" w:hAnsi="Times New Roman" w:cs="Times New Roman"/>
          <w:sz w:val="24"/>
          <w:szCs w:val="24"/>
        </w:rPr>
        <w:t xml:space="preserve"> głosach „za” </w:t>
      </w:r>
      <w:r>
        <w:rPr>
          <w:rFonts w:ascii="Times New Roman" w:hAnsi="Times New Roman" w:cs="Times New Roman"/>
          <w:sz w:val="24"/>
          <w:szCs w:val="24"/>
        </w:rPr>
        <w:t xml:space="preserve">podjął </w:t>
      </w:r>
      <w:r w:rsidRPr="00D226B1">
        <w:rPr>
          <w:rFonts w:ascii="Times New Roman" w:hAnsi="Times New Roman" w:cs="Times New Roman"/>
          <w:sz w:val="24"/>
          <w:szCs w:val="24"/>
        </w:rPr>
        <w:t>uchwałę</w:t>
      </w:r>
      <w:r>
        <w:rPr>
          <w:rFonts w:ascii="Times New Roman" w:hAnsi="Times New Roman" w:cs="Times New Roman"/>
          <w:sz w:val="24"/>
          <w:szCs w:val="24"/>
        </w:rPr>
        <w:t xml:space="preserve"> w sprawie </w:t>
      </w:r>
      <w:r w:rsidRPr="00DC3DFA">
        <w:rPr>
          <w:rFonts w:ascii="Times New Roman" w:hAnsi="Times New Roman" w:cs="Times New Roman"/>
          <w:sz w:val="24"/>
          <w:szCs w:val="24"/>
        </w:rPr>
        <w:t xml:space="preserve">zmiany Uchwały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C3DFA">
        <w:rPr>
          <w:rFonts w:ascii="Times New Roman" w:hAnsi="Times New Roman" w:cs="Times New Roman"/>
          <w:sz w:val="24"/>
          <w:szCs w:val="24"/>
        </w:rPr>
        <w:t>Nr 55/369/15 z dnia 15 grudnia 2015 roku</w:t>
      </w:r>
      <w:r w:rsidR="00745C98">
        <w:rPr>
          <w:rFonts w:ascii="Times New Roman" w:hAnsi="Times New Roman" w:cs="Times New Roman"/>
          <w:sz w:val="24"/>
          <w:szCs w:val="24"/>
        </w:rPr>
        <w:t xml:space="preserve"> </w:t>
      </w:r>
      <w:r w:rsidR="00745C98" w:rsidRPr="00DC3DFA">
        <w:rPr>
          <w:rFonts w:ascii="Times New Roman" w:hAnsi="Times New Roman" w:cs="Times New Roman"/>
          <w:sz w:val="24"/>
          <w:szCs w:val="24"/>
        </w:rPr>
        <w:t xml:space="preserve">w sprawie wyrażenia zgody na odstąpienie od formy przetargowej przy zawarciu umowy najmu sali </w:t>
      </w:r>
      <w:r w:rsidR="00745C98">
        <w:rPr>
          <w:rFonts w:ascii="Times New Roman" w:hAnsi="Times New Roman" w:cs="Times New Roman"/>
          <w:sz w:val="24"/>
          <w:szCs w:val="24"/>
        </w:rPr>
        <w:t xml:space="preserve">gimnastycznej usytuowanej </w:t>
      </w:r>
      <w:r w:rsidR="00745C98" w:rsidRPr="00DC3DFA">
        <w:rPr>
          <w:rFonts w:ascii="Times New Roman" w:hAnsi="Times New Roman" w:cs="Times New Roman"/>
          <w:sz w:val="24"/>
          <w:szCs w:val="24"/>
        </w:rPr>
        <w:t xml:space="preserve">na </w:t>
      </w:r>
      <w:r w:rsidR="00745C98" w:rsidRPr="00F0486F">
        <w:rPr>
          <w:rFonts w:ascii="Times New Roman" w:hAnsi="Times New Roman" w:cs="Times New Roman"/>
          <w:sz w:val="24"/>
          <w:szCs w:val="24"/>
        </w:rPr>
        <w:t xml:space="preserve">nieruchomości będącej w trwałym zarządzie Zespołu Szkół im. prof. Romana Gostkowskiego w Łazach. Zmiana wynika z konieczności sprostowania błędu pisarskiego </w:t>
      </w:r>
      <w:r w:rsidR="00332DA0" w:rsidRPr="00F0486F">
        <w:rPr>
          <w:rFonts w:ascii="Times New Roman" w:hAnsi="Times New Roman" w:cs="Times New Roman"/>
          <w:sz w:val="24"/>
          <w:szCs w:val="24"/>
        </w:rPr>
        <w:t>polegającego na wpisaniu okresu najmu od 01 stycznia 2015 roku, zamiast właściwego okres</w:t>
      </w:r>
      <w:r w:rsidR="001753EB" w:rsidRPr="00F0486F">
        <w:rPr>
          <w:rFonts w:ascii="Times New Roman" w:hAnsi="Times New Roman" w:cs="Times New Roman"/>
          <w:sz w:val="24"/>
          <w:szCs w:val="24"/>
        </w:rPr>
        <w:t>u</w:t>
      </w:r>
      <w:r w:rsidR="00332DA0" w:rsidRPr="00F0486F">
        <w:rPr>
          <w:rFonts w:ascii="Times New Roman" w:hAnsi="Times New Roman" w:cs="Times New Roman"/>
          <w:sz w:val="24"/>
          <w:szCs w:val="24"/>
        </w:rPr>
        <w:t xml:space="preserve"> od 01 stycznia 2016 roku.</w:t>
      </w:r>
    </w:p>
    <w:p w:rsidR="00332DA0" w:rsidRPr="00F0486F" w:rsidRDefault="00332DA0" w:rsidP="00F0486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486F">
        <w:rPr>
          <w:rFonts w:ascii="Times New Roman" w:hAnsi="Times New Roman" w:cs="Times New Roman"/>
          <w:b/>
          <w:sz w:val="24"/>
          <w:szCs w:val="24"/>
          <w:u w:val="single"/>
        </w:rPr>
        <w:t>AD. 10</w:t>
      </w:r>
    </w:p>
    <w:p w:rsidR="00F0486F" w:rsidRPr="00F0486F" w:rsidRDefault="00F0486F" w:rsidP="00F0486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0486F">
        <w:rPr>
          <w:rFonts w:ascii="Times New Roman" w:hAnsi="Times New Roman" w:cs="Times New Roman"/>
          <w:sz w:val="24"/>
          <w:szCs w:val="24"/>
        </w:rPr>
        <w:t>W tym punkcie porządku posiedzenia nie omawiano żadnych sprawy i nie zgłoszono wniosków.</w:t>
      </w:r>
    </w:p>
    <w:p w:rsidR="00F0486F" w:rsidRPr="00F0486F" w:rsidRDefault="00F0486F" w:rsidP="00F04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11</w:t>
      </w:r>
    </w:p>
    <w:p w:rsidR="00F0486F" w:rsidRPr="00F0486F" w:rsidRDefault="00F0486F" w:rsidP="00F0486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0486F">
        <w:rPr>
          <w:rFonts w:ascii="Times New Roman" w:hAnsi="Times New Roman" w:cs="Times New Roman"/>
          <w:sz w:val="24"/>
          <w:szCs w:val="24"/>
        </w:rPr>
        <w:t>Wobec wyczerpania porządku posiedzenia Starosta Krzysztof Wrona</w:t>
      </w:r>
      <w:r w:rsidRPr="00F04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486F">
        <w:rPr>
          <w:rFonts w:ascii="Times New Roman" w:hAnsi="Times New Roman" w:cs="Times New Roman"/>
          <w:sz w:val="24"/>
          <w:szCs w:val="24"/>
        </w:rPr>
        <w:t>podziękował wszystkim z</w:t>
      </w:r>
      <w:r>
        <w:rPr>
          <w:rFonts w:ascii="Times New Roman" w:hAnsi="Times New Roman" w:cs="Times New Roman"/>
          <w:sz w:val="24"/>
          <w:szCs w:val="24"/>
        </w:rPr>
        <w:t>a udział w obradach i zamknął 58</w:t>
      </w:r>
      <w:r w:rsidRPr="00F0486F">
        <w:rPr>
          <w:rFonts w:ascii="Times New Roman" w:hAnsi="Times New Roman" w:cs="Times New Roman"/>
          <w:sz w:val="24"/>
          <w:szCs w:val="24"/>
        </w:rPr>
        <w:t>. posiedzenie Zarządu Powiatu.</w:t>
      </w:r>
    </w:p>
    <w:p w:rsidR="00F0486F" w:rsidRPr="00F0486F" w:rsidRDefault="00F0486F" w:rsidP="00F04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86F" w:rsidRPr="00F0486F" w:rsidRDefault="00F0486F" w:rsidP="00F04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86F" w:rsidRPr="00F0486F" w:rsidRDefault="00F0486F" w:rsidP="00F04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A80" w:rsidRDefault="00342A80" w:rsidP="00342A80">
      <w:pPr>
        <w:jc w:val="both"/>
        <w:rPr>
          <w:bCs/>
        </w:rPr>
      </w:pPr>
    </w:p>
    <w:p w:rsidR="00342A80" w:rsidRPr="00342A80" w:rsidRDefault="00342A80" w:rsidP="00342A80">
      <w:pPr>
        <w:spacing w:after="0" w:line="240" w:lineRule="auto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A80">
        <w:rPr>
          <w:rFonts w:ascii="Times New Roman" w:hAnsi="Times New Roman" w:cs="Times New Roman"/>
          <w:bCs/>
          <w:sz w:val="24"/>
          <w:szCs w:val="24"/>
        </w:rPr>
        <w:t xml:space="preserve">             STAROSTA</w:t>
      </w:r>
    </w:p>
    <w:p w:rsidR="00342A80" w:rsidRPr="00342A80" w:rsidRDefault="00342A80" w:rsidP="00342A80">
      <w:pPr>
        <w:spacing w:after="0" w:line="240" w:lineRule="auto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A80">
        <w:rPr>
          <w:rFonts w:ascii="Times New Roman" w:hAnsi="Times New Roman" w:cs="Times New Roman"/>
          <w:bCs/>
          <w:sz w:val="24"/>
          <w:szCs w:val="24"/>
        </w:rPr>
        <w:t xml:space="preserve">/-/ mgr inż. Krzysztof Wrona </w:t>
      </w:r>
    </w:p>
    <w:p w:rsidR="00F0486F" w:rsidRDefault="00F0486F" w:rsidP="00F0486F">
      <w:pPr>
        <w:jc w:val="both"/>
      </w:pPr>
    </w:p>
    <w:p w:rsidR="00F0486F" w:rsidRPr="00BC473B" w:rsidRDefault="00F0486F" w:rsidP="00F0486F">
      <w:pPr>
        <w:jc w:val="both"/>
        <w:rPr>
          <w:rFonts w:ascii="Times New Roman" w:hAnsi="Times New Roman" w:cs="Times New Roman"/>
        </w:rPr>
      </w:pPr>
    </w:p>
    <w:p w:rsidR="00F0486F" w:rsidRDefault="00F0486F" w:rsidP="00F0486F">
      <w:pPr>
        <w:jc w:val="both"/>
      </w:pPr>
    </w:p>
    <w:p w:rsidR="00BC473B" w:rsidRDefault="00BC473B" w:rsidP="00F0486F">
      <w:pPr>
        <w:jc w:val="both"/>
      </w:pPr>
    </w:p>
    <w:p w:rsidR="00F0486F" w:rsidRPr="00F0486F" w:rsidRDefault="00F0486F" w:rsidP="00F048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486F">
        <w:rPr>
          <w:rFonts w:ascii="Times New Roman" w:hAnsi="Times New Roman" w:cs="Times New Roman"/>
        </w:rPr>
        <w:t>Protokół sporządziła:</w:t>
      </w:r>
    </w:p>
    <w:p w:rsidR="00F0486F" w:rsidRPr="00F0486F" w:rsidRDefault="00F0486F" w:rsidP="00F048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486F">
        <w:rPr>
          <w:rFonts w:ascii="Times New Roman" w:hAnsi="Times New Roman" w:cs="Times New Roman"/>
        </w:rPr>
        <w:t>inspektor Anna Kowalczyk</w:t>
      </w:r>
    </w:p>
    <w:sectPr w:rsidR="00F0486F" w:rsidRPr="00F0486F" w:rsidSect="00533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989" w:rsidRDefault="00906989" w:rsidP="00BC473B">
      <w:pPr>
        <w:spacing w:after="0" w:line="240" w:lineRule="auto"/>
      </w:pPr>
      <w:r>
        <w:separator/>
      </w:r>
    </w:p>
  </w:endnote>
  <w:endnote w:type="continuationSeparator" w:id="0">
    <w:p w:rsidR="00906989" w:rsidRDefault="00906989" w:rsidP="00BC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2419"/>
      <w:docPartObj>
        <w:docPartGallery w:val="Page Numbers (Bottom of Page)"/>
        <w:docPartUnique/>
      </w:docPartObj>
    </w:sdtPr>
    <w:sdtContent>
      <w:p w:rsidR="00BC473B" w:rsidRDefault="008D1BD1">
        <w:pPr>
          <w:pStyle w:val="Stopka"/>
          <w:jc w:val="center"/>
        </w:pPr>
        <w:fldSimple w:instr=" PAGE   \* MERGEFORMAT ">
          <w:r w:rsidR="00342A80">
            <w:rPr>
              <w:noProof/>
            </w:rPr>
            <w:t>2</w:t>
          </w:r>
        </w:fldSimple>
      </w:p>
    </w:sdtContent>
  </w:sdt>
  <w:p w:rsidR="00BC473B" w:rsidRDefault="00BC473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989" w:rsidRDefault="00906989" w:rsidP="00BC473B">
      <w:pPr>
        <w:spacing w:after="0" w:line="240" w:lineRule="auto"/>
      </w:pPr>
      <w:r>
        <w:separator/>
      </w:r>
    </w:p>
  </w:footnote>
  <w:footnote w:type="continuationSeparator" w:id="0">
    <w:p w:rsidR="00906989" w:rsidRDefault="00906989" w:rsidP="00BC4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01963"/>
    <w:multiLevelType w:val="hybridMultilevel"/>
    <w:tmpl w:val="E25A3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029D3"/>
    <w:multiLevelType w:val="hybridMultilevel"/>
    <w:tmpl w:val="E25A3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8461E"/>
    <w:multiLevelType w:val="hybridMultilevel"/>
    <w:tmpl w:val="B1B87444"/>
    <w:lvl w:ilvl="0" w:tplc="78FCF0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F7822"/>
    <w:multiLevelType w:val="hybridMultilevel"/>
    <w:tmpl w:val="E25A3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8E1"/>
    <w:rsid w:val="00001FDC"/>
    <w:rsid w:val="00044BEF"/>
    <w:rsid w:val="00075D05"/>
    <w:rsid w:val="000C074C"/>
    <w:rsid w:val="001340FD"/>
    <w:rsid w:val="001753EB"/>
    <w:rsid w:val="001A3CFD"/>
    <w:rsid w:val="001A46B1"/>
    <w:rsid w:val="001D430D"/>
    <w:rsid w:val="001E604F"/>
    <w:rsid w:val="00216A9C"/>
    <w:rsid w:val="00225D69"/>
    <w:rsid w:val="0024351B"/>
    <w:rsid w:val="00252498"/>
    <w:rsid w:val="00282A77"/>
    <w:rsid w:val="00291872"/>
    <w:rsid w:val="002A3275"/>
    <w:rsid w:val="002C2A03"/>
    <w:rsid w:val="002E3464"/>
    <w:rsid w:val="002F2582"/>
    <w:rsid w:val="00305022"/>
    <w:rsid w:val="00332DA0"/>
    <w:rsid w:val="00342A80"/>
    <w:rsid w:val="0036493E"/>
    <w:rsid w:val="003C0DC4"/>
    <w:rsid w:val="003C3809"/>
    <w:rsid w:val="00457BF5"/>
    <w:rsid w:val="00491A79"/>
    <w:rsid w:val="00495E43"/>
    <w:rsid w:val="004A0196"/>
    <w:rsid w:val="004A20FE"/>
    <w:rsid w:val="005167FB"/>
    <w:rsid w:val="00517AC7"/>
    <w:rsid w:val="00525187"/>
    <w:rsid w:val="005338C1"/>
    <w:rsid w:val="0055240E"/>
    <w:rsid w:val="00557441"/>
    <w:rsid w:val="005801AD"/>
    <w:rsid w:val="00584033"/>
    <w:rsid w:val="005A571B"/>
    <w:rsid w:val="005B6508"/>
    <w:rsid w:val="0061701A"/>
    <w:rsid w:val="00622858"/>
    <w:rsid w:val="006541FC"/>
    <w:rsid w:val="0068105D"/>
    <w:rsid w:val="006A54C1"/>
    <w:rsid w:val="006F4DD0"/>
    <w:rsid w:val="006F58E1"/>
    <w:rsid w:val="007049C1"/>
    <w:rsid w:val="00707C29"/>
    <w:rsid w:val="007144D8"/>
    <w:rsid w:val="007161CC"/>
    <w:rsid w:val="00745C98"/>
    <w:rsid w:val="00750DBD"/>
    <w:rsid w:val="0075346B"/>
    <w:rsid w:val="007A4DEC"/>
    <w:rsid w:val="007E065E"/>
    <w:rsid w:val="007E5734"/>
    <w:rsid w:val="00827A02"/>
    <w:rsid w:val="00857C95"/>
    <w:rsid w:val="008846BC"/>
    <w:rsid w:val="00891129"/>
    <w:rsid w:val="008C796F"/>
    <w:rsid w:val="008D1BD1"/>
    <w:rsid w:val="00904161"/>
    <w:rsid w:val="009057E3"/>
    <w:rsid w:val="00906989"/>
    <w:rsid w:val="009207BF"/>
    <w:rsid w:val="00956078"/>
    <w:rsid w:val="009878D5"/>
    <w:rsid w:val="009C64E0"/>
    <w:rsid w:val="009F4AC4"/>
    <w:rsid w:val="00A4299B"/>
    <w:rsid w:val="00B07DB5"/>
    <w:rsid w:val="00B14874"/>
    <w:rsid w:val="00B44E32"/>
    <w:rsid w:val="00B65E8A"/>
    <w:rsid w:val="00B837C2"/>
    <w:rsid w:val="00B9654F"/>
    <w:rsid w:val="00BC473B"/>
    <w:rsid w:val="00C02A3F"/>
    <w:rsid w:val="00C73DCA"/>
    <w:rsid w:val="00CB3526"/>
    <w:rsid w:val="00CC6EE1"/>
    <w:rsid w:val="00CD1E64"/>
    <w:rsid w:val="00CD21A9"/>
    <w:rsid w:val="00CD4B83"/>
    <w:rsid w:val="00D1449D"/>
    <w:rsid w:val="00D20B68"/>
    <w:rsid w:val="00D226B1"/>
    <w:rsid w:val="00DC3DFA"/>
    <w:rsid w:val="00E14248"/>
    <w:rsid w:val="00E218BC"/>
    <w:rsid w:val="00E24449"/>
    <w:rsid w:val="00E25D81"/>
    <w:rsid w:val="00E375C1"/>
    <w:rsid w:val="00E44BA2"/>
    <w:rsid w:val="00E54002"/>
    <w:rsid w:val="00E758E0"/>
    <w:rsid w:val="00E830F9"/>
    <w:rsid w:val="00E84419"/>
    <w:rsid w:val="00E858F1"/>
    <w:rsid w:val="00EC1A96"/>
    <w:rsid w:val="00EE6B4C"/>
    <w:rsid w:val="00EF3EDD"/>
    <w:rsid w:val="00F0486F"/>
    <w:rsid w:val="00FE0A85"/>
    <w:rsid w:val="00FF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8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58E1"/>
    <w:pPr>
      <w:ind w:left="720"/>
      <w:contextualSpacing/>
    </w:pPr>
  </w:style>
  <w:style w:type="character" w:customStyle="1" w:styleId="st">
    <w:name w:val="st"/>
    <w:basedOn w:val="Domylnaczcionkaakapitu"/>
    <w:rsid w:val="00D226B1"/>
  </w:style>
  <w:style w:type="character" w:styleId="Uwydatnienie">
    <w:name w:val="Emphasis"/>
    <w:basedOn w:val="Domylnaczcionkaakapitu"/>
    <w:uiPriority w:val="20"/>
    <w:qFormat/>
    <w:rsid w:val="00D226B1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BC4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473B"/>
  </w:style>
  <w:style w:type="paragraph" w:styleId="Stopka">
    <w:name w:val="footer"/>
    <w:basedOn w:val="Normalny"/>
    <w:link w:val="StopkaZnak"/>
    <w:uiPriority w:val="99"/>
    <w:unhideWhenUsed/>
    <w:rsid w:val="00BC4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7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akowalczyk</dc:creator>
  <cp:keywords/>
  <dc:description/>
  <cp:lastModifiedBy>akowalczyk</cp:lastModifiedBy>
  <cp:revision>23</cp:revision>
  <dcterms:created xsi:type="dcterms:W3CDTF">2016-01-05T07:59:00Z</dcterms:created>
  <dcterms:modified xsi:type="dcterms:W3CDTF">2016-01-25T12:34:00Z</dcterms:modified>
</cp:coreProperties>
</file>