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04" w:rsidRDefault="004C3F04" w:rsidP="004C3F04">
      <w:r>
        <w:t>ORPIV.0022.024.2015.KK</w:t>
      </w:r>
    </w:p>
    <w:p w:rsidR="004C3F04" w:rsidRDefault="004C3F04" w:rsidP="003E6DBC">
      <w:pPr>
        <w:jc w:val="center"/>
        <w:rPr>
          <w:b/>
        </w:rPr>
      </w:pPr>
    </w:p>
    <w:p w:rsidR="003E6DBC" w:rsidRDefault="003E6DBC" w:rsidP="003E6DBC">
      <w:pPr>
        <w:jc w:val="center"/>
        <w:rPr>
          <w:b/>
        </w:rPr>
      </w:pPr>
      <w:r>
        <w:rPr>
          <w:b/>
        </w:rPr>
        <w:t>PROTOKÓŁ 27/15</w:t>
      </w:r>
    </w:p>
    <w:p w:rsidR="003E6DBC" w:rsidRDefault="003E6DBC" w:rsidP="003E6DBC">
      <w:pPr>
        <w:jc w:val="center"/>
        <w:rPr>
          <w:b/>
        </w:rPr>
      </w:pPr>
      <w:r>
        <w:rPr>
          <w:b/>
        </w:rPr>
        <w:t>POSIEDZENIA ZARZĄDU POWIATU ZAWIERCIAŃSKIGO</w:t>
      </w:r>
    </w:p>
    <w:p w:rsidR="003E6DBC" w:rsidRDefault="003E6DBC" w:rsidP="003E6DBC">
      <w:pPr>
        <w:spacing w:line="360" w:lineRule="auto"/>
        <w:jc w:val="center"/>
        <w:rPr>
          <w:b/>
        </w:rPr>
      </w:pPr>
      <w:r>
        <w:rPr>
          <w:b/>
        </w:rPr>
        <w:t xml:space="preserve">w dniu 9 czerwca 2015 roku </w:t>
      </w:r>
    </w:p>
    <w:p w:rsidR="003E6DBC" w:rsidRDefault="003E6DBC" w:rsidP="003E6DBC">
      <w:pPr>
        <w:jc w:val="both"/>
        <w:rPr>
          <w:b/>
          <w:u w:val="single"/>
        </w:rPr>
      </w:pPr>
      <w:r>
        <w:rPr>
          <w:b/>
          <w:u w:val="single"/>
        </w:rPr>
        <w:t>AD. I</w:t>
      </w:r>
    </w:p>
    <w:p w:rsidR="003E6DBC" w:rsidRDefault="003E6DBC" w:rsidP="003E6DBC">
      <w:pPr>
        <w:ind w:firstLine="340"/>
        <w:jc w:val="both"/>
      </w:pPr>
      <w:r>
        <w:t xml:space="preserve">Posiedzenie Zarządu Powiatu otworzył i obradom przewodniczył Starosta </w:t>
      </w:r>
      <w:r>
        <w:rPr>
          <w:b/>
        </w:rPr>
        <w:t>Krzysztof Wrona</w:t>
      </w:r>
      <w:r>
        <w:t xml:space="preserve">. </w:t>
      </w:r>
      <w:r>
        <w:rPr>
          <w:rFonts w:eastAsia="Calibri"/>
        </w:rPr>
        <w:t xml:space="preserve">Po powitaniu </w:t>
      </w:r>
      <w:r>
        <w:t xml:space="preserve">zebranych stwierdził </w:t>
      </w:r>
      <w:r>
        <w:rPr>
          <w:rFonts w:eastAsia="Calibri"/>
        </w:rPr>
        <w:t xml:space="preserve">quorum do </w:t>
      </w:r>
      <w:r>
        <w:t xml:space="preserve">podejmowania prawomocnych uchwał               i innych decyzji. </w:t>
      </w:r>
      <w:r>
        <w:rPr>
          <w:rFonts w:eastAsia="Calibri"/>
        </w:rPr>
        <w:t xml:space="preserve">Lista </w:t>
      </w:r>
      <w:r>
        <w:t>obecności na posiedzeniu stanowi załącznik do protokołu.</w:t>
      </w:r>
    </w:p>
    <w:p w:rsidR="003E6DBC" w:rsidRDefault="003E6DBC" w:rsidP="00D21ABC">
      <w:pPr>
        <w:jc w:val="both"/>
        <w:rPr>
          <w:b/>
        </w:rPr>
      </w:pPr>
      <w:r>
        <w:rPr>
          <w:b/>
          <w:u w:val="single"/>
        </w:rPr>
        <w:t>AD. II</w:t>
      </w:r>
    </w:p>
    <w:p w:rsidR="003E6DBC" w:rsidRPr="003E6DBC" w:rsidRDefault="003E6DBC" w:rsidP="00D21ABC">
      <w:pPr>
        <w:ind w:firstLine="360"/>
        <w:jc w:val="both"/>
      </w:pPr>
      <w:r>
        <w:t>Starosta</w:t>
      </w:r>
      <w:r>
        <w:rPr>
          <w:rFonts w:eastAsia="Calibri"/>
        </w:rPr>
        <w:t xml:space="preserve"> </w:t>
      </w:r>
      <w:r>
        <w:rPr>
          <w:rFonts w:eastAsia="Calibri"/>
          <w:b/>
        </w:rPr>
        <w:t>Krzysztof Wrona</w:t>
      </w:r>
      <w:r>
        <w:rPr>
          <w:rFonts w:eastAsia="Calibri"/>
        </w:rPr>
        <w:t xml:space="preserve"> przedstawił proponowany porządek posiedzenia, </w:t>
      </w:r>
      <w:r>
        <w:t xml:space="preserve">który został przyjęty jednogłośnie i przedstawia się następująco: </w:t>
      </w:r>
    </w:p>
    <w:p w:rsidR="003E6DBC" w:rsidRDefault="003E6DBC" w:rsidP="00D21ABC">
      <w:pPr>
        <w:numPr>
          <w:ilvl w:val="0"/>
          <w:numId w:val="1"/>
        </w:numPr>
        <w:spacing w:line="276" w:lineRule="auto"/>
        <w:ind w:hanging="181"/>
        <w:jc w:val="both"/>
      </w:pPr>
      <w:r>
        <w:t>Otwarcie posiedzenia i stwierdzenie prawomocności obrad.</w:t>
      </w:r>
    </w:p>
    <w:p w:rsidR="003E6DBC" w:rsidRPr="00682E1C" w:rsidRDefault="003E6DBC" w:rsidP="00D21ABC">
      <w:pPr>
        <w:numPr>
          <w:ilvl w:val="0"/>
          <w:numId w:val="1"/>
        </w:numPr>
        <w:spacing w:line="276" w:lineRule="auto"/>
        <w:ind w:hanging="181"/>
        <w:jc w:val="both"/>
      </w:pPr>
      <w:r w:rsidRPr="00682E1C">
        <w:t>Przyjęcie porządku posiedzenia.</w:t>
      </w:r>
    </w:p>
    <w:p w:rsidR="003E6DBC" w:rsidRPr="00682E1C" w:rsidRDefault="003E6DBC" w:rsidP="00D21ABC">
      <w:pPr>
        <w:pStyle w:val="Akapitzlist"/>
        <w:numPr>
          <w:ilvl w:val="0"/>
          <w:numId w:val="2"/>
        </w:numPr>
      </w:pPr>
      <w:r w:rsidRPr="00682E1C">
        <w:t>OCHRONA ZDROWIA I POMOC SPOŁECZNA:</w:t>
      </w:r>
    </w:p>
    <w:p w:rsidR="003E6DBC" w:rsidRDefault="003E6DBC" w:rsidP="00D21ABC">
      <w:pPr>
        <w:pStyle w:val="Akapitzlist"/>
        <w:numPr>
          <w:ilvl w:val="0"/>
          <w:numId w:val="3"/>
        </w:numPr>
        <w:jc w:val="both"/>
      </w:pPr>
      <w:r>
        <w:t xml:space="preserve">Rozpatrzenie projektu uchwały w sprawie zmiany Uchwały nr 160/575/06 z dnia </w:t>
      </w:r>
      <w:r w:rsidR="00741B9D">
        <w:t xml:space="preserve">                  </w:t>
      </w:r>
      <w:r>
        <w:t>14 listopada 2006 roku w sprawie uchwalenia Regulaminu Organizacyjnego Domu Pomocy Społecznej w Zawierciu.</w:t>
      </w:r>
    </w:p>
    <w:p w:rsidR="003E6DBC" w:rsidRPr="00682E1C" w:rsidRDefault="003E6DBC" w:rsidP="003E6DBC">
      <w:pPr>
        <w:pStyle w:val="Akapitzlist"/>
        <w:numPr>
          <w:ilvl w:val="0"/>
          <w:numId w:val="2"/>
        </w:numPr>
        <w:jc w:val="both"/>
      </w:pPr>
      <w:r w:rsidRPr="00682E1C">
        <w:t>EDUKACJA PUBLICZNA:</w:t>
      </w:r>
    </w:p>
    <w:p w:rsidR="003E6DBC" w:rsidRDefault="003E6DBC" w:rsidP="003E6DBC">
      <w:pPr>
        <w:pStyle w:val="Akapitzlist"/>
        <w:numPr>
          <w:ilvl w:val="0"/>
          <w:numId w:val="4"/>
        </w:numPr>
        <w:jc w:val="both"/>
      </w:pPr>
      <w:r>
        <w:t>Wydanie opinii w sprawie kandydata na stanowisko Kierownika Szkolenia Praktycznego w Powiatowym Centrum Kształcenia Zawodowego w Zawierciu.</w:t>
      </w:r>
    </w:p>
    <w:p w:rsidR="003E6DBC" w:rsidRDefault="003E6DBC" w:rsidP="003E6DBC">
      <w:pPr>
        <w:pStyle w:val="Akapitzlist"/>
        <w:numPr>
          <w:ilvl w:val="0"/>
          <w:numId w:val="4"/>
        </w:numPr>
        <w:jc w:val="both"/>
      </w:pPr>
      <w:r>
        <w:t>Wydanie opinii w sprawie kandydata na stanowisko Wicedyrektora Powiatowego Centrum Kształcenia Zawodowego w Zawierciu.</w:t>
      </w:r>
    </w:p>
    <w:p w:rsidR="003E6DBC" w:rsidRDefault="003E6DBC" w:rsidP="003E6DBC">
      <w:pPr>
        <w:pStyle w:val="Akapitzlist"/>
        <w:numPr>
          <w:ilvl w:val="0"/>
          <w:numId w:val="4"/>
        </w:numPr>
        <w:jc w:val="both"/>
      </w:pPr>
      <w:r>
        <w:t>Rozpatrzenie projektu uchwały w sprawie udzielenia pełnomocnictwa Dyrektorowi Zespołu Szkół i Placówek im. H. Kołłątaja w Zawierciu do podpisania, wykonania</w:t>
      </w:r>
      <w:r w:rsidR="00741B9D">
        <w:t xml:space="preserve">               </w:t>
      </w:r>
      <w:r>
        <w:t xml:space="preserve"> i rozliczenia umowy finansowej dla projektu pn. „Kontynuacja współpracy </w:t>
      </w:r>
      <w:r w:rsidR="00741B9D">
        <w:t xml:space="preserve">                  </w:t>
      </w:r>
      <w:r>
        <w:t>z niemieckimi przedsiębiorstwami w kształceniu młodych techników” w ramach projektu ERASMUS+.</w:t>
      </w:r>
    </w:p>
    <w:p w:rsidR="003E6DBC" w:rsidRDefault="003E6DBC" w:rsidP="003E6DBC">
      <w:pPr>
        <w:pStyle w:val="Akapitzlist"/>
        <w:numPr>
          <w:ilvl w:val="0"/>
          <w:numId w:val="4"/>
        </w:numPr>
        <w:jc w:val="both"/>
      </w:pPr>
      <w:r>
        <w:t>Zajęcie stanowiska w sprawie dofinansowania przejazdu uczniów na wojewódzki finał zawodów sportowo – obronnych „Sprawni jak żołnierze”.</w:t>
      </w:r>
    </w:p>
    <w:p w:rsidR="003E6DBC" w:rsidRPr="003E6DBC" w:rsidRDefault="003E6DBC" w:rsidP="003E6DBC">
      <w:pPr>
        <w:pStyle w:val="Akapitzlist"/>
        <w:numPr>
          <w:ilvl w:val="0"/>
          <w:numId w:val="4"/>
        </w:numPr>
        <w:jc w:val="both"/>
      </w:pPr>
      <w:r w:rsidRPr="003E6DBC">
        <w:t>Rozpatrzenie projektu uchwały w sprawie powołania komisji egzaminacyjnej dla Pani mgr Anny Gajek nauczyciela kontraktowego języka angielskiego</w:t>
      </w:r>
      <w:r>
        <w:rPr>
          <w:b/>
        </w:rPr>
        <w:t xml:space="preserve"> </w:t>
      </w:r>
      <w:r w:rsidRPr="003E6DBC">
        <w:t>ubiegającego się</w:t>
      </w:r>
      <w:r w:rsidR="00741B9D">
        <w:t xml:space="preserve">              </w:t>
      </w:r>
      <w:r w:rsidRPr="003E6DBC">
        <w:t xml:space="preserve"> o awans na stopień nauczyciela mianowanego.</w:t>
      </w:r>
    </w:p>
    <w:p w:rsidR="003E6DBC" w:rsidRPr="00682E1C" w:rsidRDefault="003E6DBC" w:rsidP="003E6DBC">
      <w:pPr>
        <w:pStyle w:val="Akapitzlist"/>
        <w:numPr>
          <w:ilvl w:val="0"/>
          <w:numId w:val="2"/>
        </w:numPr>
        <w:jc w:val="both"/>
      </w:pPr>
      <w:r w:rsidRPr="00682E1C">
        <w:t>GOSPODAROWANIE MIENIEM POWIATU:</w:t>
      </w:r>
    </w:p>
    <w:p w:rsidR="003E6DBC" w:rsidRDefault="003E6DBC" w:rsidP="003E6DBC">
      <w:pPr>
        <w:pStyle w:val="Akapitzlist"/>
        <w:numPr>
          <w:ilvl w:val="0"/>
          <w:numId w:val="5"/>
        </w:numPr>
        <w:jc w:val="both"/>
      </w:pPr>
      <w:r>
        <w:t xml:space="preserve">Zajęcie stanowiska w sprawie wniosków pokontrolnych Komisji Rewizyjnej Rady Powiatu Zawierciańskiego. </w:t>
      </w:r>
    </w:p>
    <w:p w:rsidR="003E6DBC" w:rsidRDefault="003E6DBC" w:rsidP="003E6DBC">
      <w:pPr>
        <w:pStyle w:val="Akapitzlist"/>
        <w:numPr>
          <w:ilvl w:val="0"/>
          <w:numId w:val="5"/>
        </w:numPr>
        <w:jc w:val="both"/>
      </w:pPr>
      <w:r>
        <w:t>Rozpatrzenie projektu uchwały w sprawie ogłoszenia drug</w:t>
      </w:r>
      <w:r w:rsidR="00682E1C">
        <w:t>iego ustnego przetargu na najem/</w:t>
      </w:r>
      <w:r>
        <w:t>dzierżawę lokalu użytkowego stanowiącego własność Powiatu Zawierciańskiego położonego w Zawierciu przy ul. Sienkiewicza 34.</w:t>
      </w:r>
    </w:p>
    <w:p w:rsidR="003E6DBC" w:rsidRPr="003E6DBC" w:rsidRDefault="003E6DBC" w:rsidP="003E6DBC">
      <w:pPr>
        <w:pStyle w:val="Akapitzlist"/>
        <w:numPr>
          <w:ilvl w:val="0"/>
          <w:numId w:val="5"/>
        </w:numPr>
        <w:jc w:val="both"/>
      </w:pPr>
      <w:r w:rsidRPr="003E6DBC">
        <w:t>Zaopiniowanie projektu Uchwały Rady Powiatu Zawierciańskiego w sprawie wyrażenia zgody na zbycie nieruchomości zabudowanej wchodzącej w skład powiatowego zasobu nieruchomości.</w:t>
      </w:r>
    </w:p>
    <w:p w:rsidR="003E6DBC" w:rsidRPr="00682E1C" w:rsidRDefault="003E6DBC" w:rsidP="003E6DBC">
      <w:pPr>
        <w:pStyle w:val="Akapitzlist"/>
        <w:numPr>
          <w:ilvl w:val="0"/>
          <w:numId w:val="2"/>
        </w:numPr>
        <w:jc w:val="both"/>
      </w:pPr>
      <w:r w:rsidRPr="00682E1C">
        <w:t>WSPÓŁPRACA Z ORGANIZACJAMI POZARZĄDOWYMI:</w:t>
      </w:r>
    </w:p>
    <w:p w:rsidR="003E6DBC" w:rsidRDefault="003E6DBC" w:rsidP="003E6DBC">
      <w:pPr>
        <w:pStyle w:val="Akapitzlist"/>
        <w:numPr>
          <w:ilvl w:val="0"/>
          <w:numId w:val="6"/>
        </w:numPr>
        <w:jc w:val="both"/>
      </w:pPr>
      <w:r>
        <w:t>Zajęcie stanowiska w sprawie ogłoszenia naboru kandydatów na III kadencję Powiatowej Rady Pożytku Publicznego.</w:t>
      </w:r>
    </w:p>
    <w:p w:rsidR="003E6DBC" w:rsidRDefault="003E6DBC" w:rsidP="003E6DBC">
      <w:pPr>
        <w:pStyle w:val="Akapitzlist"/>
        <w:numPr>
          <w:ilvl w:val="0"/>
          <w:numId w:val="6"/>
        </w:numPr>
        <w:jc w:val="both"/>
      </w:pPr>
      <w:r>
        <w:t xml:space="preserve">Rozpatrzenie projektu uchwały w sprawie przyznania dotacji dla Zawierciańskiego Uniwersytetu Trzeciego Wieku na wsparcie realizacji zadania pn. „Teatr Integracyjny ZUTW reprezentuje Powiat Zawierciański na VIII Juwenaliach III Wieku </w:t>
      </w:r>
      <w:r w:rsidR="00682E1C">
        <w:t xml:space="preserve">                          </w:t>
      </w:r>
      <w:r>
        <w:t>w Warszawie”.</w:t>
      </w:r>
    </w:p>
    <w:p w:rsidR="003E6DBC" w:rsidRDefault="003E6DBC" w:rsidP="003E6DBC">
      <w:pPr>
        <w:pStyle w:val="Akapitzlist"/>
        <w:numPr>
          <w:ilvl w:val="0"/>
          <w:numId w:val="6"/>
        </w:numPr>
        <w:jc w:val="both"/>
      </w:pPr>
      <w:r>
        <w:lastRenderedPageBreak/>
        <w:t xml:space="preserve">Rozpatrzenie projektu uchwały w sprawie przyznania dotacji dla </w:t>
      </w:r>
      <w:proofErr w:type="spellStart"/>
      <w:r>
        <w:t>Chrześciajńskiego</w:t>
      </w:r>
      <w:proofErr w:type="spellEnd"/>
      <w:r>
        <w:t xml:space="preserve"> Stowarzyszenia Dobroczynnego na wsparcie realizacji zadania pn. „Poznaj swoich sąsiadów – piknik integracyjny w Łazach i Witowie”.</w:t>
      </w:r>
    </w:p>
    <w:p w:rsidR="003E6DBC" w:rsidRPr="00682E1C" w:rsidRDefault="003E6DBC" w:rsidP="003E6DBC">
      <w:pPr>
        <w:pStyle w:val="Akapitzlist"/>
        <w:numPr>
          <w:ilvl w:val="0"/>
          <w:numId w:val="2"/>
        </w:numPr>
        <w:jc w:val="both"/>
      </w:pPr>
      <w:r w:rsidRPr="00682E1C">
        <w:t>SPRAWY BUDŻETOWE:</w:t>
      </w:r>
    </w:p>
    <w:p w:rsidR="003E6DBC" w:rsidRPr="003E6DBC" w:rsidRDefault="003E6DBC" w:rsidP="00682E1C">
      <w:pPr>
        <w:pStyle w:val="Akapitzlist"/>
        <w:numPr>
          <w:ilvl w:val="0"/>
          <w:numId w:val="7"/>
        </w:numPr>
        <w:jc w:val="both"/>
      </w:pPr>
      <w:r>
        <w:t>Zapoznanie się z informacją o dokonanych zmianach między paragrafami w planie finanso</w:t>
      </w:r>
      <w:r w:rsidR="00682E1C">
        <w:t>wym rachunku dochodów własnych: Zespołu</w:t>
      </w:r>
      <w:r>
        <w:t xml:space="preserve"> Szkół im. Gen. J. Bema</w:t>
      </w:r>
      <w:r w:rsidR="00682E1C">
        <w:t xml:space="preserve"> w Zawierciu, Powiatowego</w:t>
      </w:r>
      <w:r w:rsidRPr="003E6DBC">
        <w:t xml:space="preserve"> Centrum Kształcenia Zawodowego w Zawierciu,</w:t>
      </w:r>
      <w:r w:rsidR="00682E1C">
        <w:t xml:space="preserve"> Zespołu</w:t>
      </w:r>
      <w:r w:rsidRPr="003E6DBC">
        <w:t xml:space="preserve"> Sz</w:t>
      </w:r>
      <w:r w:rsidR="00682E1C">
        <w:t xml:space="preserve">kół i Placówek im. H. Kołłątaja w Zawierciu. </w:t>
      </w:r>
    </w:p>
    <w:p w:rsidR="003E6DBC" w:rsidRDefault="003E6DBC" w:rsidP="003E6DBC">
      <w:pPr>
        <w:pStyle w:val="Akapitzlist"/>
        <w:numPr>
          <w:ilvl w:val="0"/>
          <w:numId w:val="7"/>
        </w:numPr>
        <w:jc w:val="both"/>
      </w:pPr>
      <w:r>
        <w:t>Zapoznanie się z informacją o zapłaconych przez</w:t>
      </w:r>
      <w:r w:rsidR="00C11C3B">
        <w:t xml:space="preserve"> Powiat Zawierciański zobowiązaniach</w:t>
      </w:r>
      <w:r>
        <w:t xml:space="preserve"> Szpitala Powiatowego w Zawierciu z tytułu rat kredytów w ramach udzielonych poręczeń.</w:t>
      </w:r>
    </w:p>
    <w:p w:rsidR="003E6DBC" w:rsidRPr="003E6DBC" w:rsidRDefault="003E6DBC" w:rsidP="003E6DBC">
      <w:pPr>
        <w:pStyle w:val="Akapitzlist"/>
        <w:numPr>
          <w:ilvl w:val="0"/>
          <w:numId w:val="7"/>
        </w:numPr>
        <w:jc w:val="both"/>
      </w:pPr>
      <w:r w:rsidRPr="003E6DBC">
        <w:t xml:space="preserve">Zaopiniowanie projektu Uchwały Rady Powiatu Zawierciańskiego w sprawie zmian </w:t>
      </w:r>
      <w:r w:rsidR="00682E1C">
        <w:t xml:space="preserve">               </w:t>
      </w:r>
      <w:r w:rsidRPr="003E6DBC">
        <w:t>w budżecie powiatu na 2015 rok.</w:t>
      </w:r>
    </w:p>
    <w:p w:rsidR="003E6DBC" w:rsidRPr="003E6DBC" w:rsidRDefault="003E6DBC" w:rsidP="003E6DBC">
      <w:pPr>
        <w:pStyle w:val="Akapitzlist"/>
        <w:numPr>
          <w:ilvl w:val="0"/>
          <w:numId w:val="7"/>
        </w:numPr>
        <w:jc w:val="both"/>
      </w:pPr>
      <w:r w:rsidRPr="003E6DBC">
        <w:t>Zaopiniowanie projektu Uchwały Rady Powiatu Zawierciańskiego w sprawie zmian</w:t>
      </w:r>
      <w:r w:rsidR="00682E1C">
        <w:t xml:space="preserve">    </w:t>
      </w:r>
      <w:r w:rsidRPr="003E6DBC">
        <w:t xml:space="preserve"> w Wieloletniej Prognozie Finansowej na lata 2015 – 2025.</w:t>
      </w:r>
    </w:p>
    <w:p w:rsidR="003E6DBC" w:rsidRPr="003E6DBC" w:rsidRDefault="003E6DBC" w:rsidP="003E6DBC">
      <w:pPr>
        <w:pStyle w:val="Akapitzlist"/>
        <w:numPr>
          <w:ilvl w:val="0"/>
          <w:numId w:val="7"/>
        </w:numPr>
        <w:jc w:val="both"/>
      </w:pPr>
      <w:r w:rsidRPr="003E6DBC">
        <w:t>Rozpatrzenie projektu uchwały w sprawie zmian w budżecie powiatu na 2015 rok.</w:t>
      </w:r>
    </w:p>
    <w:p w:rsidR="003E6DBC" w:rsidRPr="003E6DBC" w:rsidRDefault="003E6DBC" w:rsidP="003E6DBC">
      <w:pPr>
        <w:pStyle w:val="Akapitzlist"/>
        <w:numPr>
          <w:ilvl w:val="0"/>
          <w:numId w:val="7"/>
        </w:numPr>
        <w:jc w:val="both"/>
      </w:pPr>
      <w:r w:rsidRPr="003E6DBC">
        <w:t>Rozpatrzenie projektu uchwały w sprawie zmian w planie finansowym.</w:t>
      </w:r>
    </w:p>
    <w:p w:rsidR="003E6DBC" w:rsidRPr="003E6DBC" w:rsidRDefault="003E6DBC" w:rsidP="003E6DBC">
      <w:pPr>
        <w:pStyle w:val="Akapitzlist"/>
        <w:numPr>
          <w:ilvl w:val="0"/>
          <w:numId w:val="7"/>
        </w:numPr>
        <w:jc w:val="both"/>
      </w:pPr>
      <w:r w:rsidRPr="003E6DBC">
        <w:t>Rozpatrzenie projektu uchwały w sprawie zmian w planie finansowym.</w:t>
      </w:r>
    </w:p>
    <w:p w:rsidR="003E6DBC" w:rsidRPr="00682E1C" w:rsidRDefault="003E6DBC" w:rsidP="003E6DBC">
      <w:pPr>
        <w:pStyle w:val="Akapitzlist"/>
        <w:numPr>
          <w:ilvl w:val="0"/>
          <w:numId w:val="2"/>
        </w:numPr>
        <w:jc w:val="both"/>
      </w:pPr>
      <w:r w:rsidRPr="00682E1C">
        <w:t>POZOSTAŁE SPRAWY:</w:t>
      </w:r>
    </w:p>
    <w:p w:rsidR="003E6DBC" w:rsidRDefault="003E6DBC" w:rsidP="003E6DBC">
      <w:pPr>
        <w:pStyle w:val="Akapitzlist"/>
        <w:numPr>
          <w:ilvl w:val="0"/>
          <w:numId w:val="9"/>
        </w:numPr>
        <w:jc w:val="both"/>
      </w:pPr>
      <w:r>
        <w:t xml:space="preserve">Informacja z działalności Powiatowego Rzecznika Konsumentów w Zawierciu. </w:t>
      </w:r>
    </w:p>
    <w:p w:rsidR="003E6DBC" w:rsidRDefault="003E6DBC" w:rsidP="003E6DBC">
      <w:pPr>
        <w:pStyle w:val="Akapitzlist"/>
        <w:numPr>
          <w:ilvl w:val="0"/>
          <w:numId w:val="9"/>
        </w:numPr>
        <w:jc w:val="both"/>
      </w:pPr>
      <w:r>
        <w:t>Rozpatrzenie projektów uchwał w sprawach:</w:t>
      </w:r>
    </w:p>
    <w:p w:rsidR="00E40C8C" w:rsidRDefault="00E40C8C" w:rsidP="00E40C8C">
      <w:pPr>
        <w:pStyle w:val="Akapitzlist"/>
        <w:numPr>
          <w:ilvl w:val="0"/>
          <w:numId w:val="34"/>
        </w:numPr>
        <w:jc w:val="both"/>
      </w:pPr>
      <w:r>
        <w:t>u</w:t>
      </w:r>
      <w:r w:rsidR="003E6DBC">
        <w:t>dzielenia pełnomocnictwa Pani Annie Rdest – Dyrektor Powiatowego Urzędu Pracy w Zawierciu do podejmowania wszelkich czynności związanych z realizacją projektu  współfinansowanego ze środków Europejskiego Funduszu Społecznego w ramach Regionalnego Programu Operacyjnego Województwa Śląskiego 2014 – 2020,</w:t>
      </w:r>
    </w:p>
    <w:p w:rsidR="003E6DBC" w:rsidRDefault="00E40C8C" w:rsidP="00E40C8C">
      <w:pPr>
        <w:pStyle w:val="Akapitzlist"/>
        <w:numPr>
          <w:ilvl w:val="0"/>
          <w:numId w:val="34"/>
        </w:numPr>
        <w:jc w:val="both"/>
      </w:pPr>
      <w:r>
        <w:t>u</w:t>
      </w:r>
      <w:r w:rsidR="003E6DBC">
        <w:t>dzielenia pełnomocnictwa Panu Andrzejowi Rus – Zastępcy Dyrektora Powiatowego Urzędu Pracy w Zawierciu do podejmowania wszelkich czynności związanych z realizacją projektu  współfinansowanego ze środków Europejskiego Funduszu Społecznego w ramach Regionalnego Programu Operacyjnego Województwa Śląskiego 2014 – 2020.</w:t>
      </w:r>
    </w:p>
    <w:p w:rsidR="003E6DBC" w:rsidRDefault="00C0714D" w:rsidP="003E6DBC">
      <w:pPr>
        <w:pStyle w:val="Bezodstpw"/>
        <w:numPr>
          <w:ilvl w:val="0"/>
          <w:numId w:val="29"/>
        </w:numPr>
        <w:jc w:val="both"/>
      </w:pPr>
      <w:r w:rsidRPr="00C0714D">
        <w:t xml:space="preserve">Rozpatrzenie projektu uchwały </w:t>
      </w:r>
      <w:r w:rsidRPr="00C0714D">
        <w:rPr>
          <w:bCs/>
        </w:rPr>
        <w:t>w</w:t>
      </w:r>
      <w:r w:rsidRPr="00C0714D">
        <w:rPr>
          <w:rFonts w:eastAsia="Times New Roman"/>
          <w:bCs/>
        </w:rPr>
        <w:t xml:space="preserve"> </w:t>
      </w:r>
      <w:r w:rsidRPr="00C0714D">
        <w:rPr>
          <w:bCs/>
        </w:rPr>
        <w:t xml:space="preserve">sprawie </w:t>
      </w:r>
      <w:r w:rsidRPr="00C0714D">
        <w:t>udzielenia</w:t>
      </w:r>
      <w:r w:rsidRPr="00C0714D">
        <w:rPr>
          <w:rFonts w:eastAsia="Times New Roman"/>
        </w:rPr>
        <w:t xml:space="preserve"> Gminie Zabrze pełnomocnictwa </w:t>
      </w:r>
      <w:r w:rsidRPr="00C0714D">
        <w:t>do</w:t>
      </w:r>
      <w:r>
        <w:rPr>
          <w:rFonts w:eastAsia="Times New Roman"/>
        </w:rPr>
        <w:t xml:space="preserve"> przygotowania i przeprowadzenia postępowania o udzielenie zamówienia publicznego w celu uzyskania najkorzystniejszej oferty na dostawę energii elektrycznej.</w:t>
      </w:r>
    </w:p>
    <w:p w:rsidR="003E6DBC" w:rsidRDefault="003E6DBC" w:rsidP="003E6DBC">
      <w:pPr>
        <w:pStyle w:val="Akapitzlist"/>
        <w:numPr>
          <w:ilvl w:val="0"/>
          <w:numId w:val="1"/>
        </w:numPr>
        <w:jc w:val="both"/>
      </w:pPr>
      <w:r>
        <w:t>Sprawy różne i wolne wnioski.</w:t>
      </w:r>
    </w:p>
    <w:p w:rsidR="00FF268C" w:rsidRDefault="003E6DBC" w:rsidP="00682E1C">
      <w:pPr>
        <w:pStyle w:val="Akapitzlist"/>
        <w:numPr>
          <w:ilvl w:val="0"/>
          <w:numId w:val="1"/>
        </w:numPr>
        <w:jc w:val="both"/>
      </w:pPr>
      <w:r>
        <w:t xml:space="preserve">Zamknięcie posiedzenia. </w:t>
      </w:r>
    </w:p>
    <w:p w:rsidR="003E6DBC" w:rsidRDefault="003E6DBC">
      <w:pPr>
        <w:rPr>
          <w:b/>
          <w:u w:val="single"/>
        </w:rPr>
      </w:pPr>
      <w:r w:rsidRPr="003E6DBC">
        <w:rPr>
          <w:b/>
          <w:u w:val="single"/>
        </w:rPr>
        <w:t>AD. A</w:t>
      </w:r>
      <w:r w:rsidR="00D21ABC">
        <w:rPr>
          <w:b/>
          <w:u w:val="single"/>
        </w:rPr>
        <w:t xml:space="preserve"> </w:t>
      </w:r>
      <w:r w:rsidRPr="003E6DBC">
        <w:rPr>
          <w:b/>
          <w:u w:val="single"/>
        </w:rPr>
        <w:t>1</w:t>
      </w:r>
    </w:p>
    <w:p w:rsidR="00D21ABC" w:rsidRDefault="003E6DBC" w:rsidP="00D21ABC">
      <w:pPr>
        <w:ind w:firstLine="340"/>
        <w:jc w:val="both"/>
      </w:pPr>
      <w:r>
        <w:t>Zarząd zapoznał się z projektem uchwały w sprawie zmian do Regulaminu Organizacyjnego Domu Pomocy Społecznej w Zawierciu, które dotyczą wprowadzenia zapisu w kwestii kierowania jednostką, tj. aby w czasie nieobecności Dyrektora placó</w:t>
      </w:r>
      <w:r w:rsidR="006A7EA5">
        <w:t>wką mógł kierować jego zastępca</w:t>
      </w:r>
      <w:r>
        <w:t xml:space="preserve"> lub pracownik przez niego wyznaczony.</w:t>
      </w:r>
    </w:p>
    <w:p w:rsidR="00C0714D" w:rsidRPr="00682E1C" w:rsidRDefault="003E6DBC" w:rsidP="00682E1C">
      <w:pPr>
        <w:jc w:val="both"/>
      </w:pPr>
      <w:r w:rsidRPr="003E6DBC">
        <w:t xml:space="preserve">W wyniku przeprowadzonego głosowania jednogłośnie została podjęta uchwała w sprawie zmiany Uchwały Nr 160/ 575/ 06 Zarządu Powiatu Zawierciańskiego z dnia 14 listopada 2006 roku w sprawie uchwalenia Regulaminu Organizacyjnego Domu Pomocy Społecznej </w:t>
      </w:r>
      <w:r w:rsidR="00741B9D">
        <w:t xml:space="preserve">            </w:t>
      </w:r>
      <w:r w:rsidRPr="003E6DBC">
        <w:t>w Zawierciu</w:t>
      </w:r>
      <w:r>
        <w:t>.</w:t>
      </w:r>
    </w:p>
    <w:p w:rsidR="003E6DBC" w:rsidRPr="003E6DBC" w:rsidRDefault="003E6DBC" w:rsidP="003E6DBC">
      <w:pPr>
        <w:jc w:val="both"/>
        <w:rPr>
          <w:b/>
          <w:u w:val="single"/>
        </w:rPr>
      </w:pPr>
      <w:r w:rsidRPr="003E6DBC">
        <w:rPr>
          <w:b/>
          <w:u w:val="single"/>
        </w:rPr>
        <w:t>AD. B</w:t>
      </w:r>
      <w:r w:rsidR="00682E1C">
        <w:rPr>
          <w:b/>
          <w:u w:val="single"/>
        </w:rPr>
        <w:t xml:space="preserve"> </w:t>
      </w:r>
      <w:r w:rsidRPr="003E6DBC">
        <w:rPr>
          <w:b/>
          <w:u w:val="single"/>
        </w:rPr>
        <w:t>1</w:t>
      </w:r>
    </w:p>
    <w:p w:rsidR="003E6DBC" w:rsidRDefault="008E088A" w:rsidP="00682E1C">
      <w:pPr>
        <w:ind w:firstLine="340"/>
        <w:jc w:val="both"/>
      </w:pPr>
      <w:r>
        <w:t xml:space="preserve">Zarząd jednogłośnie (przy 4 głosach „za”) pozytywnie zaopiniował wniosek Dyrektora Powiatowego Centrum Kształcenia Zawodowego w sprawie powierzenia stanowiska </w:t>
      </w:r>
      <w:r>
        <w:lastRenderedPageBreak/>
        <w:t>Kierownika Szkolenia Praktycznego Panu Leszkowi Brzoz</w:t>
      </w:r>
      <w:r w:rsidR="00682E1C">
        <w:t>owsk</w:t>
      </w:r>
      <w:r w:rsidR="00741B9D">
        <w:t xml:space="preserve">iemu na okres </w:t>
      </w:r>
      <w:r w:rsidR="00682E1C">
        <w:t>01.09.2015</w:t>
      </w:r>
      <w:r>
        <w:t>r. – 31.08.201</w:t>
      </w:r>
      <w:r w:rsidR="00C0714D">
        <w:t>6</w:t>
      </w:r>
      <w:r>
        <w:t xml:space="preserve"> r.</w:t>
      </w:r>
    </w:p>
    <w:p w:rsidR="003E6DBC" w:rsidRDefault="003E6DBC" w:rsidP="003E6DBC">
      <w:pPr>
        <w:jc w:val="both"/>
        <w:rPr>
          <w:b/>
          <w:u w:val="single"/>
        </w:rPr>
      </w:pPr>
      <w:r w:rsidRPr="003E6DBC">
        <w:rPr>
          <w:b/>
          <w:u w:val="single"/>
        </w:rPr>
        <w:t>AD. B</w:t>
      </w:r>
      <w:r w:rsidR="00682E1C">
        <w:rPr>
          <w:b/>
          <w:u w:val="single"/>
        </w:rPr>
        <w:t xml:space="preserve"> </w:t>
      </w:r>
      <w:r w:rsidRPr="003E6DBC">
        <w:rPr>
          <w:b/>
          <w:u w:val="single"/>
        </w:rPr>
        <w:t>2</w:t>
      </w:r>
    </w:p>
    <w:p w:rsidR="003E6DBC" w:rsidRPr="008E088A" w:rsidRDefault="008E088A" w:rsidP="00682E1C">
      <w:pPr>
        <w:ind w:firstLine="340"/>
        <w:jc w:val="both"/>
      </w:pPr>
      <w:r>
        <w:t>Zarząd jednogłośnie (przy 4 głosach „za”) pozytywnie zaopiniował wniosek Dyrektora Powiatowego Centrum Kształcenia Zawodowego w sprawie powierzenia stanowiska  Wicedyrektora p</w:t>
      </w:r>
      <w:r w:rsidR="00682E1C">
        <w:t xml:space="preserve">lacówki Panu Wiesławowi Pałce. </w:t>
      </w:r>
      <w:r>
        <w:t>Zarząd proponuje powierzenie przedmiotowego stanow</w:t>
      </w:r>
      <w:r w:rsidR="00741B9D">
        <w:t>iska na okres od 01.09.2015 r. do</w:t>
      </w:r>
      <w:r>
        <w:t xml:space="preserve"> 31.08.201</w:t>
      </w:r>
      <w:r w:rsidR="00C0714D">
        <w:t>6</w:t>
      </w:r>
      <w:r>
        <w:t xml:space="preserve"> r.</w:t>
      </w:r>
    </w:p>
    <w:p w:rsidR="003E6DBC" w:rsidRDefault="003E6DBC" w:rsidP="003E6DBC">
      <w:pPr>
        <w:jc w:val="both"/>
        <w:rPr>
          <w:b/>
          <w:u w:val="single"/>
        </w:rPr>
      </w:pPr>
      <w:r>
        <w:rPr>
          <w:b/>
          <w:u w:val="single"/>
        </w:rPr>
        <w:t>AD. B</w:t>
      </w:r>
      <w:r w:rsidR="00682E1C">
        <w:rPr>
          <w:b/>
          <w:u w:val="single"/>
        </w:rPr>
        <w:t xml:space="preserve"> </w:t>
      </w:r>
      <w:r>
        <w:rPr>
          <w:b/>
          <w:u w:val="single"/>
        </w:rPr>
        <w:t>3</w:t>
      </w:r>
    </w:p>
    <w:p w:rsidR="003E6DBC" w:rsidRDefault="003E6DBC" w:rsidP="00682E1C">
      <w:pPr>
        <w:ind w:firstLine="340"/>
        <w:jc w:val="both"/>
      </w:pPr>
      <w:r>
        <w:t>Zarząd, w wyniku przeprowadzonego głosowania</w:t>
      </w:r>
      <w:r w:rsidR="00682E1C">
        <w:t>,</w:t>
      </w:r>
      <w:r>
        <w:t xml:space="preserve"> jednogłośnie podjął uchwałę w sprawie udzielenia pełnomocnictwa Dyrektorowi Zespołu Szkół i Placówek im. H. Kołłątaja </w:t>
      </w:r>
      <w:r w:rsidR="00741B9D">
        <w:t xml:space="preserve">                       </w:t>
      </w:r>
      <w:r>
        <w:t xml:space="preserve">w Zawierciu do podpisania, wykonania i rozliczenia umowy finansowej dla projektu </w:t>
      </w:r>
      <w:r w:rsidR="00741B9D">
        <w:t xml:space="preserve">                    </w:t>
      </w:r>
      <w:r>
        <w:t>pn. „Kontynuacja współpracy z niemieckimi przedsiębiorstwami w kształceniu młodych techników” w ramach projektu ERASMUS+.</w:t>
      </w:r>
    </w:p>
    <w:p w:rsidR="008E088A" w:rsidRPr="008E088A" w:rsidRDefault="008E088A" w:rsidP="008E088A">
      <w:pPr>
        <w:jc w:val="both"/>
        <w:rPr>
          <w:b/>
          <w:u w:val="single"/>
        </w:rPr>
      </w:pPr>
      <w:r w:rsidRPr="008E088A">
        <w:rPr>
          <w:b/>
          <w:u w:val="single"/>
        </w:rPr>
        <w:t>AD.B</w:t>
      </w:r>
      <w:r w:rsidR="00682E1C">
        <w:rPr>
          <w:b/>
          <w:u w:val="single"/>
        </w:rPr>
        <w:t xml:space="preserve"> </w:t>
      </w:r>
      <w:r w:rsidRPr="008E088A">
        <w:rPr>
          <w:b/>
          <w:u w:val="single"/>
        </w:rPr>
        <w:t>4</w:t>
      </w:r>
    </w:p>
    <w:p w:rsidR="003E6DBC" w:rsidRDefault="000F50F4" w:rsidP="00682E1C">
      <w:pPr>
        <w:ind w:firstLine="340"/>
        <w:jc w:val="both"/>
      </w:pPr>
      <w:r>
        <w:t xml:space="preserve">Starosta Krzysztof Wrona poinformował, że Dyrektor Zespołu Szkół w Porębie zwrócił się z wnioskiem </w:t>
      </w:r>
      <w:r w:rsidR="00530522">
        <w:t xml:space="preserve">o dofinansowanie przejazdu uczniów z Poręby do Rybnika w związku </w:t>
      </w:r>
      <w:r w:rsidR="00682E1C">
        <w:t xml:space="preserve">                         </w:t>
      </w:r>
      <w:r w:rsidR="00530522">
        <w:t>z uczestnictwem w zawodach sportowo – obronnych „Sprawni jak żołnierze”, którego koszt wynosi 500 zł.</w:t>
      </w:r>
    </w:p>
    <w:p w:rsidR="00530522" w:rsidRDefault="00530522" w:rsidP="003E6DBC">
      <w:pPr>
        <w:jc w:val="both"/>
      </w:pPr>
      <w:r>
        <w:t>Zarząd postanowił o dofinansowaniu ww. przejazdu poprzez przesunięcie środków z budżetu Wydziału Edukacji.</w:t>
      </w:r>
    </w:p>
    <w:p w:rsidR="00530522" w:rsidRDefault="00894BFA" w:rsidP="003E6DBC">
      <w:pPr>
        <w:jc w:val="both"/>
        <w:rPr>
          <w:b/>
          <w:u w:val="single"/>
        </w:rPr>
      </w:pPr>
      <w:r w:rsidRPr="00894BFA">
        <w:rPr>
          <w:b/>
          <w:u w:val="single"/>
        </w:rPr>
        <w:t>AD. B</w:t>
      </w:r>
      <w:r w:rsidR="00682E1C">
        <w:rPr>
          <w:b/>
          <w:u w:val="single"/>
        </w:rPr>
        <w:t xml:space="preserve"> </w:t>
      </w:r>
      <w:r w:rsidRPr="00894BFA">
        <w:rPr>
          <w:b/>
          <w:u w:val="single"/>
        </w:rPr>
        <w:t>5</w:t>
      </w:r>
    </w:p>
    <w:p w:rsidR="00894BFA" w:rsidRDefault="00894BFA" w:rsidP="00682E1C">
      <w:pPr>
        <w:ind w:firstLine="340"/>
        <w:jc w:val="both"/>
      </w:pPr>
      <w:r>
        <w:t>Zarząd</w:t>
      </w:r>
      <w:r w:rsidR="00C0714D">
        <w:t>,</w:t>
      </w:r>
      <w:r>
        <w:t xml:space="preserve"> w wyniku przeprowadzonego głosowania</w:t>
      </w:r>
      <w:r w:rsidR="00C0714D">
        <w:t>,</w:t>
      </w:r>
      <w:r>
        <w:t xml:space="preserve"> jednogłośnie podjął uchwałę w sprawie</w:t>
      </w:r>
      <w:r w:rsidRPr="003E6DBC">
        <w:t xml:space="preserve"> powołania komisji egzaminacyjnej dla Pani mgr Anny Gajek</w:t>
      </w:r>
      <w:r w:rsidR="00C0714D">
        <w:t>,</w:t>
      </w:r>
      <w:r w:rsidRPr="003E6DBC">
        <w:t xml:space="preserve"> nauczyciela kontraktowego języka angielskiego</w:t>
      </w:r>
      <w:r w:rsidRPr="00894BFA">
        <w:rPr>
          <w:b/>
        </w:rPr>
        <w:t xml:space="preserve"> </w:t>
      </w:r>
      <w:r w:rsidRPr="003E6DBC">
        <w:t>ubiegającego się o awans na stopień nauczyciela mianowanego.</w:t>
      </w:r>
    </w:p>
    <w:p w:rsidR="00894BFA" w:rsidRPr="00894BFA" w:rsidRDefault="00894BFA" w:rsidP="00894BFA">
      <w:pPr>
        <w:jc w:val="both"/>
        <w:rPr>
          <w:b/>
          <w:u w:val="single"/>
        </w:rPr>
      </w:pPr>
      <w:r w:rsidRPr="00894BFA">
        <w:rPr>
          <w:b/>
          <w:u w:val="single"/>
        </w:rPr>
        <w:t>AD. C</w:t>
      </w:r>
      <w:r w:rsidR="00682E1C">
        <w:rPr>
          <w:b/>
          <w:u w:val="single"/>
        </w:rPr>
        <w:t xml:space="preserve"> </w:t>
      </w:r>
      <w:r w:rsidRPr="00894BFA">
        <w:rPr>
          <w:b/>
          <w:u w:val="single"/>
        </w:rPr>
        <w:t>1</w:t>
      </w:r>
    </w:p>
    <w:p w:rsidR="00682E1C" w:rsidRDefault="00286714" w:rsidP="00682E1C">
      <w:pPr>
        <w:ind w:firstLine="340"/>
        <w:jc w:val="both"/>
      </w:pPr>
      <w:r>
        <w:t xml:space="preserve">Zarząd po </w:t>
      </w:r>
      <w:r w:rsidRPr="00315349">
        <w:t>zapoznaniu się z wystąpieniem pokontrolnym 1/15 Komisji Rewizyjnej Rady Powiatu Zawierciańskiego</w:t>
      </w:r>
      <w:r>
        <w:t xml:space="preserve"> postanowił zobowiązać</w:t>
      </w:r>
      <w:r w:rsidRPr="00315349">
        <w:t xml:space="preserve"> Kierownika Samodzielnego Referatu</w:t>
      </w:r>
      <w:r>
        <w:t xml:space="preserve"> Gospodarowania Mieniem Powiatu </w:t>
      </w:r>
      <w:r w:rsidRPr="00315349">
        <w:t>i Skarbu Państwa do przygotowania propozycji aktualizacji zakresów obowiązków dla podległych pracowników</w:t>
      </w:r>
      <w:r w:rsidR="00682E1C">
        <w:t>.</w:t>
      </w:r>
    </w:p>
    <w:p w:rsidR="00894BFA" w:rsidRDefault="00C0714D" w:rsidP="00682E1C">
      <w:pPr>
        <w:jc w:val="both"/>
      </w:pPr>
      <w:r>
        <w:t>Nawiązując do wniosku Komisji Zarząd stwierdził, iż n</w:t>
      </w:r>
      <w:r w:rsidR="00286714">
        <w:t xml:space="preserve">a </w:t>
      </w:r>
      <w:r w:rsidR="00286714" w:rsidRPr="007F73C3">
        <w:t xml:space="preserve">bieżąco prowadzone są działania mające na celu </w:t>
      </w:r>
      <w:r w:rsidR="00286714">
        <w:t>wyegzekwowanie</w:t>
      </w:r>
      <w:r w:rsidR="00286714" w:rsidRPr="007F73C3">
        <w:t xml:space="preserve"> środków przez dłużników wraz z należnymi odsetkami, natomiast sprawy dotyczące zakupu działek nr 176/44 i 176/3 od Spółdzielczej Agrofirmy oraz postępowanie z wniosku</w:t>
      </w:r>
      <w:r>
        <w:t xml:space="preserve"> Pana</w:t>
      </w:r>
      <w:r w:rsidR="00364369">
        <w:t xml:space="preserve"> … * </w:t>
      </w:r>
      <w:r w:rsidR="00286714" w:rsidRPr="007F73C3">
        <w:t xml:space="preserve"> w sprawie zwrotu wywłaszczonej nieruchomości nie zostały jeszcze ostatecznie zakończone.</w:t>
      </w:r>
      <w:r w:rsidR="00286714">
        <w:t xml:space="preserve"> O finale tych spraw Komisja zostanie poinformowana odrębnym pismem.</w:t>
      </w:r>
    </w:p>
    <w:p w:rsidR="00894BFA" w:rsidRDefault="00894BFA" w:rsidP="003E6DBC">
      <w:pPr>
        <w:jc w:val="both"/>
        <w:rPr>
          <w:b/>
          <w:u w:val="single"/>
        </w:rPr>
      </w:pPr>
      <w:r w:rsidRPr="00894BFA">
        <w:rPr>
          <w:b/>
          <w:u w:val="single"/>
        </w:rPr>
        <w:t>AD. C</w:t>
      </w:r>
      <w:r w:rsidR="00682E1C">
        <w:rPr>
          <w:b/>
          <w:u w:val="single"/>
        </w:rPr>
        <w:t xml:space="preserve"> </w:t>
      </w:r>
      <w:r w:rsidRPr="00894BFA">
        <w:rPr>
          <w:b/>
          <w:u w:val="single"/>
        </w:rPr>
        <w:t>2</w:t>
      </w:r>
    </w:p>
    <w:p w:rsidR="00682E1C" w:rsidRDefault="00BD40DB" w:rsidP="00682E1C">
      <w:pPr>
        <w:ind w:firstLine="340"/>
        <w:jc w:val="both"/>
      </w:pPr>
      <w:r>
        <w:t>Członek Zarządu Cezary Barczyk poinformował, że projekt uchwały w sprawie ogłoszenia drugiego ustnego przetargu na najem / dzierżawę lokalu użytkowego stanowiącego własność Powiatu Zawierciańskiego położonego w Zawierciu przy ul. Sienkiewicza 34 dotyczy pomieszczenia przeznaczonego na prowadzenie sklepiku. Pierwszy przetarg został unieważniony, ponieważ na licytację nikt się nie stawił, dlatego też ogłasza się drugi przetarg na takich samych warunkach.</w:t>
      </w:r>
    </w:p>
    <w:p w:rsidR="00BD40DB" w:rsidRDefault="00BD40DB" w:rsidP="00682E1C">
      <w:pPr>
        <w:jc w:val="both"/>
      </w:pPr>
      <w:r>
        <w:t>W tej sprawie nie zgłoszono pytań i uwag. W wyniku przeprowadzonego głosowania uchwała w ww. sprawie została podjęta jednogłośnie.</w:t>
      </w:r>
    </w:p>
    <w:p w:rsidR="00BD40DB" w:rsidRPr="00BD40DB" w:rsidRDefault="00BD40DB" w:rsidP="00BD40DB">
      <w:pPr>
        <w:jc w:val="both"/>
        <w:rPr>
          <w:b/>
          <w:u w:val="single"/>
        </w:rPr>
      </w:pPr>
      <w:r w:rsidRPr="00BD40DB">
        <w:rPr>
          <w:b/>
          <w:u w:val="single"/>
        </w:rPr>
        <w:t>AD. C</w:t>
      </w:r>
      <w:r w:rsidR="00682E1C">
        <w:rPr>
          <w:b/>
          <w:u w:val="single"/>
        </w:rPr>
        <w:t xml:space="preserve"> </w:t>
      </w:r>
      <w:r w:rsidRPr="00BD40DB">
        <w:rPr>
          <w:b/>
          <w:u w:val="single"/>
        </w:rPr>
        <w:t>3</w:t>
      </w:r>
    </w:p>
    <w:p w:rsidR="00BD40DB" w:rsidRDefault="00BD40DB" w:rsidP="00682E1C">
      <w:pPr>
        <w:ind w:firstLine="340"/>
        <w:jc w:val="both"/>
      </w:pPr>
      <w:r>
        <w:t xml:space="preserve">Członek Zarządu Cezary Barczyk </w:t>
      </w:r>
      <w:r w:rsidR="00682E1C">
        <w:t xml:space="preserve">omówił </w:t>
      </w:r>
      <w:r>
        <w:t xml:space="preserve">projekt uchwały </w:t>
      </w:r>
      <w:r w:rsidRPr="003E6DBC">
        <w:t>Rady Powiatu Zawierciańskiego w sprawie wyrażenia zgody na zbycie nieruchomości zabudowanej wchodzącej w skład p</w:t>
      </w:r>
      <w:r>
        <w:t>owiatowego za</w:t>
      </w:r>
      <w:r w:rsidR="006A7EA5">
        <w:t>sobu nieruchomości, znajdujące</w:t>
      </w:r>
      <w:r>
        <w:t xml:space="preserve"> się w Zawierciu przy </w:t>
      </w:r>
      <w:r w:rsidR="006A7EA5">
        <w:t xml:space="preserve"> </w:t>
      </w:r>
      <w:r>
        <w:t xml:space="preserve">ul. Powstańców Śląskich. Lokal, o którym mowa w 22% stanowi własność powiatu, pozostała część należy do Gminy Zawiercie, która wystąpiła z wnioskiem o zakup naszej części. </w:t>
      </w:r>
      <w:r w:rsidR="00682E1C">
        <w:t xml:space="preserve">                  </w:t>
      </w:r>
      <w:r>
        <w:lastRenderedPageBreak/>
        <w:t>W związku z powyższym zasadnym jest zbycie przedmiotowej nieruchomości na rzecz strony zainteresowanej.</w:t>
      </w:r>
    </w:p>
    <w:p w:rsidR="00BD40DB" w:rsidRDefault="00BD40DB" w:rsidP="00BD40DB">
      <w:pPr>
        <w:jc w:val="both"/>
      </w:pPr>
      <w:r>
        <w:t>Starosta Krzysztof Wrona przeprowadził głosowanie, w wyniku którego Zarząd jednogłośnie pozytywnie zaopinio</w:t>
      </w:r>
      <w:r w:rsidR="00777B40">
        <w:t>wał projekt Uchwały Rady Powiatu Zawierciańskiego w ww. sprawie.</w:t>
      </w:r>
    </w:p>
    <w:p w:rsidR="00777B40" w:rsidRPr="00777B40" w:rsidRDefault="00777B40" w:rsidP="00BD40DB">
      <w:pPr>
        <w:jc w:val="both"/>
        <w:rPr>
          <w:b/>
          <w:u w:val="single"/>
        </w:rPr>
      </w:pPr>
      <w:r w:rsidRPr="00777B40">
        <w:rPr>
          <w:b/>
          <w:u w:val="single"/>
        </w:rPr>
        <w:t>AD. D</w:t>
      </w:r>
      <w:r w:rsidR="00682E1C">
        <w:rPr>
          <w:b/>
          <w:u w:val="single"/>
        </w:rPr>
        <w:t xml:space="preserve"> </w:t>
      </w:r>
      <w:r w:rsidRPr="00777B40">
        <w:rPr>
          <w:b/>
          <w:u w:val="single"/>
        </w:rPr>
        <w:t>1</w:t>
      </w:r>
    </w:p>
    <w:p w:rsidR="00D7038A" w:rsidRDefault="007C647F" w:rsidP="00682E1C">
      <w:pPr>
        <w:ind w:firstLine="340"/>
        <w:jc w:val="both"/>
      </w:pPr>
      <w:r>
        <w:t xml:space="preserve">W związku z </w:t>
      </w:r>
      <w:r w:rsidR="00C06E16">
        <w:t xml:space="preserve">wyrażonym na poprzednim posiedzeniu poparciem </w:t>
      </w:r>
      <w:r w:rsidR="00682E1C">
        <w:t xml:space="preserve">w sprawie </w:t>
      </w:r>
      <w:r>
        <w:t>kontynuacji działalności Powia</w:t>
      </w:r>
      <w:r w:rsidR="00C06E16">
        <w:t xml:space="preserve">towej Rady Pożytku Publicznego </w:t>
      </w:r>
      <w:r w:rsidR="00D7038A">
        <w:t>oraz</w:t>
      </w:r>
      <w:r w:rsidR="008E5A69">
        <w:t xml:space="preserve"> w związku z </w:t>
      </w:r>
      <w:r w:rsidR="00D7038A">
        <w:t xml:space="preserve"> dobiegając</w:t>
      </w:r>
      <w:r w:rsidR="008E5A69">
        <w:t>ym końcem</w:t>
      </w:r>
      <w:r w:rsidR="00D7038A">
        <w:t xml:space="preserve"> kadencji</w:t>
      </w:r>
      <w:r w:rsidR="006A7EA5">
        <w:t xml:space="preserve"> tego organu</w:t>
      </w:r>
      <w:r w:rsidR="00D7038A">
        <w:t>, Zarząd jednogłośnie postanowił o ogłoszenia naboru kandydatów na III kadencję Powiatowej Rady Pożytku Publicznego.</w:t>
      </w:r>
    </w:p>
    <w:p w:rsidR="00D7038A" w:rsidRPr="00D7038A" w:rsidRDefault="00D7038A" w:rsidP="00D7038A">
      <w:pPr>
        <w:jc w:val="both"/>
        <w:rPr>
          <w:b/>
          <w:u w:val="single"/>
        </w:rPr>
      </w:pPr>
      <w:r w:rsidRPr="00D7038A">
        <w:rPr>
          <w:b/>
          <w:u w:val="single"/>
        </w:rPr>
        <w:t>AD. D</w:t>
      </w:r>
      <w:r w:rsidR="00C06E16">
        <w:rPr>
          <w:b/>
          <w:u w:val="single"/>
        </w:rPr>
        <w:t xml:space="preserve"> </w:t>
      </w:r>
      <w:r w:rsidRPr="00D7038A">
        <w:rPr>
          <w:b/>
          <w:u w:val="single"/>
        </w:rPr>
        <w:t>2</w:t>
      </w:r>
    </w:p>
    <w:p w:rsidR="00D7038A" w:rsidRDefault="00D7038A" w:rsidP="00C06E16">
      <w:pPr>
        <w:ind w:firstLine="340"/>
        <w:jc w:val="both"/>
      </w:pPr>
      <w:r w:rsidRPr="00D7038A">
        <w:t>Zarząd</w:t>
      </w:r>
      <w:r w:rsidR="00C06E16">
        <w:t>,</w:t>
      </w:r>
      <w:r w:rsidRPr="00D7038A">
        <w:t xml:space="preserve"> w wyniku przeprowadzonego głosowania</w:t>
      </w:r>
      <w:r w:rsidR="00C06E16">
        <w:t xml:space="preserve">, jednogłośnie podjął uchwałę </w:t>
      </w:r>
      <w:r w:rsidRPr="00D7038A">
        <w:rPr>
          <w:bCs/>
        </w:rPr>
        <w:t>w sprawie</w:t>
      </w:r>
      <w:r w:rsidR="008E5A69">
        <w:rPr>
          <w:bCs/>
        </w:rPr>
        <w:t xml:space="preserve"> zlecenia </w:t>
      </w:r>
      <w:r w:rsidR="006A7EA5">
        <w:rPr>
          <w:bCs/>
        </w:rPr>
        <w:t xml:space="preserve">realizacji </w:t>
      </w:r>
      <w:r w:rsidR="008E5A69">
        <w:rPr>
          <w:bCs/>
        </w:rPr>
        <w:t>i</w:t>
      </w:r>
      <w:r w:rsidRPr="00D7038A">
        <w:rPr>
          <w:bCs/>
        </w:rPr>
        <w:t xml:space="preserve"> przyznania dotacji Zawierciańskiemu</w:t>
      </w:r>
      <w:r w:rsidR="00C06E16">
        <w:rPr>
          <w:bCs/>
        </w:rPr>
        <w:t xml:space="preserve"> Uniwersytetowi Trzeciego Wieku</w:t>
      </w:r>
      <w:r w:rsidRPr="00D7038A">
        <w:rPr>
          <w:bCs/>
        </w:rPr>
        <w:t xml:space="preserve"> na w</w:t>
      </w:r>
      <w:r w:rsidR="00C06E16">
        <w:rPr>
          <w:bCs/>
        </w:rPr>
        <w:t>sparcie realizacji zadania</w:t>
      </w:r>
      <w:r w:rsidR="006A7EA5">
        <w:rPr>
          <w:bCs/>
        </w:rPr>
        <w:t xml:space="preserve"> publicznego</w:t>
      </w:r>
      <w:r w:rsidR="00C06E16">
        <w:rPr>
          <w:bCs/>
        </w:rPr>
        <w:t xml:space="preserve"> pn. </w:t>
      </w:r>
      <w:r w:rsidRPr="00D7038A">
        <w:rPr>
          <w:bCs/>
        </w:rPr>
        <w:t>„Teatr Integracyjny ZUTW reprezentuje Powiat Zawierciański na VIII Juwenaliach III Wieku w Warszawie”</w:t>
      </w:r>
      <w:r>
        <w:rPr>
          <w:bCs/>
        </w:rPr>
        <w:t xml:space="preserve"> w wysokości 1.000 zł</w:t>
      </w:r>
      <w:r>
        <w:t xml:space="preserve">, </w:t>
      </w:r>
      <w:r w:rsidR="006A7EA5">
        <w:t xml:space="preserve">                            </w:t>
      </w:r>
      <w:r>
        <w:t>z pomin</w:t>
      </w:r>
      <w:r w:rsidR="006A7EA5">
        <w:t>ięciem otwartego konkursu ofert.</w:t>
      </w:r>
    </w:p>
    <w:p w:rsidR="00D7038A" w:rsidRPr="00D7038A" w:rsidRDefault="00D7038A" w:rsidP="00D7038A">
      <w:pPr>
        <w:jc w:val="both"/>
        <w:rPr>
          <w:b/>
          <w:bCs/>
          <w:u w:val="single"/>
        </w:rPr>
      </w:pPr>
      <w:r w:rsidRPr="00D7038A">
        <w:rPr>
          <w:b/>
          <w:u w:val="single"/>
        </w:rPr>
        <w:t>AD. D</w:t>
      </w:r>
      <w:r w:rsidR="00C06E16">
        <w:rPr>
          <w:b/>
          <w:u w:val="single"/>
        </w:rPr>
        <w:t xml:space="preserve"> </w:t>
      </w:r>
      <w:r w:rsidRPr="00D7038A">
        <w:rPr>
          <w:b/>
          <w:u w:val="single"/>
        </w:rPr>
        <w:t>3</w:t>
      </w:r>
    </w:p>
    <w:p w:rsidR="00D7038A" w:rsidRPr="00D7038A" w:rsidRDefault="00D7038A" w:rsidP="00C06E16">
      <w:pPr>
        <w:ind w:firstLine="340"/>
        <w:jc w:val="both"/>
        <w:rPr>
          <w:bCs/>
        </w:rPr>
      </w:pPr>
      <w:r w:rsidRPr="00D7038A">
        <w:t>Zarząd</w:t>
      </w:r>
      <w:r w:rsidR="00C06E16">
        <w:t>,</w:t>
      </w:r>
      <w:r w:rsidRPr="00D7038A">
        <w:t xml:space="preserve"> w wyniku przeprowadzonego głosowania</w:t>
      </w:r>
      <w:r w:rsidR="00C06E16">
        <w:t>,</w:t>
      </w:r>
      <w:r w:rsidRPr="00D7038A">
        <w:t xml:space="preserve"> jednogłośnie podjął uchwałę </w:t>
      </w:r>
      <w:r w:rsidRPr="00D7038A">
        <w:rPr>
          <w:bCs/>
        </w:rPr>
        <w:t>w sprawie</w:t>
      </w:r>
      <w:r w:rsidR="008E5A69">
        <w:rPr>
          <w:bCs/>
        </w:rPr>
        <w:t xml:space="preserve"> </w:t>
      </w:r>
      <w:r w:rsidR="006A7EA5">
        <w:rPr>
          <w:bCs/>
        </w:rPr>
        <w:t xml:space="preserve">zlecenia realizacji i </w:t>
      </w:r>
      <w:r w:rsidRPr="00D7038A">
        <w:rPr>
          <w:bCs/>
        </w:rPr>
        <w:t>przyznania dotacji</w:t>
      </w:r>
      <w:r>
        <w:rPr>
          <w:bCs/>
        </w:rPr>
        <w:t xml:space="preserve"> dla</w:t>
      </w:r>
      <w:r w:rsidRPr="00D7038A">
        <w:rPr>
          <w:bCs/>
        </w:rPr>
        <w:t xml:space="preserve"> Chrześcijańskiego Stowarzyszenia Dobroczynnego na w</w:t>
      </w:r>
      <w:r w:rsidR="006A7EA5">
        <w:rPr>
          <w:bCs/>
        </w:rPr>
        <w:t xml:space="preserve">sparcie realizacji zadania pn. </w:t>
      </w:r>
      <w:r w:rsidRPr="00D7038A">
        <w:rPr>
          <w:bCs/>
        </w:rPr>
        <w:t xml:space="preserve">„Poznaj swoich sąsiadów – piknik integracyjny </w:t>
      </w:r>
      <w:r w:rsidRPr="00D7038A">
        <w:rPr>
          <w:bCs/>
        </w:rPr>
        <w:br/>
        <w:t>w Łazach i Witowie”</w:t>
      </w:r>
      <w:r w:rsidR="006A7EA5">
        <w:rPr>
          <w:bCs/>
        </w:rPr>
        <w:t xml:space="preserve"> w wysokości 2.000 zł, </w:t>
      </w:r>
      <w:r>
        <w:t>z pomini</w:t>
      </w:r>
      <w:r w:rsidR="006A7EA5">
        <w:t>ęciem otwartego konkursu ofert.</w:t>
      </w:r>
    </w:p>
    <w:p w:rsidR="00894BFA" w:rsidRDefault="006B2534" w:rsidP="00D7038A">
      <w:pPr>
        <w:jc w:val="both"/>
        <w:rPr>
          <w:b/>
          <w:u w:val="single"/>
        </w:rPr>
      </w:pPr>
      <w:r w:rsidRPr="006B2534">
        <w:rPr>
          <w:b/>
          <w:u w:val="single"/>
        </w:rPr>
        <w:t>AD. E</w:t>
      </w:r>
      <w:r w:rsidR="00C06E16">
        <w:rPr>
          <w:b/>
          <w:u w:val="single"/>
        </w:rPr>
        <w:t xml:space="preserve"> </w:t>
      </w:r>
      <w:r w:rsidRPr="006B2534">
        <w:rPr>
          <w:b/>
          <w:u w:val="single"/>
        </w:rPr>
        <w:t>1</w:t>
      </w:r>
    </w:p>
    <w:p w:rsidR="006B2534" w:rsidRDefault="00286714" w:rsidP="00C06E16">
      <w:pPr>
        <w:ind w:firstLine="340"/>
        <w:jc w:val="both"/>
      </w:pPr>
      <w:r>
        <w:t xml:space="preserve">Kierownik Referatu ds. Planowania Budżetu Joanna Kowalik przedstawiła </w:t>
      </w:r>
      <w:r w:rsidR="008E5A69">
        <w:t>zmiany</w:t>
      </w:r>
      <w:r>
        <w:t xml:space="preserve"> między paragrafami w plan</w:t>
      </w:r>
      <w:r w:rsidR="008E5A69">
        <w:t>ach finansowych rachunków</w:t>
      </w:r>
      <w:r>
        <w:t xml:space="preserve"> dochodów własnych w następujących placówkach</w:t>
      </w:r>
      <w:r w:rsidR="008E5A69">
        <w:t xml:space="preserve"> oświatowych</w:t>
      </w:r>
      <w:r>
        <w:t>:</w:t>
      </w:r>
    </w:p>
    <w:p w:rsidR="00286714" w:rsidRDefault="00286714" w:rsidP="00286714">
      <w:pPr>
        <w:pStyle w:val="Akapitzlist"/>
        <w:numPr>
          <w:ilvl w:val="0"/>
          <w:numId w:val="22"/>
        </w:numPr>
        <w:jc w:val="both"/>
      </w:pPr>
      <w:r>
        <w:t xml:space="preserve">Zespole Szkół im. Gen. J. Bema – </w:t>
      </w:r>
      <w:r w:rsidR="005A6862">
        <w:t>dokonuje się przeniesienia środków w wysokości 300 zł,</w:t>
      </w:r>
      <w:r>
        <w:t xml:space="preserve"> zmiana dotyczy usunięcia awarii w samochodzie szkolnej nauki jazdy</w:t>
      </w:r>
      <w:r w:rsidR="005A6862">
        <w:t>,</w:t>
      </w:r>
    </w:p>
    <w:p w:rsidR="005A6862" w:rsidRDefault="005A6862" w:rsidP="00286714">
      <w:pPr>
        <w:pStyle w:val="Akapitzlist"/>
        <w:numPr>
          <w:ilvl w:val="0"/>
          <w:numId w:val="22"/>
        </w:numPr>
        <w:jc w:val="both"/>
      </w:pPr>
      <w:r>
        <w:t>Powiatowym Centrum Kształcenia Zawodowego – przenosi się między poszczególnymi  paragrafami środki finansowe w wysokości 4.000 zł i 30.000 zł na zakup materiałów na egzaminy  oraz usługi dystrybucji,</w:t>
      </w:r>
    </w:p>
    <w:p w:rsidR="005A6862" w:rsidRDefault="003F1F02" w:rsidP="00286714">
      <w:pPr>
        <w:pStyle w:val="Akapitzlist"/>
        <w:numPr>
          <w:ilvl w:val="0"/>
          <w:numId w:val="22"/>
        </w:numPr>
        <w:jc w:val="both"/>
      </w:pPr>
      <w:r>
        <w:t>Zespole Szkół i Placówek im. H. Kołłątaja w Zawierciu – zmiany dotyczą przeniesienia kwoty 10.000 zł przeznaczonej na naprawę dachu.</w:t>
      </w:r>
    </w:p>
    <w:p w:rsidR="003F1F02" w:rsidRDefault="003F1F02" w:rsidP="003F1F02">
      <w:pPr>
        <w:jc w:val="both"/>
      </w:pPr>
      <w:r>
        <w:t>Zarząd przyjął powyższe do wiadomości.</w:t>
      </w:r>
    </w:p>
    <w:p w:rsidR="003F1F02" w:rsidRDefault="003F1F02" w:rsidP="003F1F02">
      <w:pPr>
        <w:jc w:val="both"/>
        <w:rPr>
          <w:b/>
          <w:u w:val="single"/>
        </w:rPr>
      </w:pPr>
      <w:r w:rsidRPr="003F1F02">
        <w:rPr>
          <w:b/>
          <w:u w:val="single"/>
        </w:rPr>
        <w:t>AD. E</w:t>
      </w:r>
      <w:r w:rsidR="00C06E16">
        <w:rPr>
          <w:b/>
          <w:u w:val="single"/>
        </w:rPr>
        <w:t xml:space="preserve"> </w:t>
      </w:r>
      <w:r w:rsidRPr="003F1F02">
        <w:rPr>
          <w:b/>
          <w:u w:val="single"/>
        </w:rPr>
        <w:t>2</w:t>
      </w:r>
    </w:p>
    <w:p w:rsidR="003F1F02" w:rsidRDefault="003F1F02" w:rsidP="00C06E16">
      <w:pPr>
        <w:ind w:firstLine="340"/>
        <w:jc w:val="both"/>
      </w:pPr>
      <w:r>
        <w:t xml:space="preserve">Kierownik Referatu ds. Planowania Budżetu Joanna Kowalik poinformowała, </w:t>
      </w:r>
      <w:r w:rsidR="00741B9D">
        <w:t xml:space="preserve">                            </w:t>
      </w:r>
      <w:r>
        <w:t>że w miesiącu maju br. Powiat Zawierciański zapłacił zobowiązania wynikające z poręczeń udzielonych Szpitalowi Powiatowemu w Zawierciu. Powyższe dotyczy raty jednego z dwóch poręczonych kre</w:t>
      </w:r>
      <w:r w:rsidR="008E5A69">
        <w:t>dytów, w wysokości 6.500.000 zł. O</w:t>
      </w:r>
      <w:r>
        <w:t>płacono ratę w wysokości 70.000 zł oraz odsetki w kwocie 6.260,87 zł.</w:t>
      </w:r>
    </w:p>
    <w:p w:rsidR="003F1F02" w:rsidRDefault="003F1F02" w:rsidP="003F1F02">
      <w:pPr>
        <w:jc w:val="both"/>
      </w:pPr>
      <w:r>
        <w:t>Zarząd przyjął powyższe do wiadomości.</w:t>
      </w:r>
    </w:p>
    <w:p w:rsidR="003F1F02" w:rsidRDefault="003F1F02" w:rsidP="003F1F02">
      <w:pPr>
        <w:jc w:val="both"/>
        <w:rPr>
          <w:b/>
          <w:u w:val="single"/>
        </w:rPr>
      </w:pPr>
      <w:r w:rsidRPr="003F1F02">
        <w:rPr>
          <w:b/>
          <w:u w:val="single"/>
        </w:rPr>
        <w:t>AD. E</w:t>
      </w:r>
      <w:r w:rsidR="00C06E16">
        <w:rPr>
          <w:b/>
          <w:u w:val="single"/>
        </w:rPr>
        <w:t xml:space="preserve"> </w:t>
      </w:r>
      <w:r w:rsidRPr="003F1F02">
        <w:rPr>
          <w:b/>
          <w:u w:val="single"/>
        </w:rPr>
        <w:t>3</w:t>
      </w:r>
      <w:r w:rsidR="00AB35E8">
        <w:rPr>
          <w:b/>
          <w:u w:val="single"/>
        </w:rPr>
        <w:t xml:space="preserve"> – E</w:t>
      </w:r>
      <w:r w:rsidR="00C06E16">
        <w:rPr>
          <w:b/>
          <w:u w:val="single"/>
        </w:rPr>
        <w:t xml:space="preserve"> </w:t>
      </w:r>
      <w:r w:rsidR="00AB35E8">
        <w:rPr>
          <w:b/>
          <w:u w:val="single"/>
        </w:rPr>
        <w:t>4</w:t>
      </w:r>
    </w:p>
    <w:p w:rsidR="003F1F02" w:rsidRDefault="00AB35E8" w:rsidP="00C06E16">
      <w:pPr>
        <w:ind w:firstLine="340"/>
        <w:jc w:val="both"/>
      </w:pPr>
      <w:r>
        <w:t xml:space="preserve">Kierownik Referatu ds. Planowania Budżetu Joanna Kowalik przedstawiła </w:t>
      </w:r>
      <w:r w:rsidR="00C06E16">
        <w:t>projekty</w:t>
      </w:r>
      <w:r>
        <w:t xml:space="preserve"> uchwał Rady Powiatu Zawierciańskiego</w:t>
      </w:r>
      <w:r w:rsidR="008E5A69">
        <w:t xml:space="preserve"> w sprawach</w:t>
      </w:r>
      <w:r>
        <w:t>:</w:t>
      </w:r>
    </w:p>
    <w:p w:rsidR="00C06E16" w:rsidRDefault="00AB35E8" w:rsidP="00C06E16">
      <w:pPr>
        <w:pStyle w:val="Akapitzlist"/>
        <w:numPr>
          <w:ilvl w:val="0"/>
          <w:numId w:val="32"/>
        </w:numPr>
        <w:jc w:val="both"/>
      </w:pPr>
      <w:r>
        <w:t>zmian w budżecie powiatu na 2015 rok, gdzie wprowadza się między innymi następujące zmiany:</w:t>
      </w:r>
    </w:p>
    <w:p w:rsidR="00FE137A" w:rsidRDefault="00FE137A" w:rsidP="00C06E16">
      <w:pPr>
        <w:pStyle w:val="Akapitzlist"/>
        <w:numPr>
          <w:ilvl w:val="1"/>
          <w:numId w:val="32"/>
        </w:numPr>
        <w:jc w:val="both"/>
      </w:pPr>
      <w:r>
        <w:t>w planie dochodów:</w:t>
      </w:r>
    </w:p>
    <w:p w:rsidR="00C06E16" w:rsidRDefault="00AB35E8" w:rsidP="00C06E16">
      <w:pPr>
        <w:pStyle w:val="Akapitzlist"/>
        <w:numPr>
          <w:ilvl w:val="2"/>
          <w:numId w:val="23"/>
        </w:numPr>
        <w:jc w:val="both"/>
      </w:pPr>
      <w:r>
        <w:t xml:space="preserve">zmniejszenie środków z rezerwy subwencji ogólnej na podstawie otrzymanej decyzji, dot. zadania pn. „Przebudowa mostu na rzece Pilica </w:t>
      </w:r>
      <w:r w:rsidR="00FE137A">
        <w:t>w ciągu drogi powiatowej nr 1106S relacji Gródek – Brzostek – Starzyny – Szczekociny w miejscowości Przyłęk”,</w:t>
      </w:r>
    </w:p>
    <w:p w:rsidR="00C06E16" w:rsidRDefault="00FE137A" w:rsidP="00C06E16">
      <w:pPr>
        <w:pStyle w:val="Akapitzlist"/>
        <w:numPr>
          <w:ilvl w:val="2"/>
          <w:numId w:val="23"/>
        </w:numPr>
        <w:jc w:val="both"/>
      </w:pPr>
      <w:r>
        <w:lastRenderedPageBreak/>
        <w:t>środki do planowane do otrzymania w ramach programu „ERASMUS +” na realizację projektów: „Literatura i Sztuka w Europie”, „Mobilny uczeń – dobry pracownik” i „Szansa dla młodych”,</w:t>
      </w:r>
    </w:p>
    <w:p w:rsidR="00FE137A" w:rsidRDefault="00FE137A" w:rsidP="00C06E16">
      <w:pPr>
        <w:pStyle w:val="Akapitzlist"/>
        <w:numPr>
          <w:ilvl w:val="2"/>
          <w:numId w:val="23"/>
        </w:numPr>
        <w:jc w:val="both"/>
      </w:pPr>
      <w:r>
        <w:t>środki pochodzące z darowizn na rzecz  wychowanków Placówek Oświatowo – Wychowawczych w Zawierciu i Ośrodka Pomocy Dziecku i Rodzinie w Górze Włodowskiej,</w:t>
      </w:r>
    </w:p>
    <w:p w:rsidR="00FE137A" w:rsidRDefault="00FE137A" w:rsidP="00FE137A">
      <w:pPr>
        <w:pStyle w:val="Akapitzlist"/>
        <w:numPr>
          <w:ilvl w:val="0"/>
          <w:numId w:val="24"/>
        </w:numPr>
        <w:jc w:val="both"/>
      </w:pPr>
      <w:r>
        <w:t>po stronie wydatków:</w:t>
      </w:r>
    </w:p>
    <w:p w:rsidR="00C06E16" w:rsidRDefault="00FE137A" w:rsidP="00C06E16">
      <w:pPr>
        <w:pStyle w:val="Akapitzlist"/>
        <w:numPr>
          <w:ilvl w:val="0"/>
          <w:numId w:val="25"/>
        </w:numPr>
        <w:jc w:val="both"/>
      </w:pPr>
      <w:r>
        <w:t xml:space="preserve">zmniejszenie wydatków (udział budżetu Państwa) dot. zadania: </w:t>
      </w:r>
      <w:r w:rsidR="00E10CA9">
        <w:t>„Przebudowa mostu na rzece Pilica w ciągu drogi powiatowej nr 1106S relacji Gródek – Brzostek – Starzyny – Szczekociny w miejscowości Przyłęk”,</w:t>
      </w:r>
    </w:p>
    <w:p w:rsidR="00E10CA9" w:rsidRDefault="00E10CA9" w:rsidP="00C06E16">
      <w:pPr>
        <w:pStyle w:val="Akapitzlist"/>
        <w:numPr>
          <w:ilvl w:val="0"/>
          <w:numId w:val="25"/>
        </w:numPr>
        <w:jc w:val="both"/>
      </w:pPr>
      <w:r>
        <w:t>wydatki na realizację projektów: „Literatura i Sztuka w Europie”, „Mobilny uczeń – dobry pracownik” i „Szansa dla młodych”,</w:t>
      </w:r>
    </w:p>
    <w:p w:rsidR="00E10CA9" w:rsidRDefault="00E10CA9" w:rsidP="00FE137A">
      <w:pPr>
        <w:pStyle w:val="Akapitzlist"/>
        <w:numPr>
          <w:ilvl w:val="0"/>
          <w:numId w:val="25"/>
        </w:numPr>
        <w:jc w:val="both"/>
      </w:pPr>
      <w:r>
        <w:t>wydatki na zorganizowanie placu zabaw, zakup odzieży i obuwia, stworzenie lepszych warunków bytowych w Placówkach Oświatowo – Wychowawczych w Zawierciu oraz zorganizowanie letniego wypoczynku dla wychowanków Ośrodka Pomocy Dziecku i Rodzinie w Górze Włodowskiej,</w:t>
      </w:r>
    </w:p>
    <w:p w:rsidR="00E10CA9" w:rsidRDefault="00E10CA9" w:rsidP="00E10CA9">
      <w:pPr>
        <w:pStyle w:val="Akapitzlist"/>
        <w:numPr>
          <w:ilvl w:val="0"/>
          <w:numId w:val="25"/>
        </w:numPr>
        <w:jc w:val="both"/>
      </w:pPr>
      <w:r>
        <w:t xml:space="preserve">oraz zwiększenie wydatków bieżących Domu Pomocy Społecznej </w:t>
      </w:r>
      <w:r w:rsidR="00741B9D">
        <w:t xml:space="preserve">                        </w:t>
      </w:r>
      <w:r>
        <w:t>z środków z wypracowaniem ponadplanowych dochodów z tytułu odpłatności pensjonariuszy,</w:t>
      </w:r>
    </w:p>
    <w:p w:rsidR="00534712" w:rsidRDefault="00E10CA9" w:rsidP="00C06E16">
      <w:pPr>
        <w:pStyle w:val="Akapitzlist"/>
        <w:numPr>
          <w:ilvl w:val="0"/>
          <w:numId w:val="25"/>
        </w:numPr>
        <w:jc w:val="both"/>
      </w:pPr>
      <w:r>
        <w:t>zmiany w Wieloletniej Prognozie</w:t>
      </w:r>
      <w:r w:rsidR="00741B9D">
        <w:t xml:space="preserve"> Finansowej na lata 2015 – 2025                          </w:t>
      </w:r>
      <w:r w:rsidR="00534712">
        <w:t xml:space="preserve">są bezpośrednim przełożeniem zmian </w:t>
      </w:r>
      <w:r w:rsidR="00741B9D">
        <w:t xml:space="preserve">przedstawionych </w:t>
      </w:r>
      <w:r w:rsidR="00534712">
        <w:t>w poprzednim projekcie uchwały.</w:t>
      </w:r>
    </w:p>
    <w:p w:rsidR="00C06E16" w:rsidRDefault="00E10CA9" w:rsidP="00C06E16">
      <w:pPr>
        <w:spacing w:after="120"/>
        <w:jc w:val="both"/>
      </w:pPr>
      <w:r>
        <w:t xml:space="preserve"> </w:t>
      </w:r>
      <w:r w:rsidR="00534712">
        <w:t xml:space="preserve">Wobec braku pytań i uwag Starosta Krzysztof Wrona </w:t>
      </w:r>
      <w:r w:rsidR="00B31A14">
        <w:t>przeprowadził głosowanie, w wyniku którego ww. projekty uchwał zostały jednogłośnie pozytywnie zaopiniowane.</w:t>
      </w:r>
    </w:p>
    <w:p w:rsidR="00B31A14" w:rsidRDefault="00B31A14" w:rsidP="00C06E16">
      <w:pPr>
        <w:spacing w:after="120"/>
        <w:jc w:val="both"/>
      </w:pPr>
      <w:r w:rsidRPr="00C06E16">
        <w:rPr>
          <w:i/>
        </w:rPr>
        <w:t xml:space="preserve">Starosta przeprosił zebranych na posiedzeniu i poinformował, że musi na dłuższą chwilę opuścić obrady, ponieważ jest umówiony na spotkanie. Prowadzenie obrad </w:t>
      </w:r>
      <w:r w:rsidR="008E5A69" w:rsidRPr="00C06E16">
        <w:rPr>
          <w:i/>
        </w:rPr>
        <w:t>przekazał Wicestaroście</w:t>
      </w:r>
      <w:r w:rsidRPr="00C06E16">
        <w:rPr>
          <w:i/>
        </w:rPr>
        <w:t xml:space="preserve"> Konrad</w:t>
      </w:r>
      <w:r w:rsidR="008E5A69" w:rsidRPr="00C06E16">
        <w:rPr>
          <w:i/>
        </w:rPr>
        <w:t>owi</w:t>
      </w:r>
      <w:r w:rsidRPr="00C06E16">
        <w:rPr>
          <w:i/>
        </w:rPr>
        <w:t xml:space="preserve"> Knop</w:t>
      </w:r>
      <w:r w:rsidR="008E5A69" w:rsidRPr="00C06E16">
        <w:rPr>
          <w:i/>
        </w:rPr>
        <w:t>owi</w:t>
      </w:r>
      <w:r>
        <w:t>.</w:t>
      </w:r>
    </w:p>
    <w:p w:rsidR="00B31A14" w:rsidRDefault="00B31A14" w:rsidP="00E10CA9">
      <w:pPr>
        <w:jc w:val="both"/>
        <w:rPr>
          <w:b/>
          <w:u w:val="single"/>
        </w:rPr>
      </w:pPr>
      <w:r w:rsidRPr="00B31A14">
        <w:rPr>
          <w:b/>
          <w:u w:val="single"/>
        </w:rPr>
        <w:t>AD. E</w:t>
      </w:r>
      <w:r w:rsidR="00C06E16">
        <w:rPr>
          <w:b/>
          <w:u w:val="single"/>
        </w:rPr>
        <w:t xml:space="preserve"> </w:t>
      </w:r>
      <w:r w:rsidRPr="00B31A14">
        <w:rPr>
          <w:b/>
          <w:u w:val="single"/>
        </w:rPr>
        <w:t>5</w:t>
      </w:r>
    </w:p>
    <w:p w:rsidR="00C06E16" w:rsidRDefault="00B31A14" w:rsidP="00C06E16">
      <w:pPr>
        <w:ind w:firstLine="340"/>
        <w:jc w:val="both"/>
      </w:pPr>
      <w:r>
        <w:t xml:space="preserve">Kierownik Referatu ds. Planowania Budżetu Joanna Kowalik </w:t>
      </w:r>
      <w:r w:rsidR="00C06E16">
        <w:t>omówiła zmiany przedstawione w projekcie</w:t>
      </w:r>
      <w:r>
        <w:t xml:space="preserve"> uchwały w sprawie zmian</w:t>
      </w:r>
      <w:r w:rsidR="00C06E16">
        <w:t xml:space="preserve"> w budżecie powiatu na 2015 rok. </w:t>
      </w:r>
      <w:r>
        <w:t xml:space="preserve"> </w:t>
      </w:r>
    </w:p>
    <w:p w:rsidR="00B31A14" w:rsidRPr="00C06E16" w:rsidRDefault="00B31A14" w:rsidP="00C06E16">
      <w:pPr>
        <w:jc w:val="both"/>
      </w:pPr>
      <w:r>
        <w:t>W wyniku przeprowadzonego głosowania</w:t>
      </w:r>
      <w:r>
        <w:rPr>
          <w:b/>
        </w:rPr>
        <w:t xml:space="preserve"> </w:t>
      </w:r>
      <w:r>
        <w:t>uchwała w sprawie zmian w budżecie powiatu na 2015 rok została podjęta jednogłośnie.</w:t>
      </w:r>
    </w:p>
    <w:p w:rsidR="00B31A14" w:rsidRDefault="00B31A14" w:rsidP="00B31A14">
      <w:pPr>
        <w:rPr>
          <w:b/>
          <w:u w:val="single"/>
        </w:rPr>
      </w:pPr>
      <w:r>
        <w:rPr>
          <w:b/>
          <w:u w:val="single"/>
        </w:rPr>
        <w:t>AD. E</w:t>
      </w:r>
      <w:r w:rsidR="00C06E16">
        <w:rPr>
          <w:b/>
          <w:u w:val="single"/>
        </w:rPr>
        <w:t xml:space="preserve"> </w:t>
      </w:r>
      <w:r>
        <w:rPr>
          <w:b/>
          <w:u w:val="single"/>
        </w:rPr>
        <w:t>6</w:t>
      </w:r>
    </w:p>
    <w:p w:rsidR="00B31A14" w:rsidRDefault="00B31A14" w:rsidP="00C06E16">
      <w:pPr>
        <w:tabs>
          <w:tab w:val="left" w:pos="3686"/>
        </w:tabs>
        <w:suppressAutoHyphens/>
        <w:ind w:firstLine="340"/>
        <w:jc w:val="both"/>
      </w:pPr>
      <w:r>
        <w:t>Kierownik Referatu ds. Planowania budżetu Joanna Kowalik wyjaśniła, że zmiany przedstawione w projekcie uchwały w sprawie zmian w planie finansowym są przełożeniem na poszczególne paragrafy klasyfikacji budżetowej zmian w budżecie powiatu wprowadzonych uchwałą podjętą w poprzednim punkcie porządku posiedzenia.</w:t>
      </w:r>
    </w:p>
    <w:p w:rsidR="00B31A14" w:rsidRDefault="00B31A14" w:rsidP="00B31A14">
      <w:pPr>
        <w:jc w:val="both"/>
      </w:pPr>
      <w:r w:rsidRPr="00ED3092">
        <w:t xml:space="preserve">Wobec braku pytań i uwag </w:t>
      </w:r>
      <w:r w:rsidR="008E5A69">
        <w:t>Wicestarosta</w:t>
      </w:r>
      <w:r>
        <w:t xml:space="preserve"> </w:t>
      </w:r>
      <w:r w:rsidRPr="00ED3092">
        <w:t xml:space="preserve">przystąpił do przeprowadzenia procedury głosowania. Zarząd </w:t>
      </w:r>
      <w:r>
        <w:t xml:space="preserve">jednogłośnie </w:t>
      </w:r>
      <w:r w:rsidRPr="00ED3092">
        <w:t xml:space="preserve">podjął uchwałę w sprawie zmian w </w:t>
      </w:r>
      <w:r>
        <w:t>planie finansowym.</w:t>
      </w:r>
    </w:p>
    <w:p w:rsidR="00B31A14" w:rsidRPr="00CB6278" w:rsidRDefault="00B31A14" w:rsidP="00B31A14">
      <w:pPr>
        <w:jc w:val="both"/>
        <w:rPr>
          <w:b/>
          <w:u w:val="single"/>
        </w:rPr>
      </w:pPr>
      <w:r>
        <w:rPr>
          <w:b/>
          <w:u w:val="single"/>
        </w:rPr>
        <w:t>AD. E</w:t>
      </w:r>
      <w:r w:rsidR="00C06E16">
        <w:rPr>
          <w:b/>
          <w:u w:val="single"/>
        </w:rPr>
        <w:t xml:space="preserve"> </w:t>
      </w:r>
      <w:r>
        <w:rPr>
          <w:b/>
          <w:u w:val="single"/>
        </w:rPr>
        <w:t>7</w:t>
      </w:r>
    </w:p>
    <w:p w:rsidR="00B31A14" w:rsidRDefault="00B31A14" w:rsidP="00C06E16">
      <w:pPr>
        <w:tabs>
          <w:tab w:val="left" w:pos="3686"/>
        </w:tabs>
        <w:ind w:firstLine="340"/>
        <w:jc w:val="both"/>
      </w:pPr>
      <w:r>
        <w:t>Kierownik Referatu ds. Planowania Budżetu omówiła zmiany w planie finansowym niewynikające ze zmian w budżecie powiatu, wyjaśniając na bieżąco potrzebę ich wprowadzenia. Zmiany wynikają z bieżącej działalności jednostek organizacyjnych powiatu.</w:t>
      </w:r>
    </w:p>
    <w:p w:rsidR="00B31A14" w:rsidRDefault="00B31A14" w:rsidP="00B31A14">
      <w:pPr>
        <w:jc w:val="both"/>
      </w:pPr>
      <w:r>
        <w:t>Zarząd, w wyniku przeprowadzonego głosowania jednogłośnie podjął uchwałę w sprawie zmian w planie finansowym.</w:t>
      </w:r>
    </w:p>
    <w:p w:rsidR="006A7EA5" w:rsidRDefault="006A7EA5" w:rsidP="00B31A14">
      <w:pPr>
        <w:jc w:val="both"/>
      </w:pPr>
    </w:p>
    <w:p w:rsidR="006A7EA5" w:rsidRDefault="006A7EA5" w:rsidP="00B31A14">
      <w:pPr>
        <w:jc w:val="both"/>
      </w:pPr>
    </w:p>
    <w:p w:rsidR="00CF23D3" w:rsidRPr="00C06E16" w:rsidRDefault="008E5A69" w:rsidP="00C06E16">
      <w:pPr>
        <w:spacing w:after="120"/>
        <w:jc w:val="both"/>
        <w:rPr>
          <w:i/>
        </w:rPr>
      </w:pPr>
      <w:r w:rsidRPr="00C06E16">
        <w:rPr>
          <w:i/>
        </w:rPr>
        <w:lastRenderedPageBreak/>
        <w:t>Na posiedzenie wrócił S</w:t>
      </w:r>
      <w:r w:rsidR="00CF23D3" w:rsidRPr="00C06E16">
        <w:rPr>
          <w:i/>
        </w:rPr>
        <w:t>t</w:t>
      </w:r>
      <w:r w:rsidRPr="00C06E16">
        <w:rPr>
          <w:i/>
        </w:rPr>
        <w:t>a</w:t>
      </w:r>
      <w:r w:rsidR="00CF23D3" w:rsidRPr="00C06E16">
        <w:rPr>
          <w:i/>
        </w:rPr>
        <w:t>rosta Krzysztof Wrona i przejął prowadzenie obrad.</w:t>
      </w:r>
    </w:p>
    <w:p w:rsidR="00B31A14" w:rsidRPr="00B31A14" w:rsidRDefault="00B31A14" w:rsidP="00B31A14">
      <w:pPr>
        <w:jc w:val="both"/>
        <w:rPr>
          <w:b/>
          <w:u w:val="single"/>
        </w:rPr>
      </w:pPr>
      <w:r w:rsidRPr="00B31A14">
        <w:rPr>
          <w:b/>
          <w:u w:val="single"/>
        </w:rPr>
        <w:t>AD. F</w:t>
      </w:r>
      <w:r w:rsidR="00C06E16">
        <w:rPr>
          <w:b/>
          <w:u w:val="single"/>
        </w:rPr>
        <w:t xml:space="preserve"> </w:t>
      </w:r>
      <w:r w:rsidRPr="00B31A14">
        <w:rPr>
          <w:b/>
          <w:u w:val="single"/>
        </w:rPr>
        <w:t>1</w:t>
      </w:r>
    </w:p>
    <w:p w:rsidR="00B31A14" w:rsidRDefault="00CF23D3" w:rsidP="00C06E16">
      <w:pPr>
        <w:ind w:firstLine="340"/>
        <w:jc w:val="both"/>
      </w:pPr>
      <w:r>
        <w:t xml:space="preserve">Zarząd zapoznał się z informacją z działalności Powiatowego Rzecznika Konsumentów </w:t>
      </w:r>
      <w:r w:rsidR="00C06E16">
        <w:t xml:space="preserve">               </w:t>
      </w:r>
      <w:r>
        <w:t>w Zawierciu na 2014 rok. Starosta Krzysztof Wrona zaznaczył, że mając na uwadze ilość udzielonych w ubiegłym roku</w:t>
      </w:r>
      <w:r w:rsidR="007E7D89">
        <w:t xml:space="preserve"> bezpłatnych porad prawnych oraz spraw związanych z ochroną konsumentów, </w:t>
      </w:r>
      <w:r w:rsidR="008E5A69">
        <w:t>i</w:t>
      </w:r>
      <w:r w:rsidR="007E7D89">
        <w:t>nstytucja Powiatowego Rzecznika Konsumentów jest bardzo potrzebna.</w:t>
      </w:r>
    </w:p>
    <w:p w:rsidR="007E7D89" w:rsidRPr="007E7D89" w:rsidRDefault="007E7D89" w:rsidP="00B31A14">
      <w:pPr>
        <w:jc w:val="both"/>
        <w:rPr>
          <w:b/>
          <w:u w:val="single"/>
        </w:rPr>
      </w:pPr>
      <w:r w:rsidRPr="007E7D89">
        <w:rPr>
          <w:b/>
          <w:u w:val="single"/>
        </w:rPr>
        <w:t>AD. F</w:t>
      </w:r>
      <w:r w:rsidR="00E40C8C">
        <w:rPr>
          <w:b/>
          <w:u w:val="single"/>
        </w:rPr>
        <w:t xml:space="preserve"> </w:t>
      </w:r>
      <w:r w:rsidRPr="007E7D89">
        <w:rPr>
          <w:b/>
          <w:u w:val="single"/>
        </w:rPr>
        <w:t>2</w:t>
      </w:r>
    </w:p>
    <w:p w:rsidR="00B31A14" w:rsidRDefault="007E7D89" w:rsidP="00E40C8C">
      <w:pPr>
        <w:ind w:firstLine="340"/>
        <w:jc w:val="both"/>
      </w:pPr>
      <w:r>
        <w:t>Zarząd</w:t>
      </w:r>
      <w:r w:rsidR="00E40C8C">
        <w:t>,</w:t>
      </w:r>
      <w:r>
        <w:t xml:space="preserve"> w wyniku przeprowadzonego głosowania</w:t>
      </w:r>
      <w:r w:rsidR="00E40C8C">
        <w:t>,</w:t>
      </w:r>
      <w:r>
        <w:t xml:space="preserve"> jednogłośnie podjął uchwały </w:t>
      </w:r>
      <w:r w:rsidR="00741B9D">
        <w:t xml:space="preserve">                          </w:t>
      </w:r>
      <w:r>
        <w:t>w sprawach:</w:t>
      </w:r>
    </w:p>
    <w:p w:rsidR="00E40C8C" w:rsidRDefault="00E40C8C" w:rsidP="00E40C8C">
      <w:pPr>
        <w:pStyle w:val="Akapitzlist"/>
        <w:numPr>
          <w:ilvl w:val="0"/>
          <w:numId w:val="33"/>
        </w:numPr>
        <w:jc w:val="both"/>
      </w:pPr>
      <w:r>
        <w:t>u</w:t>
      </w:r>
      <w:r w:rsidR="007E7D89">
        <w:t>dzielenia pełnomocnictwa Pani Annie Rdest – Dyrektor Powiatowego Urzędu Pracy w Zawierciu do podejmowania wszelkich czynności związanych z realizacją projektu  współfinansowanego ze środków Europejskiego Funduszu Społecznego w ramach Regionalnego Programu Operacyjnego Województwa Śląskiego 2014 – 2020,</w:t>
      </w:r>
    </w:p>
    <w:p w:rsidR="007E7D89" w:rsidRDefault="00E40C8C" w:rsidP="00E40C8C">
      <w:pPr>
        <w:pStyle w:val="Akapitzlist"/>
        <w:numPr>
          <w:ilvl w:val="0"/>
          <w:numId w:val="33"/>
        </w:numPr>
        <w:jc w:val="both"/>
      </w:pPr>
      <w:r>
        <w:t>u</w:t>
      </w:r>
      <w:r w:rsidR="007E7D89">
        <w:t>dzielenia pełnomocnictwa Panu Andrzejowi Rus – Zastępcy Dyrektora Powiatowego Urzędu Pracy w Zawierciu do podejmowania wszelkich czynności związanych z realizacją projektu  współfinansowanego ze środków Europejskiego Funduszu Społecznego w ramach Regionalnego Programu Operacyjnego Województwa Śląskiego 2014 – 2020.</w:t>
      </w:r>
    </w:p>
    <w:p w:rsidR="00C0714D" w:rsidRDefault="00C0714D" w:rsidP="00C0714D">
      <w:pPr>
        <w:jc w:val="both"/>
        <w:rPr>
          <w:b/>
          <w:u w:val="single"/>
        </w:rPr>
      </w:pPr>
      <w:r w:rsidRPr="00C0714D">
        <w:rPr>
          <w:b/>
          <w:u w:val="single"/>
        </w:rPr>
        <w:t>AD. F</w:t>
      </w:r>
      <w:r w:rsidR="00E40C8C">
        <w:rPr>
          <w:b/>
          <w:u w:val="single"/>
        </w:rPr>
        <w:t xml:space="preserve"> </w:t>
      </w:r>
      <w:r w:rsidRPr="00C0714D">
        <w:rPr>
          <w:b/>
          <w:u w:val="single"/>
        </w:rPr>
        <w:t>3</w:t>
      </w:r>
    </w:p>
    <w:p w:rsidR="007E7D89" w:rsidRPr="00D76CAC" w:rsidRDefault="00C0714D" w:rsidP="00E40C8C">
      <w:pPr>
        <w:pStyle w:val="Bezodstpw"/>
        <w:ind w:firstLine="340"/>
        <w:jc w:val="both"/>
      </w:pPr>
      <w:r>
        <w:t>Zarząd w wyniku przeprowadzonego głosowania</w:t>
      </w:r>
      <w:r w:rsidR="00E40C8C">
        <w:t>,</w:t>
      </w:r>
      <w:r>
        <w:t xml:space="preserve"> jednogłośnie podjął uchwałę w sprawie </w:t>
      </w:r>
      <w:r w:rsidRPr="00C0714D">
        <w:t>udzielenia</w:t>
      </w:r>
      <w:r w:rsidRPr="00C0714D">
        <w:rPr>
          <w:rFonts w:eastAsia="Times New Roman"/>
        </w:rPr>
        <w:t xml:space="preserve"> Gminie Zabrze pełnomocnictwa </w:t>
      </w:r>
      <w:r w:rsidRPr="00C0714D">
        <w:t>do</w:t>
      </w:r>
      <w:r>
        <w:rPr>
          <w:rFonts w:eastAsia="Times New Roman"/>
        </w:rPr>
        <w:t xml:space="preserve"> przygotowania i przeprowadzenia postępowania o udzielenie zamówienia publicznego w celu uzyskania najkorzystniejszej oferty na dostawę energii elektrycznej.</w:t>
      </w:r>
    </w:p>
    <w:p w:rsidR="007E7D89" w:rsidRDefault="007E7D89" w:rsidP="007E7D89">
      <w:pPr>
        <w:jc w:val="both"/>
        <w:rPr>
          <w:b/>
          <w:u w:val="single"/>
        </w:rPr>
      </w:pPr>
      <w:r w:rsidRPr="00AE609E">
        <w:rPr>
          <w:b/>
          <w:u w:val="single"/>
        </w:rPr>
        <w:t>AD. III</w:t>
      </w:r>
    </w:p>
    <w:p w:rsidR="007E7D89" w:rsidRDefault="007E7D89" w:rsidP="007E7D89">
      <w:pPr>
        <w:jc w:val="both"/>
      </w:pPr>
      <w:r>
        <w:t xml:space="preserve">W tym punkcie </w:t>
      </w:r>
      <w:r w:rsidR="00E40C8C">
        <w:t>nie omawiano żadnych spraw i nie zgłoszono</w:t>
      </w:r>
      <w:r>
        <w:t xml:space="preserve"> wniosków.</w:t>
      </w:r>
    </w:p>
    <w:p w:rsidR="007E7D89" w:rsidRDefault="007E7D89" w:rsidP="007E7D89">
      <w:pPr>
        <w:tabs>
          <w:tab w:val="left" w:pos="3686"/>
        </w:tabs>
        <w:jc w:val="both"/>
        <w:rPr>
          <w:b/>
          <w:u w:val="single"/>
        </w:rPr>
      </w:pPr>
      <w:r w:rsidRPr="00B42AA4">
        <w:rPr>
          <w:b/>
          <w:u w:val="single"/>
        </w:rPr>
        <w:t>AD. V</w:t>
      </w:r>
    </w:p>
    <w:p w:rsidR="007E7D89" w:rsidRDefault="000418AF" w:rsidP="007E7D89">
      <w:pPr>
        <w:tabs>
          <w:tab w:val="left" w:pos="3686"/>
        </w:tabs>
        <w:ind w:firstLine="340"/>
        <w:jc w:val="both"/>
      </w:pPr>
      <w:r>
        <w:t xml:space="preserve">Wobec </w:t>
      </w:r>
      <w:r w:rsidR="007E7D89">
        <w:t>wyczerpania przyjętego porządku posiedzenia Starosta Krzysztof Wrona podziękował wszystkim za udział w obradach i zamknął 27</w:t>
      </w:r>
      <w:r w:rsidR="00E40C8C">
        <w:t>.</w:t>
      </w:r>
      <w:r w:rsidR="007E7D89">
        <w:t xml:space="preserve"> posiedzenie Zarządu Powiatu.</w:t>
      </w:r>
    </w:p>
    <w:p w:rsidR="007E7D89" w:rsidRPr="0031673D" w:rsidRDefault="007E7D89" w:rsidP="007E7D89">
      <w:pPr>
        <w:spacing w:after="200"/>
        <w:jc w:val="both"/>
      </w:pPr>
    </w:p>
    <w:p w:rsidR="00B31A14" w:rsidRPr="00B31A14" w:rsidRDefault="00B31A14" w:rsidP="00B31A14"/>
    <w:p w:rsidR="00B31A14" w:rsidRDefault="00B31A14" w:rsidP="00B31A14">
      <w:pPr>
        <w:rPr>
          <w:b/>
          <w:u w:val="single"/>
        </w:rPr>
      </w:pPr>
    </w:p>
    <w:p w:rsidR="00E40C8C" w:rsidRDefault="00E40C8C" w:rsidP="00B31A14">
      <w:pPr>
        <w:rPr>
          <w:b/>
          <w:u w:val="single"/>
        </w:rPr>
      </w:pPr>
    </w:p>
    <w:p w:rsidR="00E40C8C" w:rsidRDefault="00E40C8C" w:rsidP="00B31A14">
      <w:pPr>
        <w:rPr>
          <w:b/>
          <w:u w:val="single"/>
        </w:rPr>
      </w:pPr>
    </w:p>
    <w:p w:rsidR="004645C8" w:rsidRDefault="004645C8" w:rsidP="004645C8">
      <w:pPr>
        <w:ind w:left="6372"/>
        <w:jc w:val="both"/>
        <w:rPr>
          <w:sz w:val="22"/>
          <w:szCs w:val="22"/>
        </w:rPr>
      </w:pPr>
      <w:r>
        <w:rPr>
          <w:sz w:val="22"/>
          <w:szCs w:val="22"/>
        </w:rPr>
        <w:t xml:space="preserve">       STAROSTA</w:t>
      </w:r>
    </w:p>
    <w:p w:rsidR="004645C8" w:rsidRDefault="004645C8" w:rsidP="004645C8">
      <w:pPr>
        <w:ind w:left="4956" w:firstLine="708"/>
        <w:jc w:val="both"/>
        <w:rPr>
          <w:sz w:val="22"/>
          <w:szCs w:val="22"/>
        </w:rPr>
      </w:pPr>
      <w:r>
        <w:rPr>
          <w:sz w:val="22"/>
          <w:szCs w:val="22"/>
        </w:rPr>
        <w:t xml:space="preserve">     /-/ mgr inż. Krzysztof Wrona</w:t>
      </w:r>
    </w:p>
    <w:p w:rsidR="004645C8" w:rsidRDefault="004645C8" w:rsidP="004645C8">
      <w:pPr>
        <w:jc w:val="both"/>
      </w:pPr>
    </w:p>
    <w:p w:rsidR="004645C8" w:rsidRDefault="004645C8" w:rsidP="004645C8">
      <w:pPr>
        <w:jc w:val="both"/>
        <w:rPr>
          <w:sz w:val="22"/>
          <w:szCs w:val="22"/>
        </w:rPr>
      </w:pPr>
    </w:p>
    <w:p w:rsidR="00E40C8C" w:rsidRDefault="00E40C8C" w:rsidP="00B31A14">
      <w:pPr>
        <w:rPr>
          <w:b/>
          <w:u w:val="single"/>
        </w:rPr>
      </w:pPr>
    </w:p>
    <w:p w:rsidR="00E40C8C" w:rsidRDefault="00E40C8C" w:rsidP="00B31A14">
      <w:pPr>
        <w:rPr>
          <w:b/>
          <w:u w:val="single"/>
        </w:rPr>
      </w:pPr>
    </w:p>
    <w:p w:rsidR="00E40C8C" w:rsidRDefault="00E40C8C" w:rsidP="00B31A14">
      <w:pPr>
        <w:rPr>
          <w:b/>
          <w:u w:val="single"/>
        </w:rPr>
      </w:pPr>
    </w:p>
    <w:p w:rsidR="00B31A14" w:rsidRDefault="008E5A69" w:rsidP="00E10CA9">
      <w:pPr>
        <w:jc w:val="both"/>
      </w:pPr>
      <w:r>
        <w:t>Protokół sporządziła:</w:t>
      </w:r>
    </w:p>
    <w:p w:rsidR="008E5A69" w:rsidRDefault="008E5A69" w:rsidP="00E10CA9">
      <w:pPr>
        <w:jc w:val="both"/>
      </w:pPr>
      <w:r>
        <w:t>podinspektor Karolina Kucharczyk</w:t>
      </w:r>
    </w:p>
    <w:p w:rsidR="00364369" w:rsidRDefault="00364369" w:rsidP="00E10CA9">
      <w:pPr>
        <w:jc w:val="both"/>
      </w:pPr>
    </w:p>
    <w:p w:rsidR="00364369" w:rsidRDefault="00364369" w:rsidP="00E10CA9">
      <w:pPr>
        <w:jc w:val="both"/>
      </w:pPr>
    </w:p>
    <w:p w:rsidR="00364369" w:rsidRDefault="00364369" w:rsidP="00E10CA9">
      <w:pPr>
        <w:jc w:val="both"/>
      </w:pPr>
    </w:p>
    <w:p w:rsidR="00364369" w:rsidRDefault="00364369" w:rsidP="00E10CA9">
      <w:pPr>
        <w:jc w:val="both"/>
      </w:pPr>
    </w:p>
    <w:p w:rsidR="00364369" w:rsidRPr="002B51AE" w:rsidRDefault="00364369" w:rsidP="00364369">
      <w:pPr>
        <w:rPr>
          <w:sz w:val="22"/>
          <w:szCs w:val="22"/>
        </w:rPr>
      </w:pPr>
      <w:r w:rsidRPr="002B51AE">
        <w:rPr>
          <w:sz w:val="22"/>
          <w:szCs w:val="22"/>
        </w:rPr>
        <w:t>* zapis usunięty ze względu na ochronę danych osobowych</w:t>
      </w:r>
    </w:p>
    <w:p w:rsidR="00364369" w:rsidRDefault="00364369" w:rsidP="00364369">
      <w:pPr>
        <w:jc w:val="both"/>
      </w:pPr>
    </w:p>
    <w:p w:rsidR="00364369" w:rsidRPr="00B31A14" w:rsidRDefault="00364369" w:rsidP="00E10CA9">
      <w:pPr>
        <w:jc w:val="both"/>
      </w:pPr>
    </w:p>
    <w:sectPr w:rsidR="00364369" w:rsidRPr="00B31A14" w:rsidSect="00FF268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D73" w:rsidRDefault="009F3D73" w:rsidP="007E7D89">
      <w:r>
        <w:separator/>
      </w:r>
    </w:p>
  </w:endnote>
  <w:endnote w:type="continuationSeparator" w:id="0">
    <w:p w:rsidR="009F3D73" w:rsidRDefault="009F3D73" w:rsidP="007E7D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7814"/>
      <w:docPartObj>
        <w:docPartGallery w:val="Page Numbers (Bottom of Page)"/>
        <w:docPartUnique/>
      </w:docPartObj>
    </w:sdtPr>
    <w:sdtContent>
      <w:p w:rsidR="007E7D89" w:rsidRDefault="003D7D34">
        <w:pPr>
          <w:pStyle w:val="Stopka"/>
          <w:jc w:val="center"/>
        </w:pPr>
        <w:fldSimple w:instr=" PAGE   \* MERGEFORMAT ">
          <w:r w:rsidR="00364369">
            <w:rPr>
              <w:noProof/>
            </w:rPr>
            <w:t>6</w:t>
          </w:r>
        </w:fldSimple>
      </w:p>
    </w:sdtContent>
  </w:sdt>
  <w:p w:rsidR="007E7D89" w:rsidRDefault="007E7D8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D73" w:rsidRDefault="009F3D73" w:rsidP="007E7D89">
      <w:r>
        <w:separator/>
      </w:r>
    </w:p>
  </w:footnote>
  <w:footnote w:type="continuationSeparator" w:id="0">
    <w:p w:rsidR="009F3D73" w:rsidRDefault="009F3D73" w:rsidP="007E7D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D1E"/>
    <w:multiLevelType w:val="hybridMultilevel"/>
    <w:tmpl w:val="BBF88B86"/>
    <w:lvl w:ilvl="0" w:tplc="04150019">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0CC31FE"/>
    <w:multiLevelType w:val="hybridMultilevel"/>
    <w:tmpl w:val="3B4422C2"/>
    <w:lvl w:ilvl="0" w:tplc="F84C0C16">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2012071"/>
    <w:multiLevelType w:val="hybridMultilevel"/>
    <w:tmpl w:val="99E6A918"/>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A564AB"/>
    <w:multiLevelType w:val="hybridMultilevel"/>
    <w:tmpl w:val="C7B28296"/>
    <w:lvl w:ilvl="0" w:tplc="518CF38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633F21"/>
    <w:multiLevelType w:val="hybridMultilevel"/>
    <w:tmpl w:val="58FC28B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9FE13A4"/>
    <w:multiLevelType w:val="hybridMultilevel"/>
    <w:tmpl w:val="78AE2FC2"/>
    <w:lvl w:ilvl="0" w:tplc="118468F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FDF1765"/>
    <w:multiLevelType w:val="hybridMultilevel"/>
    <w:tmpl w:val="E9DAD346"/>
    <w:lvl w:ilvl="0" w:tplc="BB842C96">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21B479C"/>
    <w:multiLevelType w:val="hybridMultilevel"/>
    <w:tmpl w:val="C7B28296"/>
    <w:lvl w:ilvl="0" w:tplc="518CF38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BA66AB"/>
    <w:multiLevelType w:val="hybridMultilevel"/>
    <w:tmpl w:val="EBB41E1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CAB52FA"/>
    <w:multiLevelType w:val="hybridMultilevel"/>
    <w:tmpl w:val="03AC4EAA"/>
    <w:lvl w:ilvl="0" w:tplc="CE28909E">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34850C7B"/>
    <w:multiLevelType w:val="hybridMultilevel"/>
    <w:tmpl w:val="35D23ACA"/>
    <w:lvl w:ilvl="0" w:tplc="5DAACC0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5A83C54"/>
    <w:multiLevelType w:val="hybridMultilevel"/>
    <w:tmpl w:val="78AE2FC2"/>
    <w:lvl w:ilvl="0" w:tplc="118468F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5B647A1"/>
    <w:multiLevelType w:val="hybridMultilevel"/>
    <w:tmpl w:val="5DE0B6F0"/>
    <w:lvl w:ilvl="0" w:tplc="8836097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6A0D90"/>
    <w:multiLevelType w:val="hybridMultilevel"/>
    <w:tmpl w:val="04881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9E79EA"/>
    <w:multiLevelType w:val="hybridMultilevel"/>
    <w:tmpl w:val="3B4422C2"/>
    <w:lvl w:ilvl="0" w:tplc="F84C0C16">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A816BB9"/>
    <w:multiLevelType w:val="hybridMultilevel"/>
    <w:tmpl w:val="BCA21278"/>
    <w:lvl w:ilvl="0" w:tplc="CE28909E">
      <w:start w:val="1"/>
      <w:numFmt w:val="bullet"/>
      <w:lvlText w:val=""/>
      <w:lvlJc w:val="left"/>
      <w:pPr>
        <w:ind w:left="720" w:hanging="360"/>
      </w:pPr>
      <w:rPr>
        <w:rFonts w:ascii="Symbol" w:hAnsi="Symbol" w:hint="default"/>
      </w:rPr>
    </w:lvl>
    <w:lvl w:ilvl="1" w:tplc="E8A6A960">
      <w:start w:val="1"/>
      <w:numFmt w:val="bullet"/>
      <w:lvlText w:val=""/>
      <w:lvlJc w:val="left"/>
      <w:pPr>
        <w:ind w:left="1440" w:hanging="360"/>
      </w:pPr>
      <w:rPr>
        <w:rFonts w:ascii="Symbol" w:hAnsi="Symbol" w:hint="default"/>
      </w:rPr>
    </w:lvl>
    <w:lvl w:ilvl="2" w:tplc="04150001">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CAC1EB9"/>
    <w:multiLevelType w:val="hybridMultilevel"/>
    <w:tmpl w:val="D492936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7">
    <w:nsid w:val="4CFF1228"/>
    <w:multiLevelType w:val="hybridMultilevel"/>
    <w:tmpl w:val="40602790"/>
    <w:lvl w:ilvl="0" w:tplc="6B9E2EAA">
      <w:start w:val="1"/>
      <w:numFmt w:val="upp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F1F1FDB"/>
    <w:multiLevelType w:val="hybridMultilevel"/>
    <w:tmpl w:val="76C4C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795AA7"/>
    <w:multiLevelType w:val="hybridMultilevel"/>
    <w:tmpl w:val="9C40F306"/>
    <w:lvl w:ilvl="0" w:tplc="04150011">
      <w:start w:val="1"/>
      <w:numFmt w:val="decimal"/>
      <w:lvlText w:val="%1)"/>
      <w:lvlJc w:val="left"/>
      <w:pPr>
        <w:ind w:left="720" w:hanging="360"/>
      </w:pPr>
      <w:rPr>
        <w:rFonts w:hint="default"/>
      </w:rPr>
    </w:lvl>
    <w:lvl w:ilvl="1" w:tplc="E8A6A96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703545"/>
    <w:multiLevelType w:val="hybridMultilevel"/>
    <w:tmpl w:val="CF1269E8"/>
    <w:lvl w:ilvl="0" w:tplc="1DBE74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85A1126"/>
    <w:multiLevelType w:val="hybridMultilevel"/>
    <w:tmpl w:val="3B4422C2"/>
    <w:lvl w:ilvl="0" w:tplc="F84C0C16">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F1723F8"/>
    <w:multiLevelType w:val="hybridMultilevel"/>
    <w:tmpl w:val="18F6F6AA"/>
    <w:lvl w:ilvl="0" w:tplc="E8A6A9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F776C2F"/>
    <w:multiLevelType w:val="hybridMultilevel"/>
    <w:tmpl w:val="4F721836"/>
    <w:lvl w:ilvl="0" w:tplc="E8A6A96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nsid w:val="74EE1F22"/>
    <w:multiLevelType w:val="hybridMultilevel"/>
    <w:tmpl w:val="35D23ACA"/>
    <w:lvl w:ilvl="0" w:tplc="5DAACC0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7AA274CA"/>
    <w:multiLevelType w:val="hybridMultilevel"/>
    <w:tmpl w:val="82BC026E"/>
    <w:lvl w:ilvl="0" w:tplc="CE28909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7E642722"/>
    <w:multiLevelType w:val="hybridMultilevel"/>
    <w:tmpl w:val="35D23ACA"/>
    <w:lvl w:ilvl="0" w:tplc="5DAACC0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7F996AC9"/>
    <w:multiLevelType w:val="hybridMultilevel"/>
    <w:tmpl w:val="CDFCEABC"/>
    <w:lvl w:ilvl="0" w:tplc="B6684E8C">
      <w:start w:val="1"/>
      <w:numFmt w:val="upperRoman"/>
      <w:lvlText w:val="%1."/>
      <w:lvlJc w:val="right"/>
      <w:pPr>
        <w:tabs>
          <w:tab w:val="num" w:pos="720"/>
        </w:tabs>
        <w:ind w:left="720" w:hanging="180"/>
      </w:pPr>
      <w:rPr>
        <w:b w:val="0"/>
      </w:rPr>
    </w:lvl>
    <w:lvl w:ilvl="1" w:tplc="8BCA36BE">
      <w:start w:val="1"/>
      <w:numFmt w:val="bullet"/>
      <w:lvlText w:val=""/>
      <w:lvlJc w:val="left"/>
      <w:pPr>
        <w:tabs>
          <w:tab w:val="num" w:pos="1440"/>
        </w:tabs>
        <w:ind w:left="1440" w:hanging="360"/>
      </w:pPr>
      <w:rPr>
        <w:rFonts w:ascii="Symbol" w:hAnsi="Symbol" w:hint="default"/>
      </w:rPr>
    </w:lvl>
    <w:lvl w:ilvl="2" w:tplc="BD864530">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
  </w:num>
  <w:num w:numId="13">
    <w:abstractNumId w:val="14"/>
  </w:num>
  <w:num w:numId="14">
    <w:abstractNumId w:val="21"/>
  </w:num>
  <w:num w:numId="15">
    <w:abstractNumId w:val="24"/>
  </w:num>
  <w:num w:numId="16">
    <w:abstractNumId w:val="10"/>
  </w:num>
  <w:num w:numId="17">
    <w:abstractNumId w:val="26"/>
  </w:num>
  <w:num w:numId="18">
    <w:abstractNumId w:val="5"/>
  </w:num>
  <w:num w:numId="19">
    <w:abstractNumId w:val="11"/>
  </w:num>
  <w:num w:numId="20">
    <w:abstractNumId w:val="9"/>
  </w:num>
  <w:num w:numId="21">
    <w:abstractNumId w:val="0"/>
  </w:num>
  <w:num w:numId="22">
    <w:abstractNumId w:val="2"/>
  </w:num>
  <w:num w:numId="23">
    <w:abstractNumId w:val="15"/>
  </w:num>
  <w:num w:numId="24">
    <w:abstractNumId w:val="25"/>
  </w:num>
  <w:num w:numId="25">
    <w:abstractNumId w:val="16"/>
  </w:num>
  <w:num w:numId="26">
    <w:abstractNumId w:val="18"/>
  </w:num>
  <w:num w:numId="27">
    <w:abstractNumId w:val="20"/>
  </w:num>
  <w:num w:numId="28">
    <w:abstractNumId w:val="13"/>
  </w:num>
  <w:num w:numId="29">
    <w:abstractNumId w:val="7"/>
  </w:num>
  <w:num w:numId="30">
    <w:abstractNumId w:val="3"/>
  </w:num>
  <w:num w:numId="31">
    <w:abstractNumId w:val="12"/>
  </w:num>
  <w:num w:numId="32">
    <w:abstractNumId w:val="19"/>
  </w:num>
  <w:num w:numId="33">
    <w:abstractNumId w:val="22"/>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3E6DBC"/>
    <w:rsid w:val="000418AF"/>
    <w:rsid w:val="000F50F4"/>
    <w:rsid w:val="00286714"/>
    <w:rsid w:val="00364369"/>
    <w:rsid w:val="003A126E"/>
    <w:rsid w:val="003D7D34"/>
    <w:rsid w:val="003E6DBC"/>
    <w:rsid w:val="003F1F02"/>
    <w:rsid w:val="004645C8"/>
    <w:rsid w:val="004C3F04"/>
    <w:rsid w:val="005079BA"/>
    <w:rsid w:val="00530522"/>
    <w:rsid w:val="00534712"/>
    <w:rsid w:val="00540C28"/>
    <w:rsid w:val="0057614A"/>
    <w:rsid w:val="005A6862"/>
    <w:rsid w:val="00682E1C"/>
    <w:rsid w:val="006A7EA5"/>
    <w:rsid w:val="006B2534"/>
    <w:rsid w:val="00736493"/>
    <w:rsid w:val="00741B9D"/>
    <w:rsid w:val="00755705"/>
    <w:rsid w:val="00777B40"/>
    <w:rsid w:val="007C647F"/>
    <w:rsid w:val="007E7D89"/>
    <w:rsid w:val="007F1241"/>
    <w:rsid w:val="00862091"/>
    <w:rsid w:val="00894BFA"/>
    <w:rsid w:val="008E088A"/>
    <w:rsid w:val="008E3152"/>
    <w:rsid w:val="008E5A69"/>
    <w:rsid w:val="0090328B"/>
    <w:rsid w:val="00920A75"/>
    <w:rsid w:val="009F3D73"/>
    <w:rsid w:val="00A135FF"/>
    <w:rsid w:val="00A715C1"/>
    <w:rsid w:val="00AB35E8"/>
    <w:rsid w:val="00B31A14"/>
    <w:rsid w:val="00BD40DB"/>
    <w:rsid w:val="00C01EA8"/>
    <w:rsid w:val="00C06E16"/>
    <w:rsid w:val="00C0714D"/>
    <w:rsid w:val="00C11C3B"/>
    <w:rsid w:val="00C8424B"/>
    <w:rsid w:val="00CA789F"/>
    <w:rsid w:val="00CF23D3"/>
    <w:rsid w:val="00D21ABC"/>
    <w:rsid w:val="00D254DC"/>
    <w:rsid w:val="00D54093"/>
    <w:rsid w:val="00D67A8C"/>
    <w:rsid w:val="00D7038A"/>
    <w:rsid w:val="00E10CA9"/>
    <w:rsid w:val="00E40C8C"/>
    <w:rsid w:val="00E56C66"/>
    <w:rsid w:val="00F1477E"/>
    <w:rsid w:val="00FA1A8A"/>
    <w:rsid w:val="00FC4D85"/>
    <w:rsid w:val="00FE137A"/>
    <w:rsid w:val="00FF26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6DB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6DBC"/>
    <w:pPr>
      <w:ind w:left="720"/>
      <w:contextualSpacing/>
    </w:pPr>
  </w:style>
  <w:style w:type="paragraph" w:styleId="Nagwek">
    <w:name w:val="header"/>
    <w:basedOn w:val="Normalny"/>
    <w:link w:val="NagwekZnak"/>
    <w:uiPriority w:val="99"/>
    <w:semiHidden/>
    <w:unhideWhenUsed/>
    <w:rsid w:val="007E7D89"/>
    <w:pPr>
      <w:tabs>
        <w:tab w:val="center" w:pos="4536"/>
        <w:tab w:val="right" w:pos="9072"/>
      </w:tabs>
    </w:pPr>
  </w:style>
  <w:style w:type="character" w:customStyle="1" w:styleId="NagwekZnak">
    <w:name w:val="Nagłówek Znak"/>
    <w:basedOn w:val="Domylnaczcionkaakapitu"/>
    <w:link w:val="Nagwek"/>
    <w:uiPriority w:val="99"/>
    <w:semiHidden/>
    <w:rsid w:val="007E7D8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E7D89"/>
    <w:pPr>
      <w:tabs>
        <w:tab w:val="center" w:pos="4536"/>
        <w:tab w:val="right" w:pos="9072"/>
      </w:tabs>
    </w:pPr>
  </w:style>
  <w:style w:type="character" w:customStyle="1" w:styleId="StopkaZnak">
    <w:name w:val="Stopka Znak"/>
    <w:basedOn w:val="Domylnaczcionkaakapitu"/>
    <w:link w:val="Stopka"/>
    <w:uiPriority w:val="99"/>
    <w:rsid w:val="007E7D89"/>
    <w:rPr>
      <w:rFonts w:ascii="Times New Roman" w:eastAsia="Times New Roman" w:hAnsi="Times New Roman" w:cs="Times New Roman"/>
      <w:sz w:val="24"/>
      <w:szCs w:val="24"/>
      <w:lang w:eastAsia="pl-PL"/>
    </w:rPr>
  </w:style>
  <w:style w:type="paragraph" w:styleId="Bezodstpw">
    <w:name w:val="No Spacing"/>
    <w:qFormat/>
    <w:rsid w:val="00C0714D"/>
    <w:pPr>
      <w:suppressAutoHyphens/>
      <w:spacing w:after="0" w:line="240" w:lineRule="auto"/>
    </w:pPr>
    <w:rPr>
      <w:rFonts w:ascii="Times New Roman" w:eastAsia="Calibri" w:hAnsi="Times New Roman" w:cs="Times New Roman"/>
      <w:kern w:val="1"/>
      <w:sz w:val="24"/>
      <w:lang w:eastAsia="zh-CN"/>
    </w:rPr>
  </w:style>
</w:styles>
</file>

<file path=word/webSettings.xml><?xml version="1.0" encoding="utf-8"?>
<w:webSettings xmlns:r="http://schemas.openxmlformats.org/officeDocument/2006/relationships" xmlns:w="http://schemas.openxmlformats.org/wordprocessingml/2006/main">
  <w:divs>
    <w:div w:id="64678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057AA-E505-42E7-9E40-E16016F81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6</Pages>
  <Words>2385</Words>
  <Characters>14311</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kkucharczyk</dc:creator>
  <cp:keywords/>
  <dc:description/>
  <cp:lastModifiedBy>akowalczyk</cp:lastModifiedBy>
  <cp:revision>22</cp:revision>
  <cp:lastPrinted>2015-07-17T09:02:00Z</cp:lastPrinted>
  <dcterms:created xsi:type="dcterms:W3CDTF">2015-06-18T11:26:00Z</dcterms:created>
  <dcterms:modified xsi:type="dcterms:W3CDTF">2015-07-17T09:09:00Z</dcterms:modified>
</cp:coreProperties>
</file>