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AF" w:rsidRPr="00CA3EAF" w:rsidRDefault="00CA3EAF" w:rsidP="00CA3EAF">
      <w:pPr>
        <w:rPr>
          <w:b/>
        </w:rPr>
      </w:pPr>
      <w:r>
        <w:t>ORPIV.0022.017.2015.AK</w:t>
      </w:r>
    </w:p>
    <w:p w:rsidR="00CA3EAF" w:rsidRDefault="00CA3EAF" w:rsidP="00BA4DDE">
      <w:pPr>
        <w:ind w:left="2832"/>
        <w:rPr>
          <w:b/>
        </w:rPr>
      </w:pPr>
    </w:p>
    <w:p w:rsidR="00F917D2" w:rsidRDefault="00F917D2" w:rsidP="009948FE">
      <w:pPr>
        <w:jc w:val="center"/>
        <w:rPr>
          <w:b/>
        </w:rPr>
      </w:pPr>
      <w:r>
        <w:rPr>
          <w:b/>
        </w:rPr>
        <w:t>PROTOKÓŁ NR 21/15</w:t>
      </w:r>
    </w:p>
    <w:p w:rsidR="00775D47" w:rsidRDefault="00775D47" w:rsidP="009948FE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8F5106" w:rsidRDefault="00775D47" w:rsidP="009948FE">
      <w:pPr>
        <w:jc w:val="center"/>
        <w:rPr>
          <w:b/>
        </w:rPr>
      </w:pPr>
      <w:r>
        <w:rPr>
          <w:b/>
        </w:rPr>
        <w:t>w dniu 29 kwietnia 2015 roku</w:t>
      </w:r>
    </w:p>
    <w:p w:rsidR="001D7069" w:rsidRDefault="001D7069" w:rsidP="001D7069">
      <w:pPr>
        <w:jc w:val="both"/>
      </w:pPr>
      <w:r>
        <w:rPr>
          <w:b/>
          <w:u w:val="single"/>
        </w:rPr>
        <w:t>AD. I</w:t>
      </w:r>
    </w:p>
    <w:p w:rsidR="001D7069" w:rsidRDefault="001D7069" w:rsidP="00F209A5">
      <w:pPr>
        <w:ind w:firstLine="340"/>
        <w:jc w:val="both"/>
      </w:pPr>
      <w:r>
        <w:t>Posiedzenie Zarządu Powiatu otworzył i obradom przewodniczył Starosta</w:t>
      </w:r>
      <w:r>
        <w:rPr>
          <w:b/>
        </w:rPr>
        <w:t xml:space="preserve"> Krzysztof Wrona</w:t>
      </w:r>
      <w:r>
        <w:t xml:space="preserve">. Po powitaniu zebranych stwierdził, że na posiedzeniu obecnych jest 5 Członków Zarządu co stanowi  </w:t>
      </w:r>
      <w:r>
        <w:rPr>
          <w:rFonts w:eastAsia="Calibri"/>
          <w:lang w:eastAsia="en-US"/>
        </w:rPr>
        <w:t xml:space="preserve">quorum do </w:t>
      </w:r>
      <w:r>
        <w:t xml:space="preserve">podejmowania prawomocnych uchwał i innych decyzji. </w:t>
      </w:r>
    </w:p>
    <w:p w:rsidR="001D7069" w:rsidRDefault="001D7069" w:rsidP="00405E2E">
      <w:pPr>
        <w:contextualSpacing/>
        <w:jc w:val="center"/>
      </w:pPr>
      <w:r>
        <w:rPr>
          <w:rFonts w:eastAsia="Calibri"/>
          <w:lang w:eastAsia="en-US"/>
        </w:rPr>
        <w:t xml:space="preserve">Lista </w:t>
      </w:r>
      <w:r>
        <w:t>obecności osób uczestniczących w posiedzeniu stanowi załącznik do protokołu.</w:t>
      </w:r>
    </w:p>
    <w:p w:rsidR="001D7069" w:rsidRPr="00902ACC" w:rsidRDefault="001D7069" w:rsidP="00405E2E">
      <w:pPr>
        <w:jc w:val="both"/>
      </w:pPr>
      <w:r>
        <w:rPr>
          <w:b/>
          <w:u w:val="single"/>
        </w:rPr>
        <w:t>AD. II</w:t>
      </w:r>
    </w:p>
    <w:p w:rsidR="001D7069" w:rsidRPr="00BA4DDE" w:rsidRDefault="001D7069" w:rsidP="00F209A5">
      <w:pPr>
        <w:ind w:firstLine="340"/>
        <w:jc w:val="both"/>
        <w:rPr>
          <w:sz w:val="30"/>
          <w:szCs w:val="30"/>
        </w:rPr>
      </w:pPr>
      <w:r w:rsidRPr="00902ACC">
        <w:t>Star</w:t>
      </w:r>
      <w:r w:rsidR="00BA4DDE">
        <w:t xml:space="preserve">osta </w:t>
      </w:r>
      <w:r w:rsidRPr="00F86009">
        <w:rPr>
          <w:b/>
        </w:rPr>
        <w:t>Krzysztof Wron</w:t>
      </w:r>
      <w:r>
        <w:rPr>
          <w:b/>
        </w:rPr>
        <w:t xml:space="preserve">a </w:t>
      </w:r>
      <w:r w:rsidR="009E6C33">
        <w:t>przedstawiając</w:t>
      </w:r>
      <w:r>
        <w:rPr>
          <w:b/>
        </w:rPr>
        <w:t xml:space="preserve"> </w:t>
      </w:r>
      <w:r w:rsidR="00BA4DDE">
        <w:rPr>
          <w:rFonts w:eastAsia="Calibri"/>
        </w:rPr>
        <w:t xml:space="preserve">porządek zaproponował </w:t>
      </w:r>
      <w:r w:rsidR="009E6C33">
        <w:rPr>
          <w:rFonts w:eastAsia="Calibri"/>
        </w:rPr>
        <w:t>wprowadzenie</w:t>
      </w:r>
      <w:r w:rsidR="00BA4DDE">
        <w:rPr>
          <w:rFonts w:eastAsia="Calibri"/>
        </w:rPr>
        <w:t xml:space="preserve"> </w:t>
      </w:r>
      <w:r w:rsidR="00ED7D43">
        <w:rPr>
          <w:rFonts w:eastAsia="Calibri"/>
        </w:rPr>
        <w:t xml:space="preserve">tematu dotyczącego termomodernizacji budynków Szpitala Powiatowego </w:t>
      </w:r>
      <w:r w:rsidR="00BA4DDE">
        <w:rPr>
          <w:rFonts w:eastAsia="Calibri"/>
        </w:rPr>
        <w:t xml:space="preserve">w Zawierciu. </w:t>
      </w:r>
      <w:r w:rsidR="00ED7D43">
        <w:rPr>
          <w:bCs/>
        </w:rPr>
        <w:t>P</w:t>
      </w:r>
      <w:r w:rsidR="00ED7D43" w:rsidRPr="00B8690D">
        <w:rPr>
          <w:bCs/>
        </w:rPr>
        <w:t>orządek</w:t>
      </w:r>
      <w:r w:rsidR="00ED7D43" w:rsidRPr="00F830EC">
        <w:t xml:space="preserve"> </w:t>
      </w:r>
      <w:r w:rsidR="00BA4DDE">
        <w:rPr>
          <w:bCs/>
        </w:rPr>
        <w:t xml:space="preserve">posiedzenia </w:t>
      </w:r>
      <w:r w:rsidR="00ED7D43" w:rsidRPr="00B8690D">
        <w:rPr>
          <w:bCs/>
        </w:rPr>
        <w:t xml:space="preserve">po wprowadzonych zmianach został przyjęty </w:t>
      </w:r>
      <w:r w:rsidR="00727793" w:rsidRPr="00B8690D">
        <w:rPr>
          <w:bCs/>
        </w:rPr>
        <w:t>jednogłośnie</w:t>
      </w:r>
      <w:r w:rsidR="00F209A5">
        <w:rPr>
          <w:bCs/>
        </w:rPr>
        <w:t xml:space="preserve"> </w:t>
      </w:r>
      <w:r w:rsidR="00727793">
        <w:rPr>
          <w:bCs/>
        </w:rPr>
        <w:t>i</w:t>
      </w:r>
      <w:r>
        <w:t xml:space="preserve"> przedstawia się następująco: </w:t>
      </w:r>
    </w:p>
    <w:p w:rsidR="001D7069" w:rsidRPr="00902ACC" w:rsidRDefault="001D7069" w:rsidP="00405E2E">
      <w:pPr>
        <w:pStyle w:val="Akapitzlist"/>
        <w:numPr>
          <w:ilvl w:val="0"/>
          <w:numId w:val="1"/>
        </w:numPr>
        <w:ind w:left="641" w:firstLine="0"/>
        <w:contextualSpacing w:val="0"/>
        <w:jc w:val="both"/>
      </w:pPr>
      <w:r w:rsidRPr="00902ACC">
        <w:t>Otwarcie posiedzenia i stwierdzenie prawomocności obrad.</w:t>
      </w:r>
    </w:p>
    <w:p w:rsidR="001D7069" w:rsidRDefault="001D7069" w:rsidP="00405E2E">
      <w:pPr>
        <w:pStyle w:val="Akapitzlist"/>
        <w:numPr>
          <w:ilvl w:val="0"/>
          <w:numId w:val="1"/>
        </w:numPr>
        <w:ind w:firstLine="0"/>
        <w:contextualSpacing w:val="0"/>
        <w:jc w:val="both"/>
      </w:pPr>
      <w:r w:rsidRPr="00902ACC">
        <w:t>Przyjęcie porządku posiedzenia.</w:t>
      </w:r>
    </w:p>
    <w:p w:rsidR="008F5106" w:rsidRDefault="00405E2E" w:rsidP="00405E2E">
      <w:pPr>
        <w:pStyle w:val="Akapitzlist"/>
        <w:numPr>
          <w:ilvl w:val="0"/>
          <w:numId w:val="1"/>
        </w:numPr>
        <w:ind w:left="641" w:firstLine="0"/>
        <w:contextualSpacing w:val="0"/>
        <w:jc w:val="both"/>
      </w:pPr>
      <w:r>
        <w:t xml:space="preserve">Przyjęcie protokołów: </w:t>
      </w:r>
      <w:r w:rsidR="008F5106">
        <w:t xml:space="preserve"> </w:t>
      </w:r>
      <w:r>
        <w:t xml:space="preserve">Nr 19/15 z dnia 8 kwietnia 2015 r., </w:t>
      </w:r>
      <w:r w:rsidR="00C13BE7" w:rsidRPr="00F53CB3">
        <w:t>Nr 20/15 z dnia 14</w:t>
      </w:r>
      <w:r w:rsidR="008F5106" w:rsidRPr="00F53CB3">
        <w:t xml:space="preserve"> kwietnia 2015r</w:t>
      </w:r>
      <w:r w:rsidR="006D0E1F" w:rsidRPr="00F53CB3">
        <w:t>.</w:t>
      </w:r>
    </w:p>
    <w:p w:rsidR="001B1CB7" w:rsidRPr="00F53CB3" w:rsidRDefault="008F5106" w:rsidP="00405E2E">
      <w:pPr>
        <w:jc w:val="both"/>
      </w:pPr>
      <w:r w:rsidRPr="00F53CB3">
        <w:t>A. OCHRONA ZDROWIA I POMOC SPOŁECZNA:</w:t>
      </w:r>
    </w:p>
    <w:p w:rsidR="009E6C33" w:rsidRDefault="00ED7D43" w:rsidP="00F209A5">
      <w:pPr>
        <w:pStyle w:val="Akapitzlist"/>
        <w:numPr>
          <w:ilvl w:val="0"/>
          <w:numId w:val="2"/>
        </w:numPr>
        <w:jc w:val="both"/>
      </w:pPr>
      <w:r>
        <w:t>Omówienie aktualnych spraw dotyczących zadania inwestycyjneg</w:t>
      </w:r>
      <w:r w:rsidR="0061775C">
        <w:t>o obejmującego termomodernizacje</w:t>
      </w:r>
      <w:r>
        <w:t xml:space="preserve"> </w:t>
      </w:r>
      <w:r w:rsidRPr="00F209A5">
        <w:rPr>
          <w:rFonts w:eastAsia="Calibri"/>
        </w:rPr>
        <w:t>budynków Szpitala Powiatowego w Zawierciu.</w:t>
      </w:r>
    </w:p>
    <w:p w:rsidR="00602E46" w:rsidRDefault="008F5106" w:rsidP="00247666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8F5106">
        <w:t xml:space="preserve">Informacja p.o. dyrektora Szpitala Powiatowego </w:t>
      </w:r>
      <w:r w:rsidR="00F209A5">
        <w:t xml:space="preserve">w Zawierciu </w:t>
      </w:r>
      <w:r w:rsidRPr="00FD3AD5">
        <w:t>na temat bieżącej działalności placówki.</w:t>
      </w:r>
    </w:p>
    <w:p w:rsidR="002C22C0" w:rsidRDefault="002C22C0" w:rsidP="00247666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8F5106">
        <w:t>Informacja</w:t>
      </w:r>
      <w:r>
        <w:t xml:space="preserve"> z działalności finansowej Szpitala Powiat</w:t>
      </w:r>
      <w:r w:rsidR="00114394">
        <w:t>owego i Z</w:t>
      </w:r>
      <w:r>
        <w:t xml:space="preserve">akładu Lecznictwa Ambulatoryjnego za okres </w:t>
      </w:r>
      <w:r w:rsidR="00114394">
        <w:t xml:space="preserve">od stycznia do marca br. </w:t>
      </w:r>
    </w:p>
    <w:p w:rsidR="00727793" w:rsidRDefault="00602E46" w:rsidP="00247666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B55D6C">
        <w:t>Zaopiniowanie projektu uchwały Rady Powiatu Zawierciańskiego</w:t>
      </w:r>
      <w:r>
        <w:t xml:space="preserve"> w sprawie </w:t>
      </w:r>
      <w:r w:rsidR="001C5614">
        <w:t xml:space="preserve">zmiany składu </w:t>
      </w:r>
      <w:r w:rsidR="002F59B3">
        <w:t>osobowego Rady S</w:t>
      </w:r>
      <w:r w:rsidR="00114394">
        <w:t>połecznej przy Szpitalu Powiatowym w Zawierciu</w:t>
      </w:r>
      <w:r w:rsidR="00727793">
        <w:t>.</w:t>
      </w:r>
    </w:p>
    <w:p w:rsidR="00727793" w:rsidRDefault="002F59B3" w:rsidP="00247666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B55D6C">
        <w:t>Zaopiniowanie projektu uchwały Rady Powiatu Zawierciańskiego</w:t>
      </w:r>
      <w:r>
        <w:t xml:space="preserve"> w sprawie zmiany składu osobowego Rady Społecznej przy Zakładzie Lecznictwa Ambulatoryjnego               w Zawierciu</w:t>
      </w:r>
      <w:r w:rsidR="00727793">
        <w:t>.</w:t>
      </w:r>
      <w:r>
        <w:t xml:space="preserve"> </w:t>
      </w:r>
    </w:p>
    <w:p w:rsidR="00602E46" w:rsidRDefault="008F5106" w:rsidP="00247666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B55D6C">
        <w:t xml:space="preserve">Zaopiniowanie projektu uchwały Rady Powiatu Zawierciańskiego w </w:t>
      </w:r>
      <w:r>
        <w:t>sprawie</w:t>
      </w:r>
      <w:r w:rsidR="00602E46">
        <w:t xml:space="preserve"> przyjęcia Oceny Zasobów Pomocy Społecznej Powiatu Zawierciańskiego za 2014 rok.</w:t>
      </w:r>
    </w:p>
    <w:p w:rsidR="00602E46" w:rsidRPr="00602E46" w:rsidRDefault="00602E46" w:rsidP="00247666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B55D6C">
        <w:t xml:space="preserve">Zaopiniowanie projektu uchwały Rady Powiatu Zawierciańskiego w </w:t>
      </w:r>
      <w:r>
        <w:t>sprawie przyjęcia Programu Rozwoju Pieczy Zastępczej w Powiecie Zawierciańskim na lata 2015-2017.</w:t>
      </w:r>
    </w:p>
    <w:p w:rsidR="000137C1" w:rsidRPr="00F53CB3" w:rsidRDefault="000B4362" w:rsidP="000137C1">
      <w:pPr>
        <w:jc w:val="both"/>
      </w:pPr>
      <w:r w:rsidRPr="00F53CB3">
        <w:t xml:space="preserve">B. </w:t>
      </w:r>
      <w:r w:rsidR="000137C1" w:rsidRPr="00F53CB3">
        <w:t>EDUKACJA I OŚWIATA:</w:t>
      </w:r>
    </w:p>
    <w:p w:rsidR="000137C1" w:rsidRDefault="000137C1" w:rsidP="00247666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 w:rsidRPr="000137C1">
        <w:t>Zajęcie stanowiska w sprawi</w:t>
      </w:r>
      <w:r>
        <w:t>e</w:t>
      </w:r>
      <w:r w:rsidRPr="000137C1">
        <w:t xml:space="preserve"> wniosku </w:t>
      </w:r>
      <w:r>
        <w:t xml:space="preserve">o </w:t>
      </w:r>
      <w:r w:rsidR="00DD7878">
        <w:t xml:space="preserve">wyrażenie zgody na </w:t>
      </w:r>
      <w:r>
        <w:t>uruchomienie nowych kierunków kształcenia w Zespole Szkół im. prof. R. Gostkowskiego w Łazach.</w:t>
      </w:r>
    </w:p>
    <w:p w:rsidR="000137C1" w:rsidRDefault="000137C1" w:rsidP="00247666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 w:rsidRPr="000137C1">
        <w:t>Zajęcie stanowiska w sprawi</w:t>
      </w:r>
      <w:r>
        <w:t>e</w:t>
      </w:r>
      <w:r w:rsidRPr="000137C1">
        <w:t xml:space="preserve"> wniosku </w:t>
      </w:r>
      <w:r>
        <w:t xml:space="preserve">o </w:t>
      </w:r>
      <w:r w:rsidR="00DD7878">
        <w:t xml:space="preserve">wyrażenie zgody na </w:t>
      </w:r>
      <w:r>
        <w:t xml:space="preserve">uruchomienie nowych kierunków kształcenia w Zespole Szkół im. gen. J. Bema w Zawierciu. </w:t>
      </w:r>
    </w:p>
    <w:p w:rsidR="000137C1" w:rsidRDefault="000137C1" w:rsidP="00247666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 w:rsidRPr="000137C1">
        <w:t>Zajęcie stanowiska w sprawi</w:t>
      </w:r>
      <w:r>
        <w:t>e</w:t>
      </w:r>
      <w:r w:rsidRPr="000137C1">
        <w:t xml:space="preserve"> wniosku </w:t>
      </w:r>
      <w:r>
        <w:t>o</w:t>
      </w:r>
      <w:r w:rsidR="00DD7878">
        <w:t xml:space="preserve"> wyrażenie </w:t>
      </w:r>
      <w:r w:rsidR="00D977DE">
        <w:t xml:space="preserve">zgody </w:t>
      </w:r>
      <w:r w:rsidR="00DD7878">
        <w:t xml:space="preserve">na </w:t>
      </w:r>
      <w:r>
        <w:t xml:space="preserve">uruchomienie </w:t>
      </w:r>
      <w:r w:rsidR="00DD7878">
        <w:t>kwalifikacyjnych kursów zawodowych w Zespole Szkół im. prof. R. Gostkowskiego w Łazach.</w:t>
      </w:r>
    </w:p>
    <w:p w:rsidR="00DD7878" w:rsidRDefault="00DD7878" w:rsidP="00247666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 w:rsidRPr="000137C1">
        <w:t>Zajęcie stanowiska w sprawi</w:t>
      </w:r>
      <w:r>
        <w:t>e</w:t>
      </w:r>
      <w:r w:rsidRPr="000137C1">
        <w:t xml:space="preserve"> wniosku </w:t>
      </w:r>
      <w:r>
        <w:t xml:space="preserve">o wyrażenie </w:t>
      </w:r>
      <w:r w:rsidR="00D977DE">
        <w:t xml:space="preserve">zgody </w:t>
      </w:r>
      <w:r>
        <w:t xml:space="preserve">na uruchomienie kwalifikacyjnych kursów zawodowych w Zespole Szkół w Porębie. </w:t>
      </w:r>
    </w:p>
    <w:p w:rsidR="00623F40" w:rsidRDefault="00DD7878" w:rsidP="00247666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 w:rsidRPr="000137C1">
        <w:t>Zajęcie stanowiska w sprawi</w:t>
      </w:r>
      <w:r>
        <w:t>e</w:t>
      </w:r>
      <w:r w:rsidRPr="000137C1">
        <w:t xml:space="preserve"> wniosku </w:t>
      </w:r>
      <w:r>
        <w:t xml:space="preserve">o wyrażenie </w:t>
      </w:r>
      <w:r w:rsidR="00D977DE">
        <w:t xml:space="preserve">zgody </w:t>
      </w:r>
      <w:r>
        <w:t xml:space="preserve">na uruchomienie kwalifikacyjnego kursu </w:t>
      </w:r>
      <w:r w:rsidR="00623F40">
        <w:t>zawodowego</w:t>
      </w:r>
      <w:r>
        <w:t xml:space="preserve"> w Zespole Szkół</w:t>
      </w:r>
      <w:r w:rsidR="00623F40" w:rsidRPr="00623F40">
        <w:t xml:space="preserve"> </w:t>
      </w:r>
      <w:r w:rsidR="00623F40">
        <w:t>im. O. Langego w Zawierciu.</w:t>
      </w:r>
    </w:p>
    <w:p w:rsidR="00623F40" w:rsidRDefault="00623F40" w:rsidP="00247666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 w:rsidRPr="000137C1">
        <w:t>Zajęcie stanowiska w sprawi</w:t>
      </w:r>
      <w:r>
        <w:t>e</w:t>
      </w:r>
      <w:r w:rsidRPr="000137C1">
        <w:t xml:space="preserve"> wniosku </w:t>
      </w:r>
      <w:r>
        <w:t xml:space="preserve">o wyrażenie </w:t>
      </w:r>
      <w:r w:rsidR="00D977DE">
        <w:t xml:space="preserve">zgody </w:t>
      </w:r>
      <w:r>
        <w:t xml:space="preserve">na uruchomienie kwalifikacyjnych kursów zawodowych w </w:t>
      </w:r>
      <w:r w:rsidR="00D977DE">
        <w:t xml:space="preserve">Powiatowym Centrum Kształcenia Zawodowego w Zawierciu. </w:t>
      </w:r>
    </w:p>
    <w:p w:rsidR="00014399" w:rsidRDefault="00402917" w:rsidP="00247666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 w:rsidRPr="000137C1">
        <w:lastRenderedPageBreak/>
        <w:t>Zajęcie stanowiska w sprawi</w:t>
      </w:r>
      <w:r>
        <w:t>e</w:t>
      </w:r>
      <w:r w:rsidRPr="000137C1">
        <w:t xml:space="preserve"> wniosku </w:t>
      </w:r>
      <w:r>
        <w:t>o wyrażenie zgody na utworzenie Liceum Ogólnokształcącego dla młodzieży w Zespole Szkół Rolnicze Centrum Kształcenia Ustawicznego w Żarnowcu.</w:t>
      </w:r>
    </w:p>
    <w:p w:rsidR="00402917" w:rsidRDefault="009553AC" w:rsidP="00247666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 w:rsidRPr="000137C1">
        <w:t>Zajęcie stanowiska w sprawi</w:t>
      </w:r>
      <w:r>
        <w:t>e</w:t>
      </w:r>
      <w:r w:rsidRPr="000137C1">
        <w:t xml:space="preserve"> wniosku </w:t>
      </w:r>
      <w:r>
        <w:t xml:space="preserve">o wyrażenie zgody na utworzenie Liceum Ogólnokształcącego dla Dorosłych nr 2 w Zawierciu i włączenie do Zespołu Szkół                  i Placówek im. H. Kołłątaja w Zawierciu. </w:t>
      </w:r>
    </w:p>
    <w:p w:rsidR="007E5BA2" w:rsidRPr="000137C1" w:rsidRDefault="00A941FD" w:rsidP="00247666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 w:rsidRPr="000137C1">
        <w:t>Zajęcie stanowiska w sprawi</w:t>
      </w:r>
      <w:r>
        <w:t>e</w:t>
      </w:r>
      <w:r w:rsidRPr="000137C1">
        <w:t xml:space="preserve"> wniosku</w:t>
      </w:r>
      <w:r>
        <w:t xml:space="preserve"> o wyrażenie zgody na udział II LO                       im. H. Malczewskiej w projekcie wymiany młodzieży w ramach programu ERASMUS+ Akcja partnerstwa strategiczne.</w:t>
      </w:r>
    </w:p>
    <w:p w:rsidR="00F92834" w:rsidRPr="00F53CB3" w:rsidRDefault="00F92834" w:rsidP="00727793">
      <w:pPr>
        <w:jc w:val="both"/>
      </w:pPr>
      <w:r w:rsidRPr="00F53CB3">
        <w:t>C. GOSPODAROWANIE MIENIEM POWIATU I ZAMOWIENIA PUBLICZNE:</w:t>
      </w:r>
    </w:p>
    <w:p w:rsidR="00F92834" w:rsidRDefault="00F92834" w:rsidP="00247666">
      <w:pPr>
        <w:pStyle w:val="Akapitzlist"/>
        <w:numPr>
          <w:ilvl w:val="0"/>
          <w:numId w:val="4"/>
        </w:numPr>
        <w:ind w:left="714" w:hanging="357"/>
        <w:contextualSpacing w:val="0"/>
        <w:jc w:val="both"/>
      </w:pPr>
      <w:r w:rsidRPr="000137C1">
        <w:t>Zajęcie stanowiska w sprawi</w:t>
      </w:r>
      <w:r>
        <w:t>e</w:t>
      </w:r>
      <w:r w:rsidRPr="000137C1">
        <w:t xml:space="preserve"> wniosku</w:t>
      </w:r>
      <w:r>
        <w:t xml:space="preserve"> o bezpłatne użyczenie pomieszczeń </w:t>
      </w:r>
      <w:r w:rsidR="00F209A5">
        <w:t xml:space="preserve">                         </w:t>
      </w:r>
      <w:r>
        <w:t>w budynku Zespołu  Szkół im. prof. R. Gostkowskiego w Łazach.</w:t>
      </w:r>
    </w:p>
    <w:p w:rsidR="009840B8" w:rsidRDefault="009840B8" w:rsidP="00247666">
      <w:pPr>
        <w:pStyle w:val="Akapitzlist"/>
        <w:numPr>
          <w:ilvl w:val="0"/>
          <w:numId w:val="4"/>
        </w:numPr>
        <w:ind w:left="714" w:hanging="357"/>
        <w:contextualSpacing w:val="0"/>
        <w:jc w:val="both"/>
      </w:pPr>
      <w:r>
        <w:t>Rozpatrzenie projektu uchwały w sprawie powołania komisji przetargowej.</w:t>
      </w:r>
    </w:p>
    <w:p w:rsidR="00F50167" w:rsidRDefault="00F50167" w:rsidP="00247666">
      <w:pPr>
        <w:pStyle w:val="Akapitzlist"/>
        <w:numPr>
          <w:ilvl w:val="0"/>
          <w:numId w:val="4"/>
        </w:numPr>
        <w:ind w:left="714" w:hanging="357"/>
        <w:contextualSpacing w:val="0"/>
        <w:jc w:val="both"/>
      </w:pPr>
      <w:r>
        <w:t>Zajęcie stanowiska w sprawie wniosku o zmniejszenie stawk</w:t>
      </w:r>
      <w:r w:rsidR="00116812">
        <w:t>i czynszu za wynajmowany garaż.</w:t>
      </w:r>
    </w:p>
    <w:p w:rsidR="00462920" w:rsidRDefault="00462920" w:rsidP="00247666">
      <w:pPr>
        <w:pStyle w:val="Akapitzlist"/>
        <w:numPr>
          <w:ilvl w:val="0"/>
          <w:numId w:val="4"/>
        </w:numPr>
        <w:ind w:left="714" w:hanging="357"/>
        <w:contextualSpacing w:val="0"/>
        <w:jc w:val="both"/>
      </w:pPr>
      <w:r>
        <w:t xml:space="preserve">Rozpatrzenie projektu uchwały w sprawie </w:t>
      </w:r>
      <w:r w:rsidRPr="00424227">
        <w:t>zmiany Uchwały Nr 72/382/12 Zarządu Powiatu Zawierciańskiego z dnia 15 maja 2012 roku  w sprawie wyznaczenia Zespołu Obsługi Ekonomiczno-Administracyjnej Szkół i Placówek Oświatowo-Wychowawczych w Zawierciu jako właściwego do wspólnego przeprowadzenia postępowania i udzielenia zamówienia dostawy energii elektrycznej na rzecz wskazanych jednostek organizacyjnych podległych Powiatowi Zawierciańskiemu.</w:t>
      </w:r>
    </w:p>
    <w:p w:rsidR="0030594B" w:rsidRPr="00FB274F" w:rsidRDefault="00FB274F" w:rsidP="00247666">
      <w:pPr>
        <w:pStyle w:val="Akapitzlist"/>
        <w:numPr>
          <w:ilvl w:val="0"/>
          <w:numId w:val="4"/>
        </w:numPr>
        <w:ind w:left="714" w:hanging="357"/>
        <w:contextualSpacing w:val="0"/>
        <w:jc w:val="both"/>
      </w:pPr>
      <w:r>
        <w:t xml:space="preserve">Rozpatrzenie projektu uchwały </w:t>
      </w:r>
      <w:r w:rsidRPr="00FB274F">
        <w:t>w sprawie wyrażenia zgody na odstąpienie od formy przetargowej przy zawarciu umowy najmu sali dydaktycznej oraz obrabiarek CNC, znajdujących się w  budynku  usytuowanym  na nieruchomości, będącej w trwałym zarządzie   Powiatowego Centrum Kształcenia Zawodowego w Zawierciu</w:t>
      </w:r>
      <w:r>
        <w:t>.</w:t>
      </w:r>
    </w:p>
    <w:p w:rsidR="00371837" w:rsidRPr="00F53CB3" w:rsidRDefault="00371837" w:rsidP="00371837">
      <w:pPr>
        <w:jc w:val="both"/>
      </w:pPr>
      <w:r w:rsidRPr="00F53CB3">
        <w:t>D. SPRAWY BUDŻETOWE:</w:t>
      </w:r>
    </w:p>
    <w:p w:rsidR="00371837" w:rsidRDefault="00371837" w:rsidP="00247666">
      <w:pPr>
        <w:pStyle w:val="Akapitzlist"/>
        <w:numPr>
          <w:ilvl w:val="0"/>
          <w:numId w:val="5"/>
        </w:numPr>
        <w:ind w:left="714" w:hanging="357"/>
        <w:contextualSpacing w:val="0"/>
        <w:jc w:val="both"/>
      </w:pPr>
      <w:r w:rsidRPr="00371837">
        <w:t xml:space="preserve">Zapoznanie się z opinią Regionalnej Izby Obrachunkowej w Katowicach </w:t>
      </w:r>
      <w:r>
        <w:t xml:space="preserve">                         </w:t>
      </w:r>
      <w:r w:rsidR="00BB083D">
        <w:t xml:space="preserve">   o </w:t>
      </w:r>
      <w:r>
        <w:t>sprawozdaniu z wykonania budżetu za 20</w:t>
      </w:r>
      <w:r w:rsidR="00170E88">
        <w:t>1</w:t>
      </w:r>
      <w:r>
        <w:t>4 rok wraz z informacją o</w:t>
      </w:r>
      <w:r w:rsidR="00BB083D">
        <w:t xml:space="preserve"> </w:t>
      </w:r>
      <w:r>
        <w:t xml:space="preserve">stanie mienia komunalnego. </w:t>
      </w:r>
    </w:p>
    <w:p w:rsidR="00371837" w:rsidRDefault="007E5BA2" w:rsidP="00247666">
      <w:pPr>
        <w:pStyle w:val="Akapitzlist"/>
        <w:numPr>
          <w:ilvl w:val="0"/>
          <w:numId w:val="5"/>
        </w:numPr>
        <w:contextualSpacing w:val="0"/>
        <w:jc w:val="both"/>
      </w:pPr>
      <w:r>
        <w:t>Omówienie informacji z</w:t>
      </w:r>
      <w:r w:rsidR="00E9706C">
        <w:t xml:space="preserve"> wykona</w:t>
      </w:r>
      <w:r>
        <w:t>nia</w:t>
      </w:r>
      <w:r w:rsidR="00BB083D">
        <w:t xml:space="preserve"> budżetu powiatu za </w:t>
      </w:r>
      <w:r w:rsidR="00D73C71">
        <w:t xml:space="preserve">I kwartał 2015 roku. </w:t>
      </w:r>
    </w:p>
    <w:p w:rsidR="007E5BA2" w:rsidRDefault="00E9706C" w:rsidP="00247666">
      <w:pPr>
        <w:pStyle w:val="Akapitzlist"/>
        <w:numPr>
          <w:ilvl w:val="0"/>
          <w:numId w:val="5"/>
        </w:numPr>
        <w:ind w:hanging="357"/>
        <w:contextualSpacing w:val="0"/>
        <w:jc w:val="both"/>
      </w:pPr>
      <w:r w:rsidRPr="00371837">
        <w:t>Zapoznanie się z</w:t>
      </w:r>
      <w:r w:rsidR="007E5BA2">
        <w:t xml:space="preserve"> informacjami o dokonanych</w:t>
      </w:r>
      <w:r>
        <w:t xml:space="preserve"> zmian</w:t>
      </w:r>
      <w:r w:rsidR="007E5BA2">
        <w:t>ach w planach finansowych</w:t>
      </w:r>
      <w:r>
        <w:t xml:space="preserve"> rachunków dochodów własnych</w:t>
      </w:r>
      <w:r w:rsidR="007E5BA2">
        <w:t xml:space="preserve">: </w:t>
      </w:r>
      <w:r>
        <w:t>Zespołu Szkół i Placów</w:t>
      </w:r>
      <w:r w:rsidR="007E5BA2">
        <w:t>ek im. H. Kołłątaja w Zawierciu,</w:t>
      </w:r>
      <w:r w:rsidR="007E5BA2" w:rsidRPr="007E5BA2">
        <w:t xml:space="preserve"> </w:t>
      </w:r>
      <w:r w:rsidR="007E5BA2" w:rsidRPr="0035604B">
        <w:t>Z</w:t>
      </w:r>
      <w:r w:rsidR="007E5BA2">
        <w:t xml:space="preserve">espołu </w:t>
      </w:r>
      <w:r w:rsidR="007E5BA2" w:rsidRPr="0035604B">
        <w:t>S</w:t>
      </w:r>
      <w:r w:rsidR="007E5BA2">
        <w:t xml:space="preserve">zkół </w:t>
      </w:r>
      <w:r w:rsidR="007E5BA2" w:rsidRPr="0035604B">
        <w:t xml:space="preserve"> im. gen. J. Bema w Zawierciu, P</w:t>
      </w:r>
      <w:r w:rsidR="007E5BA2">
        <w:t xml:space="preserve">owiatowego </w:t>
      </w:r>
      <w:r w:rsidR="007E5BA2" w:rsidRPr="0035604B">
        <w:t>C</w:t>
      </w:r>
      <w:r w:rsidR="007E5BA2">
        <w:t xml:space="preserve">entrum </w:t>
      </w:r>
      <w:r w:rsidR="007E5BA2" w:rsidRPr="0035604B">
        <w:t>K</w:t>
      </w:r>
      <w:r w:rsidR="007E5BA2">
        <w:t xml:space="preserve">ształcenia </w:t>
      </w:r>
      <w:r w:rsidR="007E5BA2" w:rsidRPr="0035604B">
        <w:t>Z</w:t>
      </w:r>
      <w:r w:rsidR="007E5BA2">
        <w:t>awodowego</w:t>
      </w:r>
      <w:r w:rsidR="007E5BA2" w:rsidRPr="0035604B">
        <w:t xml:space="preserve"> w Zawierciu.</w:t>
      </w:r>
    </w:p>
    <w:p w:rsidR="008555F1" w:rsidRDefault="008555F1" w:rsidP="00247666">
      <w:pPr>
        <w:pStyle w:val="Akapitzlist"/>
        <w:numPr>
          <w:ilvl w:val="0"/>
          <w:numId w:val="5"/>
        </w:numPr>
        <w:contextualSpacing w:val="0"/>
        <w:jc w:val="both"/>
      </w:pPr>
      <w:r w:rsidRPr="004456B7">
        <w:t>Autopoprawka do projektu uchwały Rady Powiatu Zawierciańskiego w sprawie zmian w budżecie powiatu na 2015 rok.</w:t>
      </w:r>
    </w:p>
    <w:p w:rsidR="008555F1" w:rsidRDefault="008555F1" w:rsidP="00247666">
      <w:pPr>
        <w:pStyle w:val="Akapitzlist"/>
        <w:numPr>
          <w:ilvl w:val="0"/>
          <w:numId w:val="5"/>
        </w:numPr>
        <w:contextualSpacing w:val="0"/>
        <w:jc w:val="both"/>
      </w:pPr>
      <w:r w:rsidRPr="004456B7">
        <w:t>Autopoprawka do projektu uchwały Rady Powiatu Zawierciańskiego w sprawie zmian w Wieloletniej Prognozie Finansowej na lata 2015-2025.</w:t>
      </w:r>
    </w:p>
    <w:p w:rsidR="00833E56" w:rsidRDefault="00833E56" w:rsidP="00247666">
      <w:pPr>
        <w:pStyle w:val="Akapitzlist"/>
        <w:numPr>
          <w:ilvl w:val="0"/>
          <w:numId w:val="5"/>
        </w:numPr>
        <w:contextualSpacing w:val="0"/>
        <w:jc w:val="both"/>
      </w:pPr>
      <w:r w:rsidRPr="0008705C">
        <w:t>Zapoznanie się z informacją o zapłaconych przez Powiat Zawierciański</w:t>
      </w:r>
      <w:r>
        <w:t xml:space="preserve"> - </w:t>
      </w:r>
      <w:r w:rsidRPr="0008705C">
        <w:t xml:space="preserve">w ramach udzielonych poręczeń </w:t>
      </w:r>
      <w:r>
        <w:t xml:space="preserve">- </w:t>
      </w:r>
      <w:r w:rsidRPr="0008705C">
        <w:t xml:space="preserve">zobowiązań </w:t>
      </w:r>
      <w:r>
        <w:t xml:space="preserve">Szpitala Powiatowego w Zawierciu </w:t>
      </w:r>
      <w:r w:rsidRPr="0008705C">
        <w:t xml:space="preserve">z tytułu </w:t>
      </w:r>
      <w:r>
        <w:t xml:space="preserve"> rat kredytu.</w:t>
      </w:r>
    </w:p>
    <w:p w:rsidR="00014399" w:rsidRPr="0035604B" w:rsidRDefault="00014399" w:rsidP="00247666">
      <w:pPr>
        <w:pStyle w:val="Akapitzlist"/>
        <w:numPr>
          <w:ilvl w:val="0"/>
          <w:numId w:val="5"/>
        </w:numPr>
        <w:ind w:left="714" w:hanging="357"/>
        <w:contextualSpacing w:val="0"/>
        <w:jc w:val="both"/>
      </w:pPr>
      <w:r w:rsidRPr="0035604B">
        <w:t>Rozpatrzenie projektu uchwały w sprawie zmian w budżecie powiatu na 2015 rok.</w:t>
      </w:r>
    </w:p>
    <w:p w:rsidR="00014399" w:rsidRPr="0035604B" w:rsidRDefault="00014399" w:rsidP="00247666">
      <w:pPr>
        <w:pStyle w:val="Akapitzlist"/>
        <w:numPr>
          <w:ilvl w:val="0"/>
          <w:numId w:val="5"/>
        </w:numPr>
        <w:ind w:left="714" w:hanging="357"/>
        <w:contextualSpacing w:val="0"/>
        <w:jc w:val="both"/>
      </w:pPr>
      <w:r w:rsidRPr="0035604B">
        <w:t>Rozpatrzenie projektu uchwały w sprawie zmian w planie finansowym.</w:t>
      </w:r>
    </w:p>
    <w:p w:rsidR="00D73C71" w:rsidRPr="005314C1" w:rsidRDefault="00014399" w:rsidP="00247666">
      <w:pPr>
        <w:pStyle w:val="Akapitzlist"/>
        <w:numPr>
          <w:ilvl w:val="0"/>
          <w:numId w:val="5"/>
        </w:numPr>
        <w:ind w:left="714" w:hanging="357"/>
        <w:contextualSpacing w:val="0"/>
        <w:jc w:val="both"/>
      </w:pPr>
      <w:r w:rsidRPr="005314C1">
        <w:t>Rozpatrzenie projektu uchwały w sprawie zmian w planie finansowym.</w:t>
      </w:r>
    </w:p>
    <w:p w:rsidR="00B44D00" w:rsidRPr="00F53CB3" w:rsidRDefault="00B44D00" w:rsidP="00131764">
      <w:pPr>
        <w:jc w:val="both"/>
      </w:pPr>
      <w:r w:rsidRPr="00F53CB3">
        <w:t>E. POZOSTAŁE SPRAWY:</w:t>
      </w:r>
    </w:p>
    <w:p w:rsidR="00E9706C" w:rsidRPr="008C2F54" w:rsidRDefault="00B44D00" w:rsidP="00247666">
      <w:pPr>
        <w:pStyle w:val="Akapitzlist"/>
        <w:numPr>
          <w:ilvl w:val="0"/>
          <w:numId w:val="7"/>
        </w:numPr>
        <w:ind w:left="714" w:hanging="357"/>
        <w:contextualSpacing w:val="0"/>
      </w:pPr>
      <w:r w:rsidRPr="007F22EF">
        <w:rPr>
          <w:rFonts w:eastAsia="Calibri"/>
        </w:rPr>
        <w:t>Informacja</w:t>
      </w:r>
      <w:r w:rsidRPr="007F22EF">
        <w:t xml:space="preserve"> dotycząca załatwianych</w:t>
      </w:r>
      <w:r w:rsidRPr="007F22EF">
        <w:rPr>
          <w:rFonts w:eastAsia="Calibri"/>
        </w:rPr>
        <w:t xml:space="preserve"> </w:t>
      </w:r>
      <w:r w:rsidRPr="007F22EF">
        <w:t xml:space="preserve">skarg  </w:t>
      </w:r>
      <w:r w:rsidRPr="007F22EF">
        <w:rPr>
          <w:rFonts w:eastAsia="Calibri"/>
        </w:rPr>
        <w:t xml:space="preserve">i wniosków,  </w:t>
      </w:r>
      <w:r>
        <w:rPr>
          <w:rFonts w:eastAsia="Calibri"/>
        </w:rPr>
        <w:t xml:space="preserve">które wpłynęły </w:t>
      </w:r>
      <w:r>
        <w:t>do Starostwa  Powiatowego w 2014</w:t>
      </w:r>
      <w:r w:rsidRPr="007F22EF">
        <w:t xml:space="preserve"> roku</w:t>
      </w:r>
      <w:r w:rsidRPr="007F22EF">
        <w:rPr>
          <w:rFonts w:eastAsia="Calibri"/>
        </w:rPr>
        <w:t>.</w:t>
      </w:r>
    </w:p>
    <w:p w:rsidR="008C2F54" w:rsidRDefault="008C2F54" w:rsidP="00405E2E">
      <w:pPr>
        <w:pStyle w:val="Akapitzlist"/>
        <w:numPr>
          <w:ilvl w:val="0"/>
          <w:numId w:val="7"/>
        </w:numPr>
        <w:ind w:left="714" w:hanging="357"/>
        <w:contextualSpacing w:val="0"/>
        <w:jc w:val="both"/>
      </w:pPr>
      <w:r w:rsidRPr="0035604B">
        <w:rPr>
          <w:rFonts w:eastAsia="Calibri"/>
        </w:rPr>
        <w:t xml:space="preserve">Informacja o wynikach konsultacji </w:t>
      </w:r>
      <w:r w:rsidRPr="0035604B">
        <w:t>społecznych z mieszkańcami powiatu zawierciańskiego projektu uchwały Rady Powiatu w sprawie zmian do Statutu Powiatu Zawierciańskiego.</w:t>
      </w:r>
    </w:p>
    <w:p w:rsidR="00CA3EAF" w:rsidRPr="0035604B" w:rsidRDefault="00CA3EAF" w:rsidP="00CA3EAF">
      <w:pPr>
        <w:pStyle w:val="Akapitzlist"/>
        <w:ind w:left="714"/>
        <w:contextualSpacing w:val="0"/>
        <w:jc w:val="both"/>
      </w:pPr>
    </w:p>
    <w:p w:rsidR="00E9706C" w:rsidRDefault="00E9706C" w:rsidP="00BA4DDE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 w:rsidRPr="00902ACC">
        <w:lastRenderedPageBreak/>
        <w:t>Sprawy różne i wolne wnioski</w:t>
      </w:r>
      <w:r w:rsidR="00A4516E">
        <w:t>.</w:t>
      </w:r>
    </w:p>
    <w:p w:rsidR="00405E2E" w:rsidRDefault="00E9706C" w:rsidP="00405E2E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 w:rsidRPr="00902ACC">
        <w:t>Zamknięcie posiedzenia</w:t>
      </w:r>
      <w:r>
        <w:t>.</w:t>
      </w:r>
    </w:p>
    <w:p w:rsidR="00405E2E" w:rsidRPr="00405E2E" w:rsidRDefault="00405E2E" w:rsidP="00405E2E">
      <w:pPr>
        <w:jc w:val="both"/>
      </w:pPr>
      <w:r w:rsidRPr="00405E2E">
        <w:rPr>
          <w:b/>
          <w:u w:val="single"/>
        </w:rPr>
        <w:t>AD. III</w:t>
      </w:r>
    </w:p>
    <w:p w:rsidR="00405E2E" w:rsidRPr="00405E2E" w:rsidRDefault="00405E2E" w:rsidP="00405E2E">
      <w:pPr>
        <w:ind w:firstLine="340"/>
        <w:jc w:val="both"/>
      </w:pPr>
      <w:r>
        <w:t>Zarząd zapoznał się i jednogłośnie przyjął protokoły:  Nr 19/15 z dnia 8 kwietnia 2015 r., Nr 20/15 z dnia 14 kwietnia 2015 r.,</w:t>
      </w:r>
    </w:p>
    <w:p w:rsidR="00ED7D43" w:rsidRPr="00F92AA1" w:rsidRDefault="00ED7D43" w:rsidP="001D7069">
      <w:pPr>
        <w:jc w:val="both"/>
        <w:rPr>
          <w:b/>
          <w:u w:val="single"/>
        </w:rPr>
      </w:pPr>
      <w:r w:rsidRPr="00F92AA1">
        <w:rPr>
          <w:b/>
          <w:u w:val="single"/>
        </w:rPr>
        <w:t xml:space="preserve">AD. </w:t>
      </w:r>
      <w:r w:rsidR="00F035AF">
        <w:rPr>
          <w:b/>
          <w:u w:val="single"/>
        </w:rPr>
        <w:t xml:space="preserve">A </w:t>
      </w:r>
      <w:r w:rsidRPr="00F92AA1">
        <w:rPr>
          <w:b/>
          <w:u w:val="single"/>
        </w:rPr>
        <w:t xml:space="preserve">1 </w:t>
      </w:r>
    </w:p>
    <w:p w:rsidR="003162D3" w:rsidRPr="00F92AA1" w:rsidRDefault="00ED7D43" w:rsidP="00F92AA1">
      <w:pPr>
        <w:spacing w:after="60"/>
        <w:ind w:firstLine="340"/>
        <w:jc w:val="both"/>
      </w:pPr>
      <w:r>
        <w:t xml:space="preserve">Przystępując do realizacji </w:t>
      </w:r>
      <w:r w:rsidR="00F92AA1">
        <w:t xml:space="preserve">przyjętego </w:t>
      </w:r>
      <w:r>
        <w:t xml:space="preserve">porządku </w:t>
      </w:r>
      <w:r w:rsidR="00F92AA1">
        <w:t xml:space="preserve">posiedzenia </w:t>
      </w:r>
      <w:r w:rsidR="003162D3" w:rsidRPr="003162D3">
        <w:t xml:space="preserve">Starosta </w:t>
      </w:r>
      <w:r w:rsidR="003162D3" w:rsidRPr="003162D3">
        <w:rPr>
          <w:b/>
        </w:rPr>
        <w:t>Krzysztof Wrona</w:t>
      </w:r>
      <w:r w:rsidR="003162D3" w:rsidRPr="003162D3">
        <w:t xml:space="preserve"> </w:t>
      </w:r>
      <w:r w:rsidR="00F92AA1">
        <w:t>poprosił o zabranie głosu Członka Z</w:t>
      </w:r>
      <w:r w:rsidR="007A19A7">
        <w:t>arządu</w:t>
      </w:r>
      <w:r w:rsidR="00F92AA1">
        <w:t xml:space="preserve"> </w:t>
      </w:r>
      <w:r w:rsidR="00F92AA1">
        <w:rPr>
          <w:b/>
        </w:rPr>
        <w:t>Cezarego</w:t>
      </w:r>
      <w:r w:rsidR="003162D3" w:rsidRPr="003162D3">
        <w:rPr>
          <w:b/>
        </w:rPr>
        <w:t xml:space="preserve"> Barczyk</w:t>
      </w:r>
      <w:r w:rsidR="00F92AA1">
        <w:rPr>
          <w:b/>
        </w:rPr>
        <w:t>a</w:t>
      </w:r>
      <w:r w:rsidR="00F92AA1" w:rsidRPr="00F92AA1">
        <w:t>, który</w:t>
      </w:r>
      <w:r w:rsidR="007E6047">
        <w:rPr>
          <w:b/>
        </w:rPr>
        <w:t xml:space="preserve"> </w:t>
      </w:r>
      <w:r w:rsidR="003162D3" w:rsidRPr="003162D3">
        <w:t xml:space="preserve">przedstawił </w:t>
      </w:r>
      <w:r w:rsidR="00685443">
        <w:t>propozycję zmiany</w:t>
      </w:r>
      <w:r w:rsidR="003162D3">
        <w:t xml:space="preserve"> zakres</w:t>
      </w:r>
      <w:r w:rsidR="0068057F">
        <w:t>u</w:t>
      </w:r>
      <w:r w:rsidR="003162D3">
        <w:t xml:space="preserve"> </w:t>
      </w:r>
      <w:r w:rsidR="0068057F">
        <w:t xml:space="preserve">wykonania robót w ramach </w:t>
      </w:r>
      <w:r w:rsidR="003162D3">
        <w:t xml:space="preserve">zadania </w:t>
      </w:r>
      <w:r w:rsidR="0068057F">
        <w:t xml:space="preserve">dotyczącego </w:t>
      </w:r>
      <w:r w:rsidR="003162D3">
        <w:t>termomodernizacj</w:t>
      </w:r>
      <w:r w:rsidR="0068057F">
        <w:t>i</w:t>
      </w:r>
      <w:r w:rsidR="003162D3">
        <w:t xml:space="preserve"> budynków Szpitala </w:t>
      </w:r>
      <w:r w:rsidR="0068057F">
        <w:t>P</w:t>
      </w:r>
      <w:r w:rsidR="00BB2F67">
        <w:t xml:space="preserve">owiatowego w Zawierciu. </w:t>
      </w:r>
      <w:r w:rsidR="000A5FC7">
        <w:t xml:space="preserve">Poinformował, </w:t>
      </w:r>
      <w:r w:rsidR="006645A6">
        <w:t xml:space="preserve">                          </w:t>
      </w:r>
      <w:r w:rsidR="00184943">
        <w:t xml:space="preserve">że </w:t>
      </w:r>
      <w:r w:rsidR="00AB67A8">
        <w:t>k</w:t>
      </w:r>
      <w:r w:rsidR="00512294">
        <w:t>osztorys inwestorski określał koszt inwestycji na kwotę ponad 17 mln zł</w:t>
      </w:r>
      <w:r w:rsidR="00AB67A8">
        <w:t>,</w:t>
      </w:r>
      <w:r w:rsidR="00512294">
        <w:t xml:space="preserve"> natomiast po </w:t>
      </w:r>
      <w:r w:rsidR="006645A6">
        <w:t>zmniejszeniu</w:t>
      </w:r>
      <w:r w:rsidR="00184943">
        <w:t xml:space="preserve"> </w:t>
      </w:r>
      <w:r w:rsidR="00AB67A8">
        <w:t xml:space="preserve">zakresu robót o pozycje, </w:t>
      </w:r>
      <w:r w:rsidR="00685443">
        <w:t>które na chwilę obecną nie muszą być robione</w:t>
      </w:r>
      <w:r w:rsidR="00184943">
        <w:t xml:space="preserve"> (instalacja SAP </w:t>
      </w:r>
      <w:r w:rsidR="00AB67A8">
        <w:t xml:space="preserve">i </w:t>
      </w:r>
      <w:proofErr w:type="spellStart"/>
      <w:r w:rsidR="00AB67A8">
        <w:t>hydroinstalacja</w:t>
      </w:r>
      <w:proofErr w:type="spellEnd"/>
      <w:r w:rsidR="00AB67A8">
        <w:t>)</w:t>
      </w:r>
      <w:r w:rsidR="000A5FC7">
        <w:t xml:space="preserve"> </w:t>
      </w:r>
      <w:r w:rsidR="00685443">
        <w:t>to</w:t>
      </w:r>
      <w:r w:rsidR="00FC4D51">
        <w:t xml:space="preserve"> </w:t>
      </w:r>
      <w:r w:rsidR="00685443">
        <w:t xml:space="preserve">w przypadku </w:t>
      </w:r>
      <w:r w:rsidR="00FC4D51">
        <w:t xml:space="preserve">wykonania termomodernizacji i instalacji hydrantowej koszt zadania </w:t>
      </w:r>
      <w:r w:rsidR="007A19A7">
        <w:t xml:space="preserve">wg kosztorysu inwestorskiego </w:t>
      </w:r>
      <w:r w:rsidR="00FC4D51">
        <w:t>wyniós</w:t>
      </w:r>
      <w:r w:rsidR="00BB2F67">
        <w:t xml:space="preserve">łby 16.016.000 zł, natomiast w </w:t>
      </w:r>
      <w:r w:rsidR="00FC4D51">
        <w:t xml:space="preserve">przypadku rezygnacji z </w:t>
      </w:r>
      <w:r w:rsidR="00995DC2">
        <w:t>„</w:t>
      </w:r>
      <w:proofErr w:type="spellStart"/>
      <w:r w:rsidR="00995DC2">
        <w:t>hydrantówki</w:t>
      </w:r>
      <w:proofErr w:type="spellEnd"/>
      <w:r w:rsidR="00995DC2">
        <w:t>”</w:t>
      </w:r>
      <w:r w:rsidR="00FC4D51">
        <w:t xml:space="preserve"> kwota zmn</w:t>
      </w:r>
      <w:r w:rsidR="00BB2F67">
        <w:t>iejszyłaby się do 15.424.000 zł</w:t>
      </w:r>
      <w:r w:rsidR="007A19A7">
        <w:t xml:space="preserve">. </w:t>
      </w:r>
      <w:r w:rsidR="00C6541B">
        <w:t xml:space="preserve">Wykonane </w:t>
      </w:r>
      <w:r w:rsidR="00184943">
        <w:t xml:space="preserve">zostałoby </w:t>
      </w:r>
      <w:r w:rsidR="00C6541B">
        <w:t>całe</w:t>
      </w:r>
      <w:r w:rsidR="00AC6F5A">
        <w:t xml:space="preserve"> </w:t>
      </w:r>
      <w:r w:rsidR="00C6541B">
        <w:t>okablowanie</w:t>
      </w:r>
      <w:r w:rsidR="00C6541B" w:rsidRPr="00C6541B">
        <w:t xml:space="preserve"> </w:t>
      </w:r>
      <w:r w:rsidR="00C6541B">
        <w:t xml:space="preserve">instalacji </w:t>
      </w:r>
      <w:proofErr w:type="spellStart"/>
      <w:r w:rsidR="00C6541B">
        <w:t>ppoż</w:t>
      </w:r>
      <w:proofErr w:type="spellEnd"/>
      <w:r w:rsidR="00C6541B" w:rsidRPr="00C6541B">
        <w:t xml:space="preserve"> </w:t>
      </w:r>
      <w:r w:rsidR="00AC6F5A">
        <w:t>bez montażu czujek, gniazd</w:t>
      </w:r>
      <w:r w:rsidR="007A19A7">
        <w:t>, sygnalizatorów</w:t>
      </w:r>
      <w:r w:rsidR="00133949">
        <w:t xml:space="preserve"> </w:t>
      </w:r>
      <w:r w:rsidR="007A19A7">
        <w:t>ostrzegawczych</w:t>
      </w:r>
      <w:r w:rsidR="00C6541B">
        <w:t xml:space="preserve">. </w:t>
      </w:r>
      <w:r w:rsidR="00716B54">
        <w:t xml:space="preserve">Na pewno </w:t>
      </w:r>
      <w:r w:rsidR="0042122A">
        <w:t xml:space="preserve">wykonane byłyby </w:t>
      </w:r>
      <w:r w:rsidR="00716B54">
        <w:t>klapy dymowe</w:t>
      </w:r>
      <w:r w:rsidR="0042122A">
        <w:t xml:space="preserve"> ponieważ będzie robione ocieplenie dachu (chodzi o zachowanie trwałości projektu).</w:t>
      </w:r>
    </w:p>
    <w:p w:rsidR="00C932F3" w:rsidRPr="00C932F3" w:rsidRDefault="00716B54" w:rsidP="00BB2F67">
      <w:pPr>
        <w:spacing w:after="60"/>
        <w:jc w:val="both"/>
      </w:pPr>
      <w:r>
        <w:t xml:space="preserve">Starosta </w:t>
      </w:r>
      <w:r w:rsidR="00C932F3" w:rsidRPr="00C932F3">
        <w:rPr>
          <w:b/>
        </w:rPr>
        <w:t>Krzysztof Wrona</w:t>
      </w:r>
      <w:r w:rsidR="00C932F3">
        <w:t xml:space="preserve"> zapytał </w:t>
      </w:r>
      <w:r>
        <w:t>jak</w:t>
      </w:r>
      <w:r w:rsidR="00F92AA1">
        <w:t xml:space="preserve"> </w:t>
      </w:r>
      <w:r w:rsidR="00184943">
        <w:t>powyższa</w:t>
      </w:r>
      <w:r w:rsidR="007A19A7">
        <w:t xml:space="preserve"> </w:t>
      </w:r>
      <w:r w:rsidR="00184943">
        <w:t>zmiana</w:t>
      </w:r>
      <w:r>
        <w:t xml:space="preserve"> ma </w:t>
      </w:r>
      <w:r w:rsidR="00BB2F67">
        <w:t xml:space="preserve">się </w:t>
      </w:r>
      <w:r>
        <w:t>do zakresu</w:t>
      </w:r>
      <w:r w:rsidR="00C06DAA">
        <w:t xml:space="preserve"> </w:t>
      </w:r>
      <w:r w:rsidRPr="00C932F3">
        <w:t>robót</w:t>
      </w:r>
      <w:r w:rsidR="00C932F3" w:rsidRPr="00C932F3">
        <w:t xml:space="preserve"> objętych wnioskiem</w:t>
      </w:r>
      <w:r w:rsidRPr="00C932F3">
        <w:t xml:space="preserve"> </w:t>
      </w:r>
      <w:r w:rsidR="00C932F3" w:rsidRPr="00C932F3">
        <w:t>o dofinansowanie, które zaliczono jako koszty kwalifikowane.</w:t>
      </w:r>
    </w:p>
    <w:p w:rsidR="00BB2F67" w:rsidRDefault="00BB2F67" w:rsidP="007A19A7">
      <w:pPr>
        <w:spacing w:after="60"/>
        <w:jc w:val="both"/>
      </w:pPr>
      <w:r w:rsidRPr="00BB2F67">
        <w:t>Członek Zarządu</w:t>
      </w:r>
      <w:r>
        <w:rPr>
          <w:b/>
        </w:rPr>
        <w:t xml:space="preserve"> </w:t>
      </w:r>
      <w:r w:rsidR="00360E63" w:rsidRPr="003162D3">
        <w:rPr>
          <w:b/>
        </w:rPr>
        <w:t>Cezary Barczyk</w:t>
      </w:r>
      <w:r w:rsidR="00360E63">
        <w:rPr>
          <w:b/>
        </w:rPr>
        <w:t xml:space="preserve"> </w:t>
      </w:r>
      <w:r w:rsidR="00360E63" w:rsidRPr="00C932F3">
        <w:t>wyjaśnił, że</w:t>
      </w:r>
      <w:r w:rsidR="00360E63">
        <w:t xml:space="preserve"> sugerowana zmiana dotyczy robót, które nie były przewidziane jako </w:t>
      </w:r>
      <w:r w:rsidR="00360E63">
        <w:rPr>
          <w:rStyle w:val="st"/>
        </w:rPr>
        <w:t xml:space="preserve">koszty </w:t>
      </w:r>
      <w:r w:rsidR="00360E63" w:rsidRPr="00952BFD">
        <w:rPr>
          <w:rStyle w:val="Uwydatnienie"/>
          <w:i w:val="0"/>
        </w:rPr>
        <w:t>kwalifikowane</w:t>
      </w:r>
      <w:r w:rsidR="00360E63" w:rsidRPr="00952BFD">
        <w:rPr>
          <w:rStyle w:val="st"/>
          <w:i/>
        </w:rPr>
        <w:t xml:space="preserve"> </w:t>
      </w:r>
      <w:r w:rsidR="00360E63" w:rsidRPr="00952BFD">
        <w:rPr>
          <w:rStyle w:val="st"/>
        </w:rPr>
        <w:t xml:space="preserve">dla </w:t>
      </w:r>
      <w:r w:rsidR="00360E63" w:rsidRPr="00952BFD">
        <w:rPr>
          <w:rStyle w:val="Uwydatnienie"/>
          <w:i w:val="0"/>
        </w:rPr>
        <w:t>wniosku o płatność.</w:t>
      </w:r>
      <w:r w:rsidR="00360E63">
        <w:rPr>
          <w:rStyle w:val="Uwydatnienie"/>
        </w:rPr>
        <w:t xml:space="preserve"> </w:t>
      </w:r>
      <w:r w:rsidR="00360E63">
        <w:t xml:space="preserve">Instalacja </w:t>
      </w:r>
      <w:proofErr w:type="spellStart"/>
      <w:r w:rsidR="00360E63">
        <w:t>SAP-owska</w:t>
      </w:r>
      <w:proofErr w:type="spellEnd"/>
      <w:r w:rsidR="00360E63">
        <w:t xml:space="preserve">  planowana była do wykonania jako roboty dodatkowe</w:t>
      </w:r>
      <w:r w:rsidR="00E8436C">
        <w:t>, które nie są</w:t>
      </w:r>
      <w:r w:rsidR="00360E63">
        <w:t xml:space="preserve"> </w:t>
      </w:r>
      <w:r w:rsidR="00360E63">
        <w:rPr>
          <w:rStyle w:val="st"/>
        </w:rPr>
        <w:t xml:space="preserve">ujęte we wniosku </w:t>
      </w:r>
      <w:r w:rsidR="007A19A7">
        <w:rPr>
          <w:rStyle w:val="st"/>
        </w:rPr>
        <w:t xml:space="preserve"> </w:t>
      </w:r>
      <w:r w:rsidR="00360E63">
        <w:rPr>
          <w:rStyle w:val="st"/>
        </w:rPr>
        <w:t xml:space="preserve"> </w:t>
      </w:r>
      <w:r w:rsidR="007A19A7">
        <w:rPr>
          <w:rStyle w:val="st"/>
        </w:rPr>
        <w:t xml:space="preserve">                      o </w:t>
      </w:r>
      <w:r w:rsidR="00360E63">
        <w:rPr>
          <w:rStyle w:val="st"/>
        </w:rPr>
        <w:t>dofinansowanie. Wykonanie</w:t>
      </w:r>
      <w:r w:rsidR="007A19A7">
        <w:rPr>
          <w:rStyle w:val="st"/>
        </w:rPr>
        <w:t xml:space="preserve"> instalacji</w:t>
      </w:r>
      <w:r w:rsidR="00360E63">
        <w:rPr>
          <w:rStyle w:val="st"/>
        </w:rPr>
        <w:t xml:space="preserve"> we wskazanym wyżej zakresie to</w:t>
      </w:r>
      <w:r w:rsidR="00360E63" w:rsidRPr="00360E63">
        <w:t xml:space="preserve"> </w:t>
      </w:r>
      <w:r w:rsidR="00360E63">
        <w:t xml:space="preserve">koszt do 300 tys. zł do poniesienia przez </w:t>
      </w:r>
      <w:r w:rsidR="00976E3C">
        <w:t>P</w:t>
      </w:r>
      <w:r w:rsidR="007A19A7">
        <w:t xml:space="preserve">owiat. </w:t>
      </w:r>
      <w:r w:rsidR="007E6047">
        <w:t xml:space="preserve">Celowe jest </w:t>
      </w:r>
      <w:r w:rsidR="00262DBC">
        <w:t xml:space="preserve">zrobienie </w:t>
      </w:r>
      <w:r w:rsidR="007E6047">
        <w:t>od razu instalacji hydrantowej</w:t>
      </w:r>
      <w:r w:rsidR="00262DBC">
        <w:t>,</w:t>
      </w:r>
      <w:r w:rsidR="007E6047">
        <w:t xml:space="preserve"> dlatego w zależności </w:t>
      </w:r>
      <w:r w:rsidR="005C64BA">
        <w:t>rozstrzygnięcia przetargowego na</w:t>
      </w:r>
      <w:r w:rsidR="006D5A48">
        <w:t xml:space="preserve"> termomodernizację</w:t>
      </w:r>
      <w:r w:rsidR="008E6EBB">
        <w:t xml:space="preserve">, dla której </w:t>
      </w:r>
      <w:r w:rsidR="005C64BA">
        <w:t xml:space="preserve">wartość kosztorysowa </w:t>
      </w:r>
      <w:r w:rsidR="007A19A7">
        <w:t xml:space="preserve">wynosiłaby </w:t>
      </w:r>
      <w:r w:rsidR="005C64BA">
        <w:t xml:space="preserve">15.424.000 zł </w:t>
      </w:r>
      <w:r w:rsidR="00E33CEC">
        <w:t xml:space="preserve">brutto (w tym mieści się kwota 300 tys. zł na </w:t>
      </w:r>
      <w:r w:rsidR="007A19A7">
        <w:t>wykonanie okablowania</w:t>
      </w:r>
      <w:r w:rsidR="00E33CEC">
        <w:t xml:space="preserve"> instalacji </w:t>
      </w:r>
      <w:proofErr w:type="spellStart"/>
      <w:r w:rsidR="00E33CEC">
        <w:t>ppoż</w:t>
      </w:r>
      <w:proofErr w:type="spellEnd"/>
      <w:r w:rsidR="00E33CEC">
        <w:t xml:space="preserve">) </w:t>
      </w:r>
      <w:r w:rsidR="00E8436C">
        <w:t xml:space="preserve">należałoby się </w:t>
      </w:r>
      <w:r w:rsidR="005C64BA">
        <w:t xml:space="preserve">zastanowić </w:t>
      </w:r>
      <w:r w:rsidR="00976E3C">
        <w:t xml:space="preserve">nad ogłoszeniem w </w:t>
      </w:r>
      <w:r w:rsidR="008E6EBB">
        <w:t>drugim etapie przetarg</w:t>
      </w:r>
      <w:r w:rsidR="00976E3C">
        <w:t>u</w:t>
      </w:r>
      <w:r w:rsidR="008E6EBB">
        <w:t xml:space="preserve"> na wykonanie hydrantów.  </w:t>
      </w:r>
    </w:p>
    <w:p w:rsidR="00442FFA" w:rsidRPr="00E8436C" w:rsidRDefault="00BB2F67" w:rsidP="00277C99">
      <w:pPr>
        <w:spacing w:after="60"/>
        <w:jc w:val="both"/>
        <w:rPr>
          <w:rFonts w:ascii="Tahoma" w:hAnsi="Tahoma" w:cs="Tahoma"/>
          <w:sz w:val="20"/>
          <w:szCs w:val="20"/>
        </w:rPr>
      </w:pPr>
      <w:r w:rsidRPr="00BB2F67">
        <w:t>Członek Zarządu</w:t>
      </w:r>
      <w:r>
        <w:t xml:space="preserve"> </w:t>
      </w:r>
      <w:r w:rsidRPr="00BB2F67">
        <w:rPr>
          <w:b/>
        </w:rPr>
        <w:t>Maria Milejska</w:t>
      </w:r>
      <w:r w:rsidR="00E8436C">
        <w:rPr>
          <w:b/>
        </w:rPr>
        <w:t xml:space="preserve"> </w:t>
      </w:r>
      <w:r w:rsidR="00E8436C" w:rsidRPr="00E8436C">
        <w:t xml:space="preserve">oznajmiła, że niezbędne </w:t>
      </w:r>
      <w:r w:rsidR="007A19A7" w:rsidRPr="00E8436C">
        <w:t xml:space="preserve">jest </w:t>
      </w:r>
      <w:r w:rsidR="00E8436C" w:rsidRPr="00E8436C">
        <w:t xml:space="preserve">pomieszczenie </w:t>
      </w:r>
      <w:r w:rsidR="007A19A7" w:rsidRPr="00E8436C">
        <w:t xml:space="preserve">do </w:t>
      </w:r>
      <w:proofErr w:type="spellStart"/>
      <w:r w:rsidR="007A19A7" w:rsidRPr="00E8436C">
        <w:t>solarów</w:t>
      </w:r>
      <w:proofErr w:type="spellEnd"/>
      <w:r w:rsidR="007A19A7" w:rsidRPr="00E8436C">
        <w:t xml:space="preserve"> </w:t>
      </w:r>
      <w:r w:rsidR="00E8436C" w:rsidRPr="00E8436C">
        <w:t>na</w:t>
      </w:r>
      <w:r w:rsidR="00E8436C">
        <w:rPr>
          <w:b/>
        </w:rPr>
        <w:t xml:space="preserve"> </w:t>
      </w:r>
      <w:r w:rsidR="00E8436C" w:rsidRPr="00E8436C">
        <w:t xml:space="preserve">zasobniki </w:t>
      </w:r>
      <w:r w:rsidR="00E8436C">
        <w:t>ciepłej wody</w:t>
      </w:r>
      <w:r w:rsidR="009E6C33">
        <w:t>, które nie jest ujęte w dokumentacji. Pomieszczenie to jest do</w:t>
      </w:r>
      <w:r w:rsidR="00E8436C">
        <w:rPr>
          <w:b/>
        </w:rPr>
        <w:t xml:space="preserve"> </w:t>
      </w:r>
      <w:r w:rsidR="00E8436C">
        <w:t>remontu</w:t>
      </w:r>
      <w:r w:rsidR="009E6C33">
        <w:t xml:space="preserve">  w związku z czym zapytała jak ta sprawa zostanie rozwiązana. </w:t>
      </w:r>
      <w:r w:rsidR="00D25A70">
        <w:t xml:space="preserve"> Zwróciła </w:t>
      </w:r>
      <w:r w:rsidR="00976E3C">
        <w:t xml:space="preserve">także </w:t>
      </w:r>
      <w:r w:rsidR="00D25A70">
        <w:t xml:space="preserve">uwagę na potrzebę dokonania weryfikacji dokumentacji </w:t>
      </w:r>
      <w:r w:rsidR="00EF7BD4">
        <w:t>z</w:t>
      </w:r>
      <w:r w:rsidR="007A19A7">
        <w:t>a</w:t>
      </w:r>
      <w:r w:rsidR="00EF7BD4">
        <w:t xml:space="preserve">dania </w:t>
      </w:r>
      <w:r w:rsidR="007A19A7">
        <w:t xml:space="preserve">zważywszy na dużą ilość </w:t>
      </w:r>
      <w:r w:rsidR="008F1563">
        <w:t>pytań do</w:t>
      </w:r>
      <w:r w:rsidR="00EF7BD4">
        <w:t xml:space="preserve"> </w:t>
      </w:r>
      <w:r w:rsidR="00CA3EAF">
        <w:t xml:space="preserve">pierwszego </w:t>
      </w:r>
      <w:r w:rsidR="008F1563">
        <w:t>przetargu.</w:t>
      </w:r>
    </w:p>
    <w:p w:rsidR="00BB2F67" w:rsidRPr="00277C99" w:rsidRDefault="009E6C33" w:rsidP="00277C99">
      <w:pPr>
        <w:spacing w:after="60"/>
        <w:jc w:val="both"/>
        <w:rPr>
          <w:rFonts w:ascii="Arial" w:hAnsi="Arial" w:cs="Arial"/>
          <w:sz w:val="30"/>
          <w:szCs w:val="30"/>
        </w:rPr>
      </w:pPr>
      <w:r w:rsidRPr="00BB2F67">
        <w:t>Członek Zarządu</w:t>
      </w:r>
      <w:r>
        <w:rPr>
          <w:b/>
        </w:rPr>
        <w:t xml:space="preserve"> </w:t>
      </w:r>
      <w:r w:rsidRPr="003162D3">
        <w:rPr>
          <w:b/>
        </w:rPr>
        <w:t>Cezary Barczyk</w:t>
      </w:r>
      <w:r>
        <w:rPr>
          <w:b/>
        </w:rPr>
        <w:t xml:space="preserve"> </w:t>
      </w:r>
      <w:r w:rsidRPr="00C932F3">
        <w:t>wyjaśnił, że</w:t>
      </w:r>
      <w:r>
        <w:t xml:space="preserve"> remont </w:t>
      </w:r>
      <w:r w:rsidR="00976E3C">
        <w:t xml:space="preserve">pomieszczenia </w:t>
      </w:r>
      <w:r>
        <w:t xml:space="preserve">wykonany zostanie środkami własnymi Szpitala. </w:t>
      </w:r>
      <w:r w:rsidR="009948FE">
        <w:t>Dokumentacja do czasu</w:t>
      </w:r>
      <w:r w:rsidR="00EF7BD4">
        <w:t xml:space="preserve"> ogłoszenia przetargu zostanie zweryfikowana. Pracują nad tym prawnicy</w:t>
      </w:r>
      <w:r w:rsidR="00AD71A2">
        <w:t xml:space="preserve"> jak również inspektor nadzoru inwestorskiego.  </w:t>
      </w:r>
    </w:p>
    <w:p w:rsidR="00512237" w:rsidRDefault="00BB7359" w:rsidP="00843B2A">
      <w:pPr>
        <w:jc w:val="both"/>
        <w:rPr>
          <w:rStyle w:val="st"/>
        </w:rPr>
      </w:pPr>
      <w:r>
        <w:rPr>
          <w:rStyle w:val="st"/>
        </w:rPr>
        <w:t xml:space="preserve">Skarbnik Powiatu </w:t>
      </w:r>
      <w:r w:rsidRPr="00BB7359">
        <w:rPr>
          <w:rStyle w:val="st"/>
          <w:b/>
        </w:rPr>
        <w:t>Halina Mackiewicz</w:t>
      </w:r>
      <w:r>
        <w:rPr>
          <w:rStyle w:val="st"/>
        </w:rPr>
        <w:t xml:space="preserve"> oznajmiła</w:t>
      </w:r>
      <w:r w:rsidR="00DC6BD4">
        <w:rPr>
          <w:rStyle w:val="st"/>
        </w:rPr>
        <w:t xml:space="preserve"> mię</w:t>
      </w:r>
      <w:r w:rsidR="00F049B1">
        <w:rPr>
          <w:rStyle w:val="st"/>
        </w:rPr>
        <w:t>dzy innymi</w:t>
      </w:r>
      <w:r>
        <w:rPr>
          <w:rStyle w:val="st"/>
        </w:rPr>
        <w:t>, że</w:t>
      </w:r>
      <w:r w:rsidR="00F049B1">
        <w:rPr>
          <w:rStyle w:val="st"/>
        </w:rPr>
        <w:t xml:space="preserve"> na termomodernizację budynków Szpitala </w:t>
      </w:r>
      <w:r w:rsidR="00DC6BD4">
        <w:rPr>
          <w:rStyle w:val="st"/>
        </w:rPr>
        <w:t xml:space="preserve">w budżecie powiatu </w:t>
      </w:r>
      <w:r w:rsidR="00F049B1">
        <w:rPr>
          <w:rStyle w:val="st"/>
        </w:rPr>
        <w:t>zabezpieczone jest 13.817.000 zł na zakres rzeczowy zadania, który był wskazany we wniosku o dofinansowanie i na który została zawarta umowa. W</w:t>
      </w:r>
      <w:r w:rsidR="00995EC8">
        <w:rPr>
          <w:rStyle w:val="st"/>
        </w:rPr>
        <w:t xml:space="preserve"> związku z czym</w:t>
      </w:r>
      <w:r w:rsidR="008F38EE">
        <w:rPr>
          <w:rStyle w:val="st"/>
        </w:rPr>
        <w:t xml:space="preserve"> na jaki</w:t>
      </w:r>
      <w:r w:rsidR="00F049B1">
        <w:rPr>
          <w:rStyle w:val="st"/>
        </w:rPr>
        <w:t xml:space="preserve">kolwiek </w:t>
      </w:r>
      <w:r w:rsidR="00512237">
        <w:rPr>
          <w:rStyle w:val="st"/>
        </w:rPr>
        <w:t xml:space="preserve">zakres robót </w:t>
      </w:r>
      <w:r w:rsidR="00F049B1">
        <w:rPr>
          <w:rStyle w:val="st"/>
        </w:rPr>
        <w:t>wychodząc</w:t>
      </w:r>
      <w:r w:rsidR="00512237">
        <w:rPr>
          <w:rStyle w:val="st"/>
        </w:rPr>
        <w:t>y</w:t>
      </w:r>
      <w:r w:rsidR="00F049B1">
        <w:rPr>
          <w:rStyle w:val="st"/>
        </w:rPr>
        <w:t xml:space="preserve"> poza zakres podstawowy należy mieć </w:t>
      </w:r>
      <w:r w:rsidR="00DC6BD4">
        <w:rPr>
          <w:rStyle w:val="st"/>
        </w:rPr>
        <w:t xml:space="preserve">środki </w:t>
      </w:r>
      <w:r w:rsidR="00F049B1">
        <w:rPr>
          <w:rStyle w:val="st"/>
        </w:rPr>
        <w:t>własne.</w:t>
      </w:r>
      <w:r w:rsidR="00F10067">
        <w:rPr>
          <w:rStyle w:val="st"/>
        </w:rPr>
        <w:t xml:space="preserve"> </w:t>
      </w:r>
      <w:r w:rsidR="00F10067" w:rsidRPr="00F10067">
        <w:rPr>
          <w:rStyle w:val="st"/>
        </w:rPr>
        <w:t>T</w:t>
      </w:r>
      <w:r w:rsidR="00F10067">
        <w:rPr>
          <w:rStyle w:val="st"/>
        </w:rPr>
        <w:t>o samo dotyczy</w:t>
      </w:r>
      <w:r w:rsidR="00F10067" w:rsidRPr="00F10067">
        <w:rPr>
          <w:rStyle w:val="st"/>
        </w:rPr>
        <w:t xml:space="preserve"> sytuacj</w:t>
      </w:r>
      <w:r w:rsidR="00F10067">
        <w:rPr>
          <w:rStyle w:val="st"/>
        </w:rPr>
        <w:t>i gdyby wystąpiła</w:t>
      </w:r>
      <w:r w:rsidR="00F10067" w:rsidRPr="00F10067">
        <w:rPr>
          <w:rStyle w:val="st"/>
        </w:rPr>
        <w:t xml:space="preserve"> różnic</w:t>
      </w:r>
      <w:r w:rsidR="00F10067">
        <w:rPr>
          <w:rStyle w:val="st"/>
        </w:rPr>
        <w:t>a</w:t>
      </w:r>
      <w:r w:rsidR="00F10067" w:rsidRPr="00F10067">
        <w:rPr>
          <w:rStyle w:val="st"/>
        </w:rPr>
        <w:t xml:space="preserve"> </w:t>
      </w:r>
      <w:r w:rsidR="00AB7BD7">
        <w:rPr>
          <w:rStyle w:val="st"/>
        </w:rPr>
        <w:t xml:space="preserve">w objętych umową kosztach </w:t>
      </w:r>
      <w:r w:rsidR="00F10067" w:rsidRPr="00F10067">
        <w:t xml:space="preserve">kwalifikowanych i niekwalifikowanych czy </w:t>
      </w:r>
      <w:r w:rsidR="00512237" w:rsidRPr="00F10067">
        <w:rPr>
          <w:rStyle w:val="st"/>
        </w:rPr>
        <w:t>wzrost wartości</w:t>
      </w:r>
      <w:r w:rsidR="00F10067" w:rsidRPr="00F10067">
        <w:rPr>
          <w:rStyle w:val="st"/>
        </w:rPr>
        <w:t xml:space="preserve"> zadania ponad ogóln</w:t>
      </w:r>
      <w:r w:rsidR="00F10067">
        <w:rPr>
          <w:rStyle w:val="st"/>
        </w:rPr>
        <w:t>ą</w:t>
      </w:r>
      <w:r w:rsidR="00512237" w:rsidRPr="00F10067">
        <w:rPr>
          <w:rStyle w:val="st"/>
        </w:rPr>
        <w:t xml:space="preserve"> wartość wynikającą z umowy</w:t>
      </w:r>
      <w:r w:rsidR="00F10067">
        <w:rPr>
          <w:rStyle w:val="st"/>
        </w:rPr>
        <w:t xml:space="preserve">. </w:t>
      </w:r>
      <w:r w:rsidR="00BD590A">
        <w:rPr>
          <w:rStyle w:val="st"/>
        </w:rPr>
        <w:t>Jeżeli na chwil</w:t>
      </w:r>
      <w:r w:rsidR="00A36A04">
        <w:rPr>
          <w:rStyle w:val="st"/>
        </w:rPr>
        <w:t>ę</w:t>
      </w:r>
      <w:r w:rsidR="00BD590A">
        <w:rPr>
          <w:rStyle w:val="st"/>
        </w:rPr>
        <w:t xml:space="preserve"> obecn</w:t>
      </w:r>
      <w:r w:rsidR="00A36A04">
        <w:rPr>
          <w:rStyle w:val="st"/>
        </w:rPr>
        <w:t>ą</w:t>
      </w:r>
      <w:r w:rsidR="00BD590A">
        <w:rPr>
          <w:rStyle w:val="st"/>
        </w:rPr>
        <w:t xml:space="preserve"> na zadanie są środki </w:t>
      </w:r>
      <w:r w:rsidR="00A36A04">
        <w:rPr>
          <w:rStyle w:val="st"/>
        </w:rPr>
        <w:t xml:space="preserve"> w wysokości ok. 13.817.000 zł a szacunkowa wartość zamówienia brutto to 17.5000,000 zł  (nie </w:t>
      </w:r>
      <w:r w:rsidR="00727793">
        <w:rPr>
          <w:rStyle w:val="st"/>
        </w:rPr>
        <w:t xml:space="preserve"> wiadomo  jeszcze </w:t>
      </w:r>
      <w:r w:rsidR="00A36A04">
        <w:rPr>
          <w:rStyle w:val="st"/>
        </w:rPr>
        <w:t>jak prac</w:t>
      </w:r>
      <w:r w:rsidR="000A5FC7">
        <w:rPr>
          <w:rStyle w:val="st"/>
        </w:rPr>
        <w:t xml:space="preserve">e objęte umową wyceni oferent) </w:t>
      </w:r>
      <w:r w:rsidR="00A36A04">
        <w:rPr>
          <w:rStyle w:val="st"/>
        </w:rPr>
        <w:t xml:space="preserve">to trzeba się liczyć z tym, że do zadania trzeba będzie </w:t>
      </w:r>
      <w:r w:rsidR="00DC6BD4">
        <w:rPr>
          <w:rStyle w:val="st"/>
        </w:rPr>
        <w:t xml:space="preserve">dołożyć </w:t>
      </w:r>
      <w:r w:rsidR="004206C8">
        <w:rPr>
          <w:rStyle w:val="st"/>
        </w:rPr>
        <w:t xml:space="preserve">z </w:t>
      </w:r>
      <w:r w:rsidR="00DC6BD4">
        <w:rPr>
          <w:rStyle w:val="st"/>
        </w:rPr>
        <w:t xml:space="preserve">własnych </w:t>
      </w:r>
      <w:r w:rsidR="00A36A04">
        <w:rPr>
          <w:rStyle w:val="st"/>
        </w:rPr>
        <w:t xml:space="preserve">pieniędzy. </w:t>
      </w:r>
    </w:p>
    <w:p w:rsidR="00843B2A" w:rsidRDefault="00F412C3" w:rsidP="00302506">
      <w:pPr>
        <w:jc w:val="both"/>
        <w:rPr>
          <w:rStyle w:val="st"/>
        </w:rPr>
      </w:pPr>
      <w:r>
        <w:rPr>
          <w:rStyle w:val="st"/>
        </w:rPr>
        <w:t>Dla</w:t>
      </w:r>
      <w:r w:rsidR="00843B2A">
        <w:rPr>
          <w:rStyle w:val="st"/>
        </w:rPr>
        <w:t xml:space="preserve"> przypomnienia podała, że gdy przedmiotowe zadanie było wprowadzane do budżetu</w:t>
      </w:r>
      <w:r w:rsidR="00047E91">
        <w:rPr>
          <w:rStyle w:val="st"/>
        </w:rPr>
        <w:t xml:space="preserve">                     </w:t>
      </w:r>
      <w:r w:rsidR="00843B2A">
        <w:rPr>
          <w:rStyle w:val="st"/>
        </w:rPr>
        <w:t xml:space="preserve"> i przymierzane do wniosku to miało ono mieć dofinansowanie</w:t>
      </w:r>
      <w:r w:rsidR="00184943">
        <w:rPr>
          <w:rStyle w:val="st"/>
        </w:rPr>
        <w:t xml:space="preserve"> </w:t>
      </w:r>
      <w:r w:rsidR="00047E91">
        <w:rPr>
          <w:rStyle w:val="st"/>
        </w:rPr>
        <w:t xml:space="preserve">w wysokości </w:t>
      </w:r>
      <w:r w:rsidR="00843B2A">
        <w:rPr>
          <w:rStyle w:val="st"/>
        </w:rPr>
        <w:t xml:space="preserve">70,03%. Wkład własny Powiatu miał wynosić 4.352.000 zł  i 10.000.000 zł miało </w:t>
      </w:r>
      <w:r w:rsidR="00E35F18">
        <w:rPr>
          <w:rStyle w:val="st"/>
        </w:rPr>
        <w:t>pochodzić</w:t>
      </w:r>
      <w:r w:rsidR="00843B2A">
        <w:rPr>
          <w:rStyle w:val="st"/>
        </w:rPr>
        <w:t xml:space="preserve"> ze </w:t>
      </w:r>
      <w:r w:rsidR="00E35F18">
        <w:rPr>
          <w:rStyle w:val="st"/>
        </w:rPr>
        <w:t>środków</w:t>
      </w:r>
      <w:r w:rsidR="00843B2A">
        <w:rPr>
          <w:rStyle w:val="st"/>
        </w:rPr>
        <w:t xml:space="preserve"> </w:t>
      </w:r>
      <w:r w:rsidR="00E35F18">
        <w:rPr>
          <w:rStyle w:val="st"/>
        </w:rPr>
        <w:t>UE</w:t>
      </w:r>
      <w:r w:rsidR="00843B2A">
        <w:rPr>
          <w:rStyle w:val="st"/>
        </w:rPr>
        <w:t xml:space="preserve">. </w:t>
      </w:r>
    </w:p>
    <w:p w:rsidR="00E35F18" w:rsidRPr="00E35F18" w:rsidRDefault="00E35F18" w:rsidP="001A5235">
      <w:pPr>
        <w:spacing w:after="60"/>
        <w:jc w:val="both"/>
      </w:pPr>
      <w:r w:rsidRPr="00E35F18">
        <w:lastRenderedPageBreak/>
        <w:t>Później zmieniły się wskaźniki</w:t>
      </w:r>
      <w:r>
        <w:t xml:space="preserve">, które należy osiągnąć i </w:t>
      </w:r>
      <w:r w:rsidR="00047E91">
        <w:t xml:space="preserve">okazało się, że </w:t>
      </w:r>
      <w:r>
        <w:t>dofinansowanie może być najwyżej na poziomie 50,01%</w:t>
      </w:r>
      <w:r w:rsidR="00A17477">
        <w:t xml:space="preserve">. </w:t>
      </w:r>
      <w:r w:rsidR="00D9597F">
        <w:t xml:space="preserve">Wówczas za zgodą Rady Powiatu </w:t>
      </w:r>
      <w:r w:rsidR="00047E91">
        <w:t xml:space="preserve">zwiększony został udział własny o ponad 3.000.000 zł. W </w:t>
      </w:r>
      <w:r w:rsidR="00A17477">
        <w:t>tym momencie na ww. zadanie Powiat daje 7.500.000 zł a dofinansowanie wynosi 6.900.000 zł (kwoty podano w zaokrągleniu)</w:t>
      </w:r>
      <w:r w:rsidR="00911A6E">
        <w:t>.</w:t>
      </w:r>
    </w:p>
    <w:p w:rsidR="000A5FC7" w:rsidRPr="001A5235" w:rsidRDefault="001A5235" w:rsidP="00F7438F">
      <w:pPr>
        <w:spacing w:after="60"/>
        <w:jc w:val="both"/>
      </w:pPr>
      <w:r>
        <w:rPr>
          <w:rStyle w:val="st"/>
          <w:i/>
        </w:rPr>
        <w:t xml:space="preserve">Z uwagi na </w:t>
      </w:r>
      <w:r>
        <w:rPr>
          <w:rStyle w:val="Uwydatnienie"/>
        </w:rPr>
        <w:t>konieczność</w:t>
      </w:r>
      <w:r w:rsidRPr="006A5490">
        <w:rPr>
          <w:rStyle w:val="Uwydatnienie"/>
        </w:rPr>
        <w:t xml:space="preserve"> opuszczenia posiedzenia</w:t>
      </w:r>
      <w:r w:rsidRPr="006A5490">
        <w:rPr>
          <w:rStyle w:val="st"/>
          <w:i/>
        </w:rPr>
        <w:t xml:space="preserve"> Starosta </w:t>
      </w:r>
      <w:r w:rsidRPr="006A5490">
        <w:rPr>
          <w:i/>
        </w:rPr>
        <w:t xml:space="preserve">przekazał prowadzenie </w:t>
      </w:r>
      <w:r>
        <w:rPr>
          <w:i/>
        </w:rPr>
        <w:t xml:space="preserve">dalszych obrad </w:t>
      </w:r>
      <w:r w:rsidRPr="006A5490">
        <w:rPr>
          <w:i/>
        </w:rPr>
        <w:t xml:space="preserve"> Wicestaroście </w:t>
      </w:r>
      <w:r w:rsidRPr="00277C99">
        <w:rPr>
          <w:i/>
        </w:rPr>
        <w:t>Konradowi Knopowi</w:t>
      </w:r>
      <w:r w:rsidRPr="00277C99">
        <w:t>.</w:t>
      </w:r>
      <w:r w:rsidRPr="006A5490">
        <w:t xml:space="preserve"> </w:t>
      </w:r>
    </w:p>
    <w:p w:rsidR="00473822" w:rsidRPr="005D4910" w:rsidRDefault="00F035AF" w:rsidP="001D7069">
      <w:pPr>
        <w:jc w:val="both"/>
        <w:rPr>
          <w:b/>
          <w:u w:val="single"/>
        </w:rPr>
      </w:pPr>
      <w:r>
        <w:rPr>
          <w:b/>
          <w:u w:val="single"/>
        </w:rPr>
        <w:t>AD. A 2</w:t>
      </w:r>
    </w:p>
    <w:p w:rsidR="00473822" w:rsidRDefault="00473822" w:rsidP="00B073B1">
      <w:pPr>
        <w:ind w:firstLine="340"/>
        <w:jc w:val="both"/>
      </w:pPr>
      <w:r>
        <w:t xml:space="preserve">Pełniący obowiązki </w:t>
      </w:r>
      <w:r w:rsidR="00E86448">
        <w:t>dyrektora Szpitala P</w:t>
      </w:r>
      <w:r>
        <w:t xml:space="preserve">owiatowego </w:t>
      </w:r>
      <w:r w:rsidR="00DC12E3">
        <w:t xml:space="preserve">w Zawierciu </w:t>
      </w:r>
      <w:r w:rsidRPr="00C417CB">
        <w:rPr>
          <w:b/>
        </w:rPr>
        <w:t xml:space="preserve">Piotr </w:t>
      </w:r>
      <w:proofErr w:type="spellStart"/>
      <w:r w:rsidRPr="00C417CB">
        <w:rPr>
          <w:b/>
        </w:rPr>
        <w:t>Grazda</w:t>
      </w:r>
      <w:proofErr w:type="spellEnd"/>
      <w:r>
        <w:t xml:space="preserve"> na wstępie </w:t>
      </w:r>
      <w:r w:rsidR="00C417CB">
        <w:t xml:space="preserve">przedstawił Pana Włodzimierza </w:t>
      </w:r>
      <w:proofErr w:type="spellStart"/>
      <w:r w:rsidR="00C417CB">
        <w:t>Płowca</w:t>
      </w:r>
      <w:proofErr w:type="spellEnd"/>
      <w:r w:rsidR="00C417CB">
        <w:t xml:space="preserve">, Kierownika Administracji Szpitala, który przybył </w:t>
      </w:r>
      <w:r w:rsidR="00E86448">
        <w:t xml:space="preserve">wraz </w:t>
      </w:r>
      <w:r w:rsidR="00C417CB">
        <w:t xml:space="preserve">z nim na posiedzenie. </w:t>
      </w:r>
      <w:r w:rsidR="00011701">
        <w:t xml:space="preserve">Oznajmił, iż </w:t>
      </w:r>
      <w:r w:rsidR="005D4910">
        <w:t>będzie on nadzorował</w:t>
      </w:r>
      <w:r w:rsidR="00DC12E3">
        <w:t xml:space="preserve"> pod względem administracyjnym wszystko co związane </w:t>
      </w:r>
      <w:r w:rsidR="00011701">
        <w:t>jest z logistyką</w:t>
      </w:r>
      <w:r w:rsidR="00DC12E3">
        <w:t xml:space="preserve"> Szpitala. Pan mgr inż. Włodzimierz Płowie</w:t>
      </w:r>
      <w:r w:rsidR="00011701">
        <w:t>c ma doświadczenie</w:t>
      </w:r>
      <w:r w:rsidR="005F2770">
        <w:t xml:space="preserve"> i</w:t>
      </w:r>
      <w:r w:rsidR="00000090">
        <w:t xml:space="preserve"> </w:t>
      </w:r>
      <w:r w:rsidR="005F2770">
        <w:t xml:space="preserve">jest fachowcem w tej dziedzinie. </w:t>
      </w:r>
      <w:r w:rsidR="00000090">
        <w:t>B</w:t>
      </w:r>
      <w:r w:rsidR="005D4910">
        <w:t xml:space="preserve">ył dyrektorem </w:t>
      </w:r>
      <w:r w:rsidR="00B54F17">
        <w:t xml:space="preserve">administracyjnym w dużym </w:t>
      </w:r>
      <w:r w:rsidR="00000090">
        <w:t>szpitalu</w:t>
      </w:r>
      <w:r w:rsidR="005F2770">
        <w:t>.</w:t>
      </w:r>
      <w:r w:rsidR="00000090">
        <w:t xml:space="preserve"> </w:t>
      </w:r>
    </w:p>
    <w:p w:rsidR="003A27D1" w:rsidRDefault="003A27D1" w:rsidP="001D7069">
      <w:pPr>
        <w:jc w:val="both"/>
      </w:pPr>
      <w:r>
        <w:t xml:space="preserve">Przechodząc do spraw </w:t>
      </w:r>
      <w:r w:rsidR="00B073B1">
        <w:t>związa</w:t>
      </w:r>
      <w:r>
        <w:t xml:space="preserve">nych </w:t>
      </w:r>
      <w:r w:rsidR="009948FE">
        <w:t xml:space="preserve">z </w:t>
      </w:r>
      <w:r>
        <w:t xml:space="preserve">bieżącą </w:t>
      </w:r>
      <w:r w:rsidR="00B073B1">
        <w:t>sytuacją</w:t>
      </w:r>
      <w:r>
        <w:t xml:space="preserve"> Szpitala, </w:t>
      </w:r>
      <w:r w:rsidR="005F2770">
        <w:t xml:space="preserve">oznajmił, że </w:t>
      </w:r>
      <w:r w:rsidR="000076B3">
        <w:t xml:space="preserve">wg danych za </w:t>
      </w:r>
      <w:r>
        <w:t>okres pierwszego kwartału br.  placówka uzyskała następujące wyniki</w:t>
      </w:r>
      <w:r w:rsidR="004479BD">
        <w:t xml:space="preserve"> finansowe</w:t>
      </w:r>
      <w:r>
        <w:t>:</w:t>
      </w:r>
    </w:p>
    <w:p w:rsidR="003A4042" w:rsidRDefault="000076B3" w:rsidP="00247666">
      <w:pPr>
        <w:pStyle w:val="Akapitzlist"/>
        <w:numPr>
          <w:ilvl w:val="0"/>
          <w:numId w:val="8"/>
        </w:numPr>
        <w:jc w:val="both"/>
      </w:pPr>
      <w:r>
        <w:t xml:space="preserve">styczeń został zamknięty stratą netto </w:t>
      </w:r>
      <w:r w:rsidR="005D4910">
        <w:t xml:space="preserve">w wysokości </w:t>
      </w:r>
      <w:r w:rsidR="0089707E">
        <w:t xml:space="preserve">(-) </w:t>
      </w:r>
      <w:r>
        <w:t>122.941,84 zł, w lutym został wygenerowan</w:t>
      </w:r>
      <w:r w:rsidR="00640E51">
        <w:t>y zysk na poziomie 1.749,7</w:t>
      </w:r>
      <w:r>
        <w:t xml:space="preserve">9 zł, </w:t>
      </w:r>
      <w:r w:rsidR="00640E51">
        <w:t xml:space="preserve">w marcu </w:t>
      </w:r>
      <w:r w:rsidR="005F2770">
        <w:t xml:space="preserve">był </w:t>
      </w:r>
      <w:r w:rsidR="00640E51">
        <w:t>zysk w wysokości 11.949,43 zł, czyli za okres 3</w:t>
      </w:r>
      <w:r w:rsidR="005D4910">
        <w:t xml:space="preserve"> miesięcy jest strata wyniosła</w:t>
      </w:r>
      <w:r w:rsidR="003A4042">
        <w:t xml:space="preserve"> </w:t>
      </w:r>
      <w:r w:rsidR="0089707E">
        <w:t xml:space="preserve">(-) </w:t>
      </w:r>
      <w:r w:rsidR="003A4042">
        <w:t>109.242.62 zł,</w:t>
      </w:r>
    </w:p>
    <w:p w:rsidR="00461F1E" w:rsidRDefault="003A4042" w:rsidP="00247666">
      <w:pPr>
        <w:pStyle w:val="Akapitzlist"/>
        <w:numPr>
          <w:ilvl w:val="0"/>
          <w:numId w:val="8"/>
        </w:numPr>
        <w:jc w:val="both"/>
      </w:pPr>
      <w:r>
        <w:t xml:space="preserve">poziom przychodów kształtował się następująco: </w:t>
      </w:r>
      <w:r w:rsidR="00A84ECA">
        <w:t>styczeń - 3.654.197 zł, luty - 3.831.041 zł, marzec - 3.</w:t>
      </w:r>
      <w:r w:rsidR="00B01D69">
        <w:t>777</w:t>
      </w:r>
      <w:r w:rsidR="005D4910">
        <w:t>.376 zł. W</w:t>
      </w:r>
      <w:r w:rsidR="00101AEB">
        <w:t xml:space="preserve">g stanu na dzień 31.03.br. </w:t>
      </w:r>
      <w:r w:rsidR="00B01D69">
        <w:t xml:space="preserve">wykonanie planu </w:t>
      </w:r>
      <w:r w:rsidR="00101AEB">
        <w:t>finansowego przychodów</w:t>
      </w:r>
      <w:r w:rsidR="00B01D69">
        <w:t xml:space="preserve"> </w:t>
      </w:r>
      <w:r w:rsidR="00101AEB">
        <w:t>wynosi 24,3%</w:t>
      </w:r>
      <w:r w:rsidR="005D4910">
        <w:t>,</w:t>
      </w:r>
    </w:p>
    <w:p w:rsidR="00461F1E" w:rsidRPr="00E85F2F" w:rsidRDefault="00461F1E" w:rsidP="00247666">
      <w:pPr>
        <w:pStyle w:val="Akapitzlist"/>
        <w:numPr>
          <w:ilvl w:val="0"/>
          <w:numId w:val="8"/>
        </w:numPr>
        <w:jc w:val="both"/>
        <w:rPr>
          <w:b/>
          <w:u w:val="single"/>
        </w:rPr>
      </w:pPr>
      <w:r>
        <w:t>na dzień 31 marca br. zobowiązania</w:t>
      </w:r>
      <w:r w:rsidRPr="00663239">
        <w:t xml:space="preserve"> </w:t>
      </w:r>
      <w:r>
        <w:t>wymagalne są na poziomie 6.088.558 zł, natomiast zobowiązania ogółem wynoszą 49.756.000 zł</w:t>
      </w:r>
      <w:r w:rsidR="00554A58">
        <w:t>.</w:t>
      </w:r>
    </w:p>
    <w:p w:rsidR="003A27D1" w:rsidRDefault="00B073B1" w:rsidP="00473822">
      <w:pPr>
        <w:jc w:val="both"/>
        <w:rPr>
          <w:rStyle w:val="Uwydatnienie"/>
          <w:i w:val="0"/>
        </w:rPr>
      </w:pPr>
      <w:r>
        <w:rPr>
          <w:rStyle w:val="st"/>
        </w:rPr>
        <w:t xml:space="preserve">Następnie </w:t>
      </w:r>
      <w:r w:rsidRPr="00B073B1">
        <w:rPr>
          <w:rStyle w:val="Uwydatnienie"/>
          <w:i w:val="0"/>
        </w:rPr>
        <w:t>poinformował</w:t>
      </w:r>
      <w:r w:rsidR="00E85F2F">
        <w:rPr>
          <w:rStyle w:val="Uwydatnienie"/>
          <w:i w:val="0"/>
        </w:rPr>
        <w:t xml:space="preserve">, </w:t>
      </w:r>
      <w:r w:rsidR="00554A58">
        <w:rPr>
          <w:rStyle w:val="Uwydatnienie"/>
          <w:i w:val="0"/>
        </w:rPr>
        <w:t>ż</w:t>
      </w:r>
      <w:r w:rsidR="00E85F2F">
        <w:rPr>
          <w:rStyle w:val="Uwydatnienie"/>
          <w:i w:val="0"/>
        </w:rPr>
        <w:t xml:space="preserve">e: </w:t>
      </w:r>
    </w:p>
    <w:p w:rsidR="004479BD" w:rsidRPr="004479BD" w:rsidRDefault="00F53CB3" w:rsidP="00247666">
      <w:pPr>
        <w:pStyle w:val="Akapitzlist"/>
        <w:numPr>
          <w:ilvl w:val="0"/>
          <w:numId w:val="10"/>
        </w:numPr>
        <w:jc w:val="both"/>
        <w:rPr>
          <w:rStyle w:val="Uwydatnienie"/>
          <w:i w:val="0"/>
          <w:iCs w:val="0"/>
        </w:rPr>
      </w:pPr>
      <w:r>
        <w:t xml:space="preserve">odbył rozmowy </w:t>
      </w:r>
      <w:r w:rsidR="004479BD">
        <w:t>z ordynatorami oddziałów zabiegowych w sprawie realizacji pakietu onkologicznego w ramach  kontraktu z NFZ. W tym obszarze były największe zaległości, bo pakiet ten nie był realizowany;</w:t>
      </w:r>
    </w:p>
    <w:p w:rsidR="00B073B1" w:rsidRPr="001D52BF" w:rsidRDefault="00B073B1" w:rsidP="00247666">
      <w:pPr>
        <w:pStyle w:val="Akapitzlist"/>
        <w:numPr>
          <w:ilvl w:val="0"/>
          <w:numId w:val="10"/>
        </w:numPr>
        <w:jc w:val="both"/>
        <w:rPr>
          <w:rStyle w:val="Uwydatnienie"/>
          <w:i w:val="0"/>
        </w:rPr>
      </w:pPr>
      <w:r w:rsidRPr="001D52BF">
        <w:rPr>
          <w:rStyle w:val="Uwydatnienie"/>
          <w:i w:val="0"/>
        </w:rPr>
        <w:t xml:space="preserve">zarządził reorganizację działu administracji. Związane jest to z tym, że </w:t>
      </w:r>
      <w:r w:rsidR="005C1574">
        <w:rPr>
          <w:rStyle w:val="Uwydatnienie"/>
          <w:i w:val="0"/>
        </w:rPr>
        <w:t xml:space="preserve">w </w:t>
      </w:r>
      <w:r w:rsidRPr="001D52BF">
        <w:rPr>
          <w:rStyle w:val="Uwydatnienie"/>
          <w:i w:val="0"/>
        </w:rPr>
        <w:t>strukturze organizacyjnej Szpitala funkcjonowały jednoosobowe</w:t>
      </w:r>
      <w:r w:rsidR="00F53CB3">
        <w:rPr>
          <w:rStyle w:val="Uwydatnienie"/>
          <w:i w:val="0"/>
        </w:rPr>
        <w:t xml:space="preserve"> stanowiska. J</w:t>
      </w:r>
      <w:r w:rsidRPr="001D52BF">
        <w:rPr>
          <w:rStyle w:val="Uwydatnienie"/>
          <w:i w:val="0"/>
        </w:rPr>
        <w:t>edna osoba odpowiadała zarówn</w:t>
      </w:r>
      <w:r w:rsidR="00453002" w:rsidRPr="001D52BF">
        <w:rPr>
          <w:rStyle w:val="Uwydatnienie"/>
          <w:i w:val="0"/>
        </w:rPr>
        <w:t>o</w:t>
      </w:r>
      <w:r w:rsidRPr="001D52BF">
        <w:rPr>
          <w:rStyle w:val="Uwydatnienie"/>
          <w:i w:val="0"/>
        </w:rPr>
        <w:t xml:space="preserve"> za kontraktację usług i praktyczne rzecz biorąc za nadzór organizacyjny</w:t>
      </w:r>
      <w:r w:rsidR="00453002" w:rsidRPr="001D52BF">
        <w:rPr>
          <w:rStyle w:val="Uwydatnienie"/>
          <w:i w:val="0"/>
        </w:rPr>
        <w:t xml:space="preserve">. Jest to rzecz niedopuszczalna </w:t>
      </w:r>
      <w:r w:rsidR="000F4CD7" w:rsidRPr="001D52BF">
        <w:rPr>
          <w:rStyle w:val="Uwydatnienie"/>
          <w:i w:val="0"/>
        </w:rPr>
        <w:t xml:space="preserve">tak samo jak </w:t>
      </w:r>
      <w:r w:rsidR="004479BD">
        <w:rPr>
          <w:rStyle w:val="Uwydatnienie"/>
          <w:i w:val="0"/>
        </w:rPr>
        <w:t xml:space="preserve">połączony dział zaopatrzenia </w:t>
      </w:r>
      <w:r w:rsidR="00453002" w:rsidRPr="001D52BF">
        <w:rPr>
          <w:rStyle w:val="Uwydatnienie"/>
          <w:i w:val="0"/>
        </w:rPr>
        <w:t>i zamówień publicznych</w:t>
      </w:r>
      <w:r w:rsidR="000F4CD7" w:rsidRPr="001D52BF">
        <w:rPr>
          <w:rStyle w:val="Uwydatnienie"/>
          <w:i w:val="0"/>
        </w:rPr>
        <w:t xml:space="preserve">. </w:t>
      </w:r>
      <w:r w:rsidR="005C1574">
        <w:rPr>
          <w:rStyle w:val="Uwydatnienie"/>
          <w:i w:val="0"/>
        </w:rPr>
        <w:t>P</w:t>
      </w:r>
      <w:r w:rsidR="00453002" w:rsidRPr="001D52BF">
        <w:rPr>
          <w:rStyle w:val="Uwydatnienie"/>
          <w:i w:val="0"/>
        </w:rPr>
        <w:t>o uz</w:t>
      </w:r>
      <w:r w:rsidR="00366BF5" w:rsidRPr="001D52BF">
        <w:rPr>
          <w:rStyle w:val="Uwydatnienie"/>
          <w:i w:val="0"/>
        </w:rPr>
        <w:t>yskaniu pozytywnej opinii Rady S</w:t>
      </w:r>
      <w:r w:rsidR="00453002" w:rsidRPr="001D52BF">
        <w:rPr>
          <w:rStyle w:val="Uwydatnienie"/>
          <w:i w:val="0"/>
        </w:rPr>
        <w:t xml:space="preserve">połecznej </w:t>
      </w:r>
      <w:r w:rsidR="005C1574">
        <w:rPr>
          <w:rStyle w:val="Uwydatnienie"/>
          <w:i w:val="0"/>
        </w:rPr>
        <w:t>d</w:t>
      </w:r>
      <w:r w:rsidR="005C1574" w:rsidRPr="001D52BF">
        <w:rPr>
          <w:rStyle w:val="Uwydatnienie"/>
          <w:i w:val="0"/>
        </w:rPr>
        <w:t xml:space="preserve">ział ten </w:t>
      </w:r>
      <w:r w:rsidR="00453002" w:rsidRPr="001D52BF">
        <w:rPr>
          <w:rStyle w:val="Uwydatnienie"/>
          <w:i w:val="0"/>
        </w:rPr>
        <w:t xml:space="preserve">został </w:t>
      </w:r>
      <w:r w:rsidR="000F4CD7" w:rsidRPr="001D52BF">
        <w:rPr>
          <w:rStyle w:val="Uwydatnienie"/>
          <w:i w:val="0"/>
        </w:rPr>
        <w:t>obecnie</w:t>
      </w:r>
      <w:r w:rsidR="00453002" w:rsidRPr="001D52BF">
        <w:rPr>
          <w:rStyle w:val="Uwydatnienie"/>
          <w:i w:val="0"/>
        </w:rPr>
        <w:t xml:space="preserve"> </w:t>
      </w:r>
      <w:r w:rsidR="000F4CD7" w:rsidRPr="001D52BF">
        <w:rPr>
          <w:rStyle w:val="Uwydatnienie"/>
          <w:i w:val="0"/>
        </w:rPr>
        <w:t xml:space="preserve">podzielony na dwie komórki gdyż jest niedopuszczalne, żeby </w:t>
      </w:r>
      <w:r w:rsidR="00496F99">
        <w:rPr>
          <w:rStyle w:val="Uwydatnienie"/>
          <w:i w:val="0"/>
        </w:rPr>
        <w:t xml:space="preserve">dział </w:t>
      </w:r>
      <w:r w:rsidR="005C1574">
        <w:rPr>
          <w:rStyle w:val="Uwydatnienie"/>
          <w:i w:val="0"/>
        </w:rPr>
        <w:t>obsługując</w:t>
      </w:r>
      <w:r w:rsidR="00496F99">
        <w:rPr>
          <w:rStyle w:val="Uwydatnienie"/>
          <w:i w:val="0"/>
        </w:rPr>
        <w:t>y</w:t>
      </w:r>
      <w:r w:rsidR="000F4CD7" w:rsidRPr="001D52BF">
        <w:rPr>
          <w:rStyle w:val="Uwydatnienie"/>
          <w:i w:val="0"/>
        </w:rPr>
        <w:t xml:space="preserve"> kontrahentó</w:t>
      </w:r>
      <w:r w:rsidR="004479BD">
        <w:rPr>
          <w:rStyle w:val="Uwydatnienie"/>
          <w:i w:val="0"/>
        </w:rPr>
        <w:t xml:space="preserve">w jednocześnie udzielał </w:t>
      </w:r>
      <w:r w:rsidR="005C1574">
        <w:rPr>
          <w:rStyle w:val="Uwydatnienie"/>
          <w:i w:val="0"/>
        </w:rPr>
        <w:t>zamówień</w:t>
      </w:r>
      <w:r w:rsidR="000F4CD7" w:rsidRPr="001D52BF">
        <w:rPr>
          <w:rStyle w:val="Uwydatnienie"/>
          <w:i w:val="0"/>
        </w:rPr>
        <w:t xml:space="preserve"> publicznych. </w:t>
      </w:r>
      <w:r w:rsidR="000F4DDB" w:rsidRPr="001D52BF">
        <w:rPr>
          <w:rStyle w:val="Uwydatnienie"/>
          <w:i w:val="0"/>
        </w:rPr>
        <w:t xml:space="preserve">W miejsce zlikwidowanych stanowisk jednoosobowych powstały działy </w:t>
      </w:r>
      <w:r w:rsidR="008A5A21" w:rsidRPr="001D52BF">
        <w:rPr>
          <w:rStyle w:val="Uwydatnienie"/>
          <w:i w:val="0"/>
        </w:rPr>
        <w:t>(dział o</w:t>
      </w:r>
      <w:r w:rsidR="009D5EF6" w:rsidRPr="001D52BF">
        <w:rPr>
          <w:rStyle w:val="Uwydatnienie"/>
          <w:i w:val="0"/>
        </w:rPr>
        <w:t xml:space="preserve">rganizacji, </w:t>
      </w:r>
      <w:r w:rsidR="008A5A21" w:rsidRPr="001D52BF">
        <w:rPr>
          <w:rStyle w:val="Uwydatnienie"/>
          <w:i w:val="0"/>
        </w:rPr>
        <w:t>d</w:t>
      </w:r>
      <w:r w:rsidR="009D5EF6" w:rsidRPr="001D52BF">
        <w:rPr>
          <w:rStyle w:val="Uwydatnienie"/>
          <w:i w:val="0"/>
        </w:rPr>
        <w:t xml:space="preserve">ział </w:t>
      </w:r>
      <w:r w:rsidR="008A5A21" w:rsidRPr="001D52BF">
        <w:rPr>
          <w:rStyle w:val="Uwydatnienie"/>
          <w:i w:val="0"/>
        </w:rPr>
        <w:t>kontraktacji usług m</w:t>
      </w:r>
      <w:r w:rsidR="009D5EF6" w:rsidRPr="001D52BF">
        <w:rPr>
          <w:rStyle w:val="Uwydatnienie"/>
          <w:i w:val="0"/>
        </w:rPr>
        <w:t>edycznych)</w:t>
      </w:r>
      <w:r w:rsidR="001B4216" w:rsidRPr="001D52BF">
        <w:rPr>
          <w:rStyle w:val="Uwydatnienie"/>
          <w:i w:val="0"/>
        </w:rPr>
        <w:t xml:space="preserve">, w których każda osoba będzie miała zastępstwo. Nie może być sytuacji, że kogoś brakuje i </w:t>
      </w:r>
      <w:r w:rsidR="005347D1" w:rsidRPr="001D52BF">
        <w:rPr>
          <w:rStyle w:val="Uwydatnienie"/>
          <w:i w:val="0"/>
        </w:rPr>
        <w:t xml:space="preserve">w tym momencie praca szpitala zostaje sparaliżowana. </w:t>
      </w:r>
      <w:r w:rsidR="001B4216" w:rsidRPr="001D52BF">
        <w:rPr>
          <w:rStyle w:val="Uwydatnienie"/>
          <w:i w:val="0"/>
        </w:rPr>
        <w:t xml:space="preserve"> </w:t>
      </w:r>
    </w:p>
    <w:p w:rsidR="00893E2B" w:rsidRDefault="001D52BF" w:rsidP="00247666">
      <w:pPr>
        <w:pStyle w:val="Akapitzlist"/>
        <w:numPr>
          <w:ilvl w:val="0"/>
          <w:numId w:val="9"/>
        </w:numPr>
        <w:jc w:val="both"/>
      </w:pPr>
      <w:r w:rsidRPr="001D52BF">
        <w:t>prowadzi rozmowy ze związkami</w:t>
      </w:r>
      <w:r w:rsidR="00893E2B">
        <w:t xml:space="preserve"> zawodowymi. </w:t>
      </w:r>
      <w:r>
        <w:t>W</w:t>
      </w:r>
      <w:r w:rsidRPr="001D52BF">
        <w:t xml:space="preserve">czoraj odbyło się spotkanie </w:t>
      </w:r>
      <w:r w:rsidR="002559BC">
        <w:t xml:space="preserve">                       </w:t>
      </w:r>
      <w:r>
        <w:t>a kolejne planowane jest za miesiąc. Wypłynęło dużo tematów</w:t>
      </w:r>
      <w:r w:rsidR="00176E64">
        <w:t xml:space="preserve">, które w większości dotyczą spraw organizacyjnych. </w:t>
      </w:r>
      <w:r>
        <w:t xml:space="preserve"> </w:t>
      </w:r>
      <w:r w:rsidR="00176E64">
        <w:t xml:space="preserve">Myśli, że przy dobrej woli obu stron uda się wypracować wspólne stanowisko </w:t>
      </w:r>
      <w:r w:rsidR="00826E51">
        <w:t>przede wszystkim</w:t>
      </w:r>
      <w:r w:rsidR="004479BD" w:rsidRPr="004479BD">
        <w:t xml:space="preserve"> </w:t>
      </w:r>
      <w:r w:rsidR="004479BD">
        <w:t>w interesie</w:t>
      </w:r>
      <w:r w:rsidR="00826E51">
        <w:t xml:space="preserve"> pacjentów</w:t>
      </w:r>
      <w:r w:rsidR="00893E2B">
        <w:t xml:space="preserve"> i szpitala;</w:t>
      </w:r>
    </w:p>
    <w:p w:rsidR="00CA3EAF" w:rsidRDefault="00893E2B" w:rsidP="00FD3772">
      <w:pPr>
        <w:pStyle w:val="Akapitzlist"/>
        <w:numPr>
          <w:ilvl w:val="0"/>
          <w:numId w:val="9"/>
        </w:numPr>
        <w:jc w:val="both"/>
      </w:pPr>
      <w:r>
        <w:t xml:space="preserve">zarządził spis z natury majątku, </w:t>
      </w:r>
      <w:r w:rsidR="00F53CB3">
        <w:t>który jest w S</w:t>
      </w:r>
      <w:r w:rsidR="004A7B92">
        <w:t xml:space="preserve">zpitalu. Razem </w:t>
      </w:r>
      <w:r>
        <w:t>z Kierownikiem Administracji dokonuje przeglądu</w:t>
      </w:r>
      <w:r w:rsidR="004A7B92">
        <w:t xml:space="preserve"> dokumentacji wszystkich</w:t>
      </w:r>
      <w:r>
        <w:t xml:space="preserve"> </w:t>
      </w:r>
      <w:r w:rsidR="004A7B92">
        <w:t xml:space="preserve">odbiorów, pozwoleń, </w:t>
      </w:r>
      <w:r w:rsidR="004479BD">
        <w:t xml:space="preserve">sprawdza </w:t>
      </w:r>
      <w:r w:rsidR="004A7B92">
        <w:t>czy były realizowane wytyczne, czy prowadzono prawidłowy nadzór przede w</w:t>
      </w:r>
      <w:r w:rsidR="00E53956">
        <w:t>szystkim techniczny (</w:t>
      </w:r>
      <w:r w:rsidR="00F53CB3">
        <w:t>mi.</w:t>
      </w:r>
      <w:r w:rsidR="0089707E">
        <w:t xml:space="preserve"> </w:t>
      </w:r>
      <w:r w:rsidR="00F53CB3">
        <w:t xml:space="preserve">in. </w:t>
      </w:r>
      <w:r w:rsidR="00E53956">
        <w:t>kotłownia)</w:t>
      </w:r>
      <w:r w:rsidR="002559BC">
        <w:t>.</w:t>
      </w:r>
    </w:p>
    <w:p w:rsidR="002559BC" w:rsidRDefault="002559BC" w:rsidP="002559BC">
      <w:pPr>
        <w:ind w:left="360"/>
        <w:jc w:val="both"/>
      </w:pPr>
      <w:r>
        <w:t>Udzielając</w:t>
      </w:r>
      <w:r w:rsidR="00F53CB3">
        <w:t xml:space="preserve"> odpowiedzi na zadane</w:t>
      </w:r>
      <w:r w:rsidR="00915C05">
        <w:t xml:space="preserve"> w toku dyskusji</w:t>
      </w:r>
      <w:r w:rsidR="00F53CB3">
        <w:t xml:space="preserve"> </w:t>
      </w:r>
      <w:r>
        <w:t>pytania oznajmił:</w:t>
      </w:r>
    </w:p>
    <w:p w:rsidR="00D96197" w:rsidRDefault="00E53956" w:rsidP="00247666">
      <w:pPr>
        <w:pStyle w:val="Akapitzlist"/>
        <w:numPr>
          <w:ilvl w:val="0"/>
          <w:numId w:val="9"/>
        </w:numPr>
        <w:jc w:val="both"/>
      </w:pPr>
      <w:r>
        <w:t xml:space="preserve">cześć dokumentów </w:t>
      </w:r>
      <w:r w:rsidR="00BA5D75">
        <w:t xml:space="preserve">stanowiących system kontroli zarządczej </w:t>
      </w:r>
      <w:r>
        <w:t>udało mu się</w:t>
      </w:r>
      <w:r w:rsidR="00BA5D75">
        <w:t xml:space="preserve"> </w:t>
      </w:r>
      <w:r w:rsidR="00F53CB3">
        <w:t xml:space="preserve"> już </w:t>
      </w:r>
      <w:r w:rsidR="0089707E">
        <w:t xml:space="preserve">uzyskać. </w:t>
      </w:r>
      <w:r w:rsidR="00F53CB3">
        <w:t>Kontrol</w:t>
      </w:r>
      <w:r w:rsidR="00B443A8">
        <w:t>a zarządcza</w:t>
      </w:r>
      <w:r w:rsidR="00F53CB3">
        <w:t xml:space="preserve"> </w:t>
      </w:r>
      <w:r w:rsidR="00F7438F">
        <w:t>jest sprawą</w:t>
      </w:r>
      <w:r w:rsidR="00BA5D75">
        <w:t xml:space="preserve"> priorytetow</w:t>
      </w:r>
      <w:r w:rsidR="00F53CB3">
        <w:t>ą</w:t>
      </w:r>
      <w:r w:rsidR="00B443A8">
        <w:t>. D</w:t>
      </w:r>
      <w:r w:rsidR="00BA5D75">
        <w:t xml:space="preserve">ziałania </w:t>
      </w:r>
      <w:r w:rsidR="00BA5D75" w:rsidRPr="00BA5D75">
        <w:rPr>
          <w:rStyle w:val="Uwydatnienie"/>
          <w:i w:val="0"/>
        </w:rPr>
        <w:t>w ramach</w:t>
      </w:r>
      <w:r w:rsidR="00BA5D75">
        <w:rPr>
          <w:rStyle w:val="st"/>
        </w:rPr>
        <w:t xml:space="preserve"> </w:t>
      </w:r>
      <w:r w:rsidR="00BA5D75" w:rsidRPr="00BA5D75">
        <w:rPr>
          <w:rStyle w:val="Uwydatnienie"/>
          <w:i w:val="0"/>
        </w:rPr>
        <w:t xml:space="preserve">kontroli </w:t>
      </w:r>
      <w:r w:rsidR="00BA5D75" w:rsidRPr="00BA5D75">
        <w:rPr>
          <w:rStyle w:val="Uwydatnienie"/>
          <w:i w:val="0"/>
        </w:rPr>
        <w:lastRenderedPageBreak/>
        <w:t>zarządczej</w:t>
      </w:r>
      <w:r w:rsidR="00BA5D75">
        <w:t xml:space="preserve"> będzie prowadził na bieżąco </w:t>
      </w:r>
      <w:r>
        <w:t xml:space="preserve">(odpowiedź na pytanie Wicestarosty </w:t>
      </w:r>
      <w:r w:rsidRPr="00E53956">
        <w:rPr>
          <w:b/>
        </w:rPr>
        <w:t>Konrada Knopa</w:t>
      </w:r>
      <w:r>
        <w:t xml:space="preserve"> o funkcjonowanie kontroli zarządczej</w:t>
      </w:r>
      <w:r w:rsidR="00D96197">
        <w:t xml:space="preserve"> </w:t>
      </w:r>
      <w:r>
        <w:t>w Szpitalu)</w:t>
      </w:r>
      <w:r w:rsidR="00BA5D75">
        <w:t>;</w:t>
      </w:r>
    </w:p>
    <w:p w:rsidR="00D96197" w:rsidRDefault="00D96197" w:rsidP="00247666">
      <w:pPr>
        <w:pStyle w:val="Akapitzlist"/>
        <w:numPr>
          <w:ilvl w:val="0"/>
          <w:numId w:val="9"/>
        </w:numPr>
        <w:spacing w:after="60"/>
        <w:ind w:left="714" w:hanging="357"/>
        <w:contextualSpacing w:val="0"/>
        <w:jc w:val="both"/>
      </w:pPr>
      <w:r>
        <w:t>w związku z trwającym w Szpitalu audytem zewnętrznym wszyscy pracownicy zostali pouc</w:t>
      </w:r>
      <w:r w:rsidR="00F53CB3">
        <w:t xml:space="preserve">zeni o tym, że mają udostępnić </w:t>
      </w:r>
      <w:r>
        <w:t>osobom ko</w:t>
      </w:r>
      <w:r w:rsidR="00ED57E1">
        <w:t xml:space="preserve">ntrolującym niezbędne materiały </w:t>
      </w:r>
      <w:r>
        <w:t xml:space="preserve"> </w:t>
      </w:r>
      <w:r w:rsidR="00ED57E1">
        <w:t xml:space="preserve">(odpowiedź na pytanie  Członka Zarządu </w:t>
      </w:r>
      <w:r w:rsidR="00ED57E1" w:rsidRPr="00ED57E1">
        <w:rPr>
          <w:b/>
        </w:rPr>
        <w:t>Doroty Wnuk</w:t>
      </w:r>
      <w:r w:rsidR="00ED57E1">
        <w:t xml:space="preserve"> o powyższą kwestię).</w:t>
      </w:r>
    </w:p>
    <w:p w:rsidR="004A7B92" w:rsidRDefault="00ED57E1" w:rsidP="004227DD">
      <w:pPr>
        <w:spacing w:after="60"/>
        <w:jc w:val="both"/>
      </w:pPr>
      <w:r>
        <w:t xml:space="preserve">Członek Zarządu </w:t>
      </w:r>
      <w:r w:rsidRPr="004227DD">
        <w:rPr>
          <w:b/>
        </w:rPr>
        <w:t>Maria Milejska</w:t>
      </w:r>
      <w:r>
        <w:t xml:space="preserve"> </w:t>
      </w:r>
      <w:r w:rsidR="00771A91">
        <w:t>poprosiła Dyrektora i</w:t>
      </w:r>
      <w:r w:rsidR="00520744">
        <w:t xml:space="preserve"> </w:t>
      </w:r>
      <w:r w:rsidR="00771A91">
        <w:t>K</w:t>
      </w:r>
      <w:r w:rsidR="0089707E">
        <w:t xml:space="preserve">ierownika Administracji Szpitala </w:t>
      </w:r>
      <w:r w:rsidR="00520744">
        <w:t>o</w:t>
      </w:r>
      <w:r w:rsidR="000E53CB">
        <w:t xml:space="preserve"> </w:t>
      </w:r>
      <w:r w:rsidR="007D4CE1" w:rsidRPr="00520744">
        <w:rPr>
          <w:rStyle w:val="Uwydatnienie"/>
          <w:i w:val="0"/>
        </w:rPr>
        <w:t xml:space="preserve">przedstawienie </w:t>
      </w:r>
      <w:r w:rsidR="00771A91">
        <w:rPr>
          <w:rStyle w:val="Uwydatnienie"/>
          <w:i w:val="0"/>
        </w:rPr>
        <w:t xml:space="preserve">swoich </w:t>
      </w:r>
      <w:r w:rsidR="007D4CE1" w:rsidRPr="00520744">
        <w:rPr>
          <w:rStyle w:val="Uwydatnienie"/>
          <w:i w:val="0"/>
        </w:rPr>
        <w:t>spostrzeżeń</w:t>
      </w:r>
      <w:r w:rsidR="007D4CE1">
        <w:rPr>
          <w:rStyle w:val="st"/>
        </w:rPr>
        <w:t xml:space="preserve"> dotyczących</w:t>
      </w:r>
      <w:r w:rsidR="00771A91">
        <w:rPr>
          <w:rStyle w:val="st"/>
        </w:rPr>
        <w:t xml:space="preserve"> spraw Szpitala</w:t>
      </w:r>
      <w:r w:rsidR="007A00A8">
        <w:rPr>
          <w:rStyle w:val="st"/>
        </w:rPr>
        <w:t>,</w:t>
      </w:r>
      <w:r w:rsidR="004227DD">
        <w:rPr>
          <w:rStyle w:val="st"/>
        </w:rPr>
        <w:t xml:space="preserve"> </w:t>
      </w:r>
      <w:r w:rsidR="00635F88">
        <w:rPr>
          <w:rStyle w:val="st"/>
        </w:rPr>
        <w:t xml:space="preserve">również </w:t>
      </w:r>
      <w:r w:rsidR="00771A91">
        <w:rPr>
          <w:rStyle w:val="st"/>
        </w:rPr>
        <w:t xml:space="preserve"> </w:t>
      </w:r>
      <w:r w:rsidR="00635F88" w:rsidRPr="00635F88">
        <w:rPr>
          <w:rStyle w:val="Uwydatnienie"/>
          <w:i w:val="0"/>
        </w:rPr>
        <w:t>spraw technicznych</w:t>
      </w:r>
      <w:r w:rsidR="00635F88">
        <w:rPr>
          <w:rStyle w:val="Uwydatnienie"/>
          <w:i w:val="0"/>
        </w:rPr>
        <w:t>.</w:t>
      </w:r>
    </w:p>
    <w:p w:rsidR="00B443A8" w:rsidRDefault="00D20AAD" w:rsidP="004A7B92">
      <w:pPr>
        <w:jc w:val="both"/>
        <w:rPr>
          <w:rStyle w:val="st"/>
        </w:rPr>
      </w:pPr>
      <w:r>
        <w:t xml:space="preserve">Kierownik Administracji Szpitala </w:t>
      </w:r>
      <w:r w:rsidRPr="00D20AAD">
        <w:rPr>
          <w:b/>
        </w:rPr>
        <w:t>Włodzimierz Płowiec</w:t>
      </w:r>
      <w:r w:rsidR="00635F88">
        <w:rPr>
          <w:b/>
        </w:rPr>
        <w:t xml:space="preserve"> </w:t>
      </w:r>
      <w:r w:rsidR="00635F88">
        <w:t>podkreślił, że wszelkie roboty prowadzone na terenie Szpitala muszą być oparte o przepisy prawa. Nie tylko prawa budowlanego ale</w:t>
      </w:r>
      <w:r w:rsidR="00140156">
        <w:t xml:space="preserve"> również przepisy</w:t>
      </w:r>
      <w:r w:rsidR="00A95AED">
        <w:rPr>
          <w:rStyle w:val="Uwydatnienie"/>
          <w:i w:val="0"/>
        </w:rPr>
        <w:t xml:space="preserve">, które mówią </w:t>
      </w:r>
      <w:r w:rsidR="00140156">
        <w:rPr>
          <w:rStyle w:val="Uwydatnienie"/>
          <w:i w:val="0"/>
        </w:rPr>
        <w:t xml:space="preserve">o wytycznych w sprawie </w:t>
      </w:r>
      <w:r w:rsidR="00140156">
        <w:rPr>
          <w:rStyle w:val="st"/>
        </w:rPr>
        <w:t xml:space="preserve">wymagań, jakim powinny </w:t>
      </w:r>
      <w:r w:rsidR="00140156" w:rsidRPr="00140156">
        <w:rPr>
          <w:rStyle w:val="Uwydatnienie"/>
          <w:i w:val="0"/>
        </w:rPr>
        <w:t>odpowiadać</w:t>
      </w:r>
      <w:r w:rsidR="00140156" w:rsidRPr="00140156">
        <w:rPr>
          <w:rStyle w:val="st"/>
          <w:i/>
        </w:rPr>
        <w:t xml:space="preserve"> </w:t>
      </w:r>
      <w:r w:rsidR="00462DF2" w:rsidRPr="00462DF2">
        <w:rPr>
          <w:rStyle w:val="st"/>
        </w:rPr>
        <w:t>pod względem fachowym i technicznym</w:t>
      </w:r>
      <w:r w:rsidR="00462DF2">
        <w:rPr>
          <w:rStyle w:val="st"/>
          <w:i/>
        </w:rPr>
        <w:t xml:space="preserve"> </w:t>
      </w:r>
      <w:r w:rsidR="00A95AED">
        <w:rPr>
          <w:rStyle w:val="st"/>
        </w:rPr>
        <w:t xml:space="preserve">pomieszczenia </w:t>
      </w:r>
      <w:r w:rsidR="00140156">
        <w:rPr>
          <w:rStyle w:val="st"/>
        </w:rPr>
        <w:t xml:space="preserve">zakładów opieki zdrowotnej. </w:t>
      </w:r>
      <w:r w:rsidR="00462DF2">
        <w:rPr>
          <w:rStyle w:val="st"/>
        </w:rPr>
        <w:t>Nade wszystko jest</w:t>
      </w:r>
      <w:r w:rsidR="00F62523">
        <w:rPr>
          <w:rStyle w:val="st"/>
        </w:rPr>
        <w:t xml:space="preserve"> </w:t>
      </w:r>
      <w:r w:rsidR="005F2C48">
        <w:rPr>
          <w:rStyle w:val="st"/>
        </w:rPr>
        <w:t xml:space="preserve">tutaj </w:t>
      </w:r>
      <w:r w:rsidR="00462DF2">
        <w:rPr>
          <w:rStyle w:val="st"/>
        </w:rPr>
        <w:t xml:space="preserve">sprawa związana z zabezpieczeniem przeciwpożarowym. </w:t>
      </w:r>
      <w:r w:rsidR="0089707E">
        <w:rPr>
          <w:rStyle w:val="st"/>
        </w:rPr>
        <w:t xml:space="preserve">Dobrze, że </w:t>
      </w:r>
      <w:r w:rsidR="00462DF2">
        <w:rPr>
          <w:rStyle w:val="st"/>
        </w:rPr>
        <w:t>Szpital ma opracowaną eksperty</w:t>
      </w:r>
      <w:r w:rsidR="00C6541B">
        <w:rPr>
          <w:rStyle w:val="st"/>
        </w:rPr>
        <w:t>zę pożarową, która obejmuje trzy</w:t>
      </w:r>
      <w:r w:rsidR="00462DF2">
        <w:rPr>
          <w:rStyle w:val="st"/>
        </w:rPr>
        <w:t xml:space="preserve"> zasadnicze obiekty (budynki </w:t>
      </w:r>
      <w:proofErr w:type="spellStart"/>
      <w:r w:rsidR="00462DF2">
        <w:rPr>
          <w:rStyle w:val="st"/>
        </w:rPr>
        <w:t>A,B</w:t>
      </w:r>
      <w:proofErr w:type="spellEnd"/>
      <w:r w:rsidR="00462DF2">
        <w:rPr>
          <w:rStyle w:val="st"/>
        </w:rPr>
        <w:t xml:space="preserve"> i C). Ekspertyza wytycza kierunki działania </w:t>
      </w:r>
      <w:r w:rsidR="00F62523">
        <w:rPr>
          <w:rStyle w:val="st"/>
        </w:rPr>
        <w:t>dla projektowania architektonicznego</w:t>
      </w:r>
      <w:r w:rsidR="00996494">
        <w:rPr>
          <w:rStyle w:val="st"/>
        </w:rPr>
        <w:t xml:space="preserve">. </w:t>
      </w:r>
      <w:r w:rsidR="00B443A8">
        <w:rPr>
          <w:rStyle w:val="st"/>
        </w:rPr>
        <w:t>Szpital posiada też postanowienie</w:t>
      </w:r>
      <w:r w:rsidR="00B443A8" w:rsidRPr="00B443A8">
        <w:rPr>
          <w:rStyle w:val="st"/>
        </w:rPr>
        <w:t xml:space="preserve"> </w:t>
      </w:r>
      <w:r w:rsidR="00B443A8">
        <w:rPr>
          <w:rStyle w:val="st"/>
        </w:rPr>
        <w:t>Śląskiej Komendy Straży Pożarnej, które wydaje się p</w:t>
      </w:r>
      <w:r w:rsidR="00996494">
        <w:rPr>
          <w:rStyle w:val="st"/>
        </w:rPr>
        <w:t xml:space="preserve">o wykonaniu </w:t>
      </w:r>
      <w:r w:rsidR="00B443A8">
        <w:rPr>
          <w:rStyle w:val="st"/>
        </w:rPr>
        <w:t xml:space="preserve">takiej </w:t>
      </w:r>
      <w:r w:rsidR="00996494">
        <w:rPr>
          <w:rStyle w:val="st"/>
        </w:rPr>
        <w:t xml:space="preserve">ekspertyzy przez </w:t>
      </w:r>
      <w:r w:rsidR="00EA31B2">
        <w:rPr>
          <w:rStyle w:val="st"/>
        </w:rPr>
        <w:t>rzeczoznawcę</w:t>
      </w:r>
      <w:r w:rsidR="00996494">
        <w:rPr>
          <w:rStyle w:val="st"/>
        </w:rPr>
        <w:t xml:space="preserve"> ds. </w:t>
      </w:r>
      <w:r w:rsidR="00E91BE2">
        <w:rPr>
          <w:rStyle w:val="st"/>
        </w:rPr>
        <w:t>zabezpieczeń</w:t>
      </w:r>
      <w:r w:rsidR="00996494">
        <w:rPr>
          <w:rStyle w:val="st"/>
        </w:rPr>
        <w:t xml:space="preserve"> przeciwpożarowych. </w:t>
      </w:r>
      <w:r w:rsidR="005F2C48">
        <w:rPr>
          <w:rStyle w:val="st"/>
        </w:rPr>
        <w:t xml:space="preserve">Postanowienie </w:t>
      </w:r>
      <w:r w:rsidR="00EA31B2">
        <w:rPr>
          <w:rStyle w:val="st"/>
        </w:rPr>
        <w:t>zawiera szereg rozwiązań dotyczących ochrony przeciwpożarowej, w tym również rozwiązań zastępczych w przypadku braku możliwości spełnienia wymaganych warunków technicznych w danym zakresie.</w:t>
      </w:r>
    </w:p>
    <w:p w:rsidR="004227DD" w:rsidRDefault="00F07062" w:rsidP="00915C05">
      <w:pPr>
        <w:spacing w:after="60"/>
        <w:jc w:val="both"/>
        <w:rPr>
          <w:rStyle w:val="st"/>
        </w:rPr>
      </w:pPr>
      <w:r>
        <w:rPr>
          <w:rStyle w:val="st"/>
        </w:rPr>
        <w:t xml:space="preserve">Poproszony przez </w:t>
      </w:r>
      <w:r w:rsidR="004227DD">
        <w:t xml:space="preserve">Członka Zarządu </w:t>
      </w:r>
      <w:r w:rsidR="004227DD">
        <w:rPr>
          <w:b/>
        </w:rPr>
        <w:t>Mari</w:t>
      </w:r>
      <w:r>
        <w:rPr>
          <w:b/>
        </w:rPr>
        <w:t>ę</w:t>
      </w:r>
      <w:r w:rsidR="004227DD" w:rsidRPr="004227DD">
        <w:rPr>
          <w:b/>
        </w:rPr>
        <w:t xml:space="preserve"> </w:t>
      </w:r>
      <w:proofErr w:type="spellStart"/>
      <w:r w:rsidR="004227DD" w:rsidRPr="004227DD">
        <w:rPr>
          <w:b/>
        </w:rPr>
        <w:t>Milejsk</w:t>
      </w:r>
      <w:r>
        <w:rPr>
          <w:b/>
        </w:rPr>
        <w:t>ą</w:t>
      </w:r>
      <w:proofErr w:type="spellEnd"/>
      <w:r>
        <w:rPr>
          <w:b/>
        </w:rPr>
        <w:t xml:space="preserve"> </w:t>
      </w:r>
      <w:r w:rsidRPr="00F07062">
        <w:t>o</w:t>
      </w:r>
      <w:r w:rsidR="004227DD" w:rsidRPr="00F07062">
        <w:t xml:space="preserve"> </w:t>
      </w:r>
      <w:r w:rsidR="00B443A8">
        <w:t xml:space="preserve">przedstawienie ww. wytycznych  </w:t>
      </w:r>
      <w:r w:rsidR="001A5235">
        <w:t xml:space="preserve"> </w:t>
      </w:r>
      <w:r>
        <w:rPr>
          <w:rStyle w:val="st"/>
        </w:rPr>
        <w:t xml:space="preserve">wyjaśnił, że </w:t>
      </w:r>
      <w:r w:rsidR="005F2C48">
        <w:rPr>
          <w:rStyle w:val="st"/>
        </w:rPr>
        <w:t xml:space="preserve">dotyczą </w:t>
      </w:r>
      <w:r>
        <w:rPr>
          <w:rStyle w:val="st"/>
        </w:rPr>
        <w:t xml:space="preserve">one </w:t>
      </w:r>
      <w:r w:rsidR="005F2C48">
        <w:rPr>
          <w:rStyle w:val="st"/>
        </w:rPr>
        <w:t>m.in. wydzielenia stref pożarowych</w:t>
      </w:r>
      <w:r>
        <w:rPr>
          <w:rStyle w:val="st"/>
        </w:rPr>
        <w:t xml:space="preserve">, czyli </w:t>
      </w:r>
      <w:r w:rsidR="008F1563">
        <w:rPr>
          <w:rStyle w:val="st"/>
        </w:rPr>
        <w:t xml:space="preserve"> zamontowania </w:t>
      </w:r>
      <w:r w:rsidR="004227DD">
        <w:rPr>
          <w:rStyle w:val="st"/>
        </w:rPr>
        <w:t>drzwi pożarowych,</w:t>
      </w:r>
      <w:r>
        <w:rPr>
          <w:rStyle w:val="st"/>
        </w:rPr>
        <w:t xml:space="preserve"> </w:t>
      </w:r>
      <w:r w:rsidR="004227DD">
        <w:rPr>
          <w:rStyle w:val="st"/>
        </w:rPr>
        <w:t>które w momencie wystąpienia zagrożenia</w:t>
      </w:r>
      <w:r>
        <w:rPr>
          <w:rStyle w:val="st"/>
        </w:rPr>
        <w:t xml:space="preserve"> pożarowego zamykają się ograniczając tym samym strefy pożarowe</w:t>
      </w:r>
      <w:r w:rsidR="008A6398">
        <w:rPr>
          <w:rStyle w:val="st"/>
        </w:rPr>
        <w:t>,</w:t>
      </w:r>
      <w:r>
        <w:rPr>
          <w:rStyle w:val="st"/>
        </w:rPr>
        <w:t xml:space="preserve"> a jednocześnie uruchamiane są urządzenia oddymiające. </w:t>
      </w:r>
      <w:r w:rsidR="00B443A8">
        <w:rPr>
          <w:rStyle w:val="st"/>
        </w:rPr>
        <w:t xml:space="preserve">Odnosząc się do pytania </w:t>
      </w:r>
      <w:r>
        <w:rPr>
          <w:rStyle w:val="st"/>
        </w:rPr>
        <w:t xml:space="preserve">czy Szpital ma jakiś narzucony czas do wykonania </w:t>
      </w:r>
      <w:r w:rsidR="006807EB">
        <w:rPr>
          <w:rStyle w:val="st"/>
        </w:rPr>
        <w:t xml:space="preserve">powyższych </w:t>
      </w:r>
      <w:r>
        <w:rPr>
          <w:rStyle w:val="st"/>
        </w:rPr>
        <w:t xml:space="preserve">zadań, oznajmił, że </w:t>
      </w:r>
      <w:r w:rsidR="00D44946">
        <w:rPr>
          <w:rStyle w:val="st"/>
        </w:rPr>
        <w:t>w tym zakresie są</w:t>
      </w:r>
      <w:r w:rsidR="00F75D0A">
        <w:rPr>
          <w:rStyle w:val="st"/>
        </w:rPr>
        <w:t xml:space="preserve"> na pewno</w:t>
      </w:r>
      <w:r w:rsidR="00D44946">
        <w:rPr>
          <w:rStyle w:val="st"/>
        </w:rPr>
        <w:t xml:space="preserve"> </w:t>
      </w:r>
      <w:r w:rsidR="008A6398">
        <w:rPr>
          <w:rStyle w:val="st"/>
        </w:rPr>
        <w:t xml:space="preserve">decyzje </w:t>
      </w:r>
      <w:r w:rsidR="007A00A8">
        <w:rPr>
          <w:rStyle w:val="st"/>
        </w:rPr>
        <w:t>wydane</w:t>
      </w:r>
      <w:r w:rsidR="00D44946">
        <w:rPr>
          <w:rStyle w:val="st"/>
        </w:rPr>
        <w:t xml:space="preserve"> </w:t>
      </w:r>
      <w:r w:rsidR="00F75D0A">
        <w:rPr>
          <w:rStyle w:val="st"/>
        </w:rPr>
        <w:t>przez Straż Pożarną</w:t>
      </w:r>
      <w:r w:rsidR="008A6398">
        <w:rPr>
          <w:rStyle w:val="st"/>
        </w:rPr>
        <w:t xml:space="preserve">, które nakładają spełnienie </w:t>
      </w:r>
      <w:r w:rsidR="00DC58FC">
        <w:rPr>
          <w:rStyle w:val="st"/>
        </w:rPr>
        <w:t xml:space="preserve">określonych </w:t>
      </w:r>
      <w:r w:rsidR="008A6398">
        <w:rPr>
          <w:rStyle w:val="st"/>
        </w:rPr>
        <w:t>obowiązków. Jeżeli w</w:t>
      </w:r>
      <w:r w:rsidR="00DC58FC">
        <w:rPr>
          <w:rStyle w:val="st"/>
        </w:rPr>
        <w:t>e wskazanym</w:t>
      </w:r>
      <w:r w:rsidR="008A6398">
        <w:rPr>
          <w:rStyle w:val="st"/>
        </w:rPr>
        <w:t xml:space="preserve"> czasie </w:t>
      </w:r>
      <w:r w:rsidR="009936AE">
        <w:rPr>
          <w:rStyle w:val="st"/>
        </w:rPr>
        <w:t xml:space="preserve">decyzje nie zostaną wykonane </w:t>
      </w:r>
      <w:r w:rsidR="00A95AED">
        <w:rPr>
          <w:rStyle w:val="st"/>
        </w:rPr>
        <w:t>to S</w:t>
      </w:r>
      <w:r w:rsidR="008A6398">
        <w:rPr>
          <w:rStyle w:val="st"/>
        </w:rPr>
        <w:t>traż Pożarna może</w:t>
      </w:r>
      <w:r w:rsidR="00A95AED">
        <w:rPr>
          <w:rStyle w:val="st"/>
        </w:rPr>
        <w:t xml:space="preserve"> zmusić Szpital do ich wykonania</w:t>
      </w:r>
      <w:r w:rsidR="008A6398">
        <w:rPr>
          <w:rStyle w:val="st"/>
        </w:rPr>
        <w:t xml:space="preserve">, </w:t>
      </w:r>
      <w:r w:rsidR="00A95AED">
        <w:rPr>
          <w:rStyle w:val="st"/>
        </w:rPr>
        <w:t>nawet blokując konto bankowe na ten cel.</w:t>
      </w:r>
      <w:r w:rsidR="00B443A8">
        <w:rPr>
          <w:rStyle w:val="st"/>
        </w:rPr>
        <w:t xml:space="preserve"> Spełnienie </w:t>
      </w:r>
      <w:r w:rsidR="001E2CA2">
        <w:rPr>
          <w:rStyle w:val="st"/>
        </w:rPr>
        <w:t xml:space="preserve">obowiązujących wymagań to proces długofalowy, </w:t>
      </w:r>
      <w:r w:rsidR="0040626F">
        <w:rPr>
          <w:rStyle w:val="st"/>
        </w:rPr>
        <w:t xml:space="preserve"> ale</w:t>
      </w:r>
      <w:r w:rsidR="0040626F" w:rsidRPr="0040626F">
        <w:rPr>
          <w:rStyle w:val="st"/>
        </w:rPr>
        <w:t xml:space="preserve"> </w:t>
      </w:r>
      <w:r w:rsidR="0040626F">
        <w:rPr>
          <w:rStyle w:val="st"/>
        </w:rPr>
        <w:t xml:space="preserve">małymi krokami </w:t>
      </w:r>
      <w:r w:rsidR="001E2CA2">
        <w:rPr>
          <w:rStyle w:val="st"/>
        </w:rPr>
        <w:t xml:space="preserve">trzeba </w:t>
      </w:r>
      <w:r w:rsidR="0040626F">
        <w:rPr>
          <w:rStyle w:val="st"/>
        </w:rPr>
        <w:t>go realizować</w:t>
      </w:r>
      <w:r w:rsidR="001E2CA2">
        <w:rPr>
          <w:rStyle w:val="st"/>
        </w:rPr>
        <w:t xml:space="preserve">. </w:t>
      </w:r>
      <w:r w:rsidR="008A6398">
        <w:rPr>
          <w:rStyle w:val="st"/>
        </w:rPr>
        <w:t xml:space="preserve">  </w:t>
      </w:r>
    </w:p>
    <w:p w:rsidR="00E85F2F" w:rsidRPr="000E53CB" w:rsidRDefault="000E53CB" w:rsidP="00915C05">
      <w:pPr>
        <w:spacing w:after="60"/>
        <w:jc w:val="both"/>
        <w:rPr>
          <w:rStyle w:val="st"/>
        </w:rPr>
      </w:pPr>
      <w:r>
        <w:t xml:space="preserve">W dalszej kolejności Członek Zarządu </w:t>
      </w:r>
      <w:r>
        <w:rPr>
          <w:b/>
        </w:rPr>
        <w:t>Maria</w:t>
      </w:r>
      <w:r w:rsidRPr="004227DD">
        <w:rPr>
          <w:b/>
        </w:rPr>
        <w:t xml:space="preserve"> Milejsk</w:t>
      </w:r>
      <w:r w:rsidR="00AF6B29">
        <w:rPr>
          <w:b/>
        </w:rPr>
        <w:t>a</w:t>
      </w:r>
      <w:r>
        <w:rPr>
          <w:b/>
        </w:rPr>
        <w:t xml:space="preserve"> </w:t>
      </w:r>
      <w:r w:rsidRPr="000E53CB">
        <w:t>zwróciła się o</w:t>
      </w:r>
      <w:r>
        <w:rPr>
          <w:b/>
        </w:rPr>
        <w:t xml:space="preserve"> </w:t>
      </w:r>
      <w:r w:rsidR="00543F7B" w:rsidRPr="00543F7B">
        <w:t>dokładne</w:t>
      </w:r>
      <w:r w:rsidR="00543F7B">
        <w:rPr>
          <w:b/>
        </w:rPr>
        <w:t xml:space="preserve"> </w:t>
      </w:r>
      <w:r w:rsidRPr="000E53CB">
        <w:t xml:space="preserve">zweryfikowanie </w:t>
      </w:r>
      <w:r w:rsidR="008F1563">
        <w:t xml:space="preserve">najpóźniej </w:t>
      </w:r>
      <w:r w:rsidR="003508A4">
        <w:t xml:space="preserve">w ciągu jednego miesiąca </w:t>
      </w:r>
      <w:r w:rsidRPr="000E53CB">
        <w:t xml:space="preserve">sprawy </w:t>
      </w:r>
      <w:r>
        <w:t>dotyczącej kotłowni szpitalnej</w:t>
      </w:r>
      <w:r w:rsidR="00915C05">
        <w:t xml:space="preserve"> w związku ze złym stanem technicznym pieców i </w:t>
      </w:r>
      <w:r>
        <w:t>przedstawienie</w:t>
      </w:r>
      <w:r w:rsidR="00915C05">
        <w:t xml:space="preserve"> </w:t>
      </w:r>
      <w:r>
        <w:t>informacji</w:t>
      </w:r>
      <w:r w:rsidR="00915C05">
        <w:t xml:space="preserve"> na ten temat. </w:t>
      </w:r>
    </w:p>
    <w:p w:rsidR="004A0E81" w:rsidRPr="001D52BF" w:rsidRDefault="00915C05" w:rsidP="004A7B92">
      <w:pPr>
        <w:jc w:val="both"/>
      </w:pPr>
      <w:r>
        <w:t xml:space="preserve">Dyrektor Szpitala </w:t>
      </w:r>
      <w:r w:rsidRPr="00C417CB">
        <w:rPr>
          <w:b/>
        </w:rPr>
        <w:t xml:space="preserve">Piotr </w:t>
      </w:r>
      <w:proofErr w:type="spellStart"/>
      <w:r w:rsidRPr="00C417CB">
        <w:rPr>
          <w:b/>
        </w:rPr>
        <w:t>Grazda</w:t>
      </w:r>
      <w:proofErr w:type="spellEnd"/>
      <w:r>
        <w:rPr>
          <w:b/>
        </w:rPr>
        <w:t xml:space="preserve"> </w:t>
      </w:r>
      <w:r w:rsidRPr="00915C05">
        <w:t>oznajmił,</w:t>
      </w:r>
      <w:r>
        <w:t xml:space="preserve"> </w:t>
      </w:r>
      <w:r w:rsidRPr="00915C05">
        <w:t>że</w:t>
      </w:r>
      <w:r>
        <w:rPr>
          <w:b/>
        </w:rPr>
        <w:t xml:space="preserve"> </w:t>
      </w:r>
      <w:r w:rsidRPr="00915C05">
        <w:t xml:space="preserve">przed najbliższą </w:t>
      </w:r>
      <w:r w:rsidR="00CC76B8">
        <w:t>zim</w:t>
      </w:r>
      <w:r w:rsidR="00543F7B">
        <w:t>ą</w:t>
      </w:r>
      <w:r w:rsidR="00CC76B8">
        <w:t xml:space="preserve"> sprawa ogrzewania Szpitala jest sprawą priorytetową. </w:t>
      </w:r>
      <w:r w:rsidR="003508A4">
        <w:t xml:space="preserve">W związku z </w:t>
      </w:r>
      <w:r w:rsidR="00FA632E">
        <w:t xml:space="preserve">tym </w:t>
      </w:r>
      <w:r w:rsidR="003508A4">
        <w:t>prze</w:t>
      </w:r>
      <w:r w:rsidR="00FA632E">
        <w:t>dstawione</w:t>
      </w:r>
      <w:r w:rsidR="003508A4">
        <w:t xml:space="preserve"> zostanie pełne stanowisko w </w:t>
      </w:r>
      <w:r w:rsidR="002E538A">
        <w:t xml:space="preserve">powyższej </w:t>
      </w:r>
      <w:r w:rsidR="003508A4">
        <w:t>kwestii</w:t>
      </w:r>
      <w:r w:rsidR="00FA632E">
        <w:t xml:space="preserve">. Przy okazji będzie chciał podjąć inne działania z korzyścią </w:t>
      </w:r>
      <w:r w:rsidR="00E568C2">
        <w:t>ekonomiczn</w:t>
      </w:r>
      <w:r w:rsidR="001979F6">
        <w:t>ą</w:t>
      </w:r>
      <w:r w:rsidR="00E568C2">
        <w:t xml:space="preserve"> </w:t>
      </w:r>
      <w:r w:rsidR="00FA632E">
        <w:t xml:space="preserve">dla </w:t>
      </w:r>
      <w:r w:rsidR="00E568C2">
        <w:t>S</w:t>
      </w:r>
      <w:r w:rsidR="00FA632E">
        <w:t>zpitala</w:t>
      </w:r>
      <w:r w:rsidR="009936AE">
        <w:t xml:space="preserve"> takie</w:t>
      </w:r>
      <w:r w:rsidR="002E538A">
        <w:t xml:space="preserve"> </w:t>
      </w:r>
      <w:r w:rsidR="006F377A">
        <w:t xml:space="preserve">jak np. </w:t>
      </w:r>
      <w:r w:rsidR="002E538A">
        <w:t xml:space="preserve">reorganizacja zasilania pewnych </w:t>
      </w:r>
      <w:r w:rsidR="00CE11B7">
        <w:t>urządzeń</w:t>
      </w:r>
      <w:r w:rsidR="002E538A">
        <w:t>, itd.</w:t>
      </w:r>
      <w:r w:rsidR="006F377A" w:rsidRPr="006F377A">
        <w:t xml:space="preserve"> </w:t>
      </w:r>
      <w:r w:rsidR="006F377A">
        <w:t xml:space="preserve">(Kierownik </w:t>
      </w:r>
      <w:r w:rsidR="006F377A" w:rsidRPr="00D20AAD">
        <w:rPr>
          <w:b/>
        </w:rPr>
        <w:t>Włodzimierz Płowiec</w:t>
      </w:r>
      <w:r w:rsidR="006F377A">
        <w:rPr>
          <w:b/>
        </w:rPr>
        <w:t xml:space="preserve"> </w:t>
      </w:r>
      <w:r w:rsidR="006F377A" w:rsidRPr="006F377A">
        <w:t>dodał, że są już pewne opinie</w:t>
      </w:r>
      <w:r w:rsidR="006F377A">
        <w:rPr>
          <w:b/>
        </w:rPr>
        <w:t xml:space="preserve"> </w:t>
      </w:r>
      <w:r w:rsidR="0074020C" w:rsidRPr="0074020C">
        <w:t>dot.</w:t>
      </w:r>
      <w:r w:rsidR="0074020C">
        <w:rPr>
          <w:b/>
        </w:rPr>
        <w:t xml:space="preserve"> </w:t>
      </w:r>
      <w:r w:rsidR="0074020C" w:rsidRPr="0074020C">
        <w:t>sprawy zasilania Szpitala.)</w:t>
      </w:r>
    </w:p>
    <w:p w:rsidR="00473822" w:rsidRPr="001D7069" w:rsidRDefault="00F035AF" w:rsidP="00473822">
      <w:pPr>
        <w:jc w:val="both"/>
        <w:rPr>
          <w:b/>
          <w:u w:val="single"/>
        </w:rPr>
      </w:pPr>
      <w:r>
        <w:rPr>
          <w:b/>
          <w:u w:val="single"/>
        </w:rPr>
        <w:t>AD. A 3</w:t>
      </w:r>
    </w:p>
    <w:p w:rsidR="004C4EF1" w:rsidRDefault="004C4EF1" w:rsidP="004C4EF1">
      <w:pPr>
        <w:ind w:firstLine="340"/>
        <w:jc w:val="both"/>
      </w:pPr>
      <w:r>
        <w:t xml:space="preserve">Zarząd zapoznał się i przyjął bez uwag informację Skarbnika Powiatu z działalności finansowej Szpitala Powiatowego i Zakładu Lecznictwa Ambulatoryjnego za okres od stycznia do marca br. </w:t>
      </w:r>
    </w:p>
    <w:p w:rsidR="00C92725" w:rsidRPr="001D7069" w:rsidRDefault="00F035AF" w:rsidP="00C92725">
      <w:pPr>
        <w:jc w:val="both"/>
        <w:rPr>
          <w:b/>
          <w:u w:val="single"/>
        </w:rPr>
      </w:pPr>
      <w:r>
        <w:rPr>
          <w:b/>
          <w:u w:val="single"/>
        </w:rPr>
        <w:t>AD. A 4- AD. 5</w:t>
      </w:r>
    </w:p>
    <w:p w:rsidR="009936AE" w:rsidRPr="00C6541B" w:rsidRDefault="008C27F4" w:rsidP="00C6541B">
      <w:pPr>
        <w:ind w:firstLine="340"/>
        <w:jc w:val="both"/>
      </w:pPr>
      <w:r w:rsidRPr="00D10ACE">
        <w:t xml:space="preserve">Członek Zarządu </w:t>
      </w:r>
      <w:r w:rsidRPr="00A85890">
        <w:rPr>
          <w:b/>
        </w:rPr>
        <w:t>Maria Milejska</w:t>
      </w:r>
      <w:r w:rsidR="0010086D">
        <w:rPr>
          <w:b/>
        </w:rPr>
        <w:t xml:space="preserve"> </w:t>
      </w:r>
      <w:r w:rsidR="0010086D" w:rsidRPr="00001321">
        <w:t xml:space="preserve">wyjaśniła, że </w:t>
      </w:r>
      <w:r w:rsidR="0010086D" w:rsidRPr="00DE6C7F">
        <w:t>k</w:t>
      </w:r>
      <w:r w:rsidR="00DE6C7F" w:rsidRPr="00DE6C7F">
        <w:t xml:space="preserve">olejna </w:t>
      </w:r>
      <w:r w:rsidR="0010086D">
        <w:t xml:space="preserve">zmiana składów osobowych rad społecznych </w:t>
      </w:r>
      <w:r w:rsidR="004479BD">
        <w:t>Szpitala P</w:t>
      </w:r>
      <w:r w:rsidR="00806671">
        <w:t>owiatowego i Zakł</w:t>
      </w:r>
      <w:r w:rsidR="0089707E">
        <w:t xml:space="preserve">adu Lecznictwa Ambulatoryjnego </w:t>
      </w:r>
      <w:r w:rsidR="00001321">
        <w:t xml:space="preserve">związana jest </w:t>
      </w:r>
      <w:r w:rsidR="00CA3EAF">
        <w:t xml:space="preserve">               </w:t>
      </w:r>
      <w:r w:rsidR="00001321">
        <w:t>z wyznaczeniem przez Gminy nowych przedsta</w:t>
      </w:r>
      <w:r w:rsidR="0089707E">
        <w:t xml:space="preserve">wicieli do pracy w tym organie </w:t>
      </w:r>
      <w:r w:rsidR="0089707E">
        <w:rPr>
          <w:color w:val="000000"/>
        </w:rPr>
        <w:t xml:space="preserve">jak również </w:t>
      </w:r>
      <w:r w:rsidR="00CA3EAF">
        <w:rPr>
          <w:color w:val="000000"/>
        </w:rPr>
        <w:t xml:space="preserve">             </w:t>
      </w:r>
      <w:r w:rsidR="0089707E">
        <w:rPr>
          <w:color w:val="000000"/>
        </w:rPr>
        <w:t xml:space="preserve">z uwagi </w:t>
      </w:r>
      <w:r w:rsidR="0089707E">
        <w:t xml:space="preserve">na fakt, </w:t>
      </w:r>
      <w:r w:rsidR="0089707E" w:rsidRPr="004F50FA">
        <w:t xml:space="preserve">iż członkami </w:t>
      </w:r>
      <w:r w:rsidR="00CA3EAF">
        <w:t xml:space="preserve">tych Rad </w:t>
      </w:r>
      <w:r w:rsidR="0089707E" w:rsidRPr="004F50FA">
        <w:rPr>
          <w:rFonts w:cs="Helvetica"/>
        </w:rPr>
        <w:t>są przedstawiciele powiatu</w:t>
      </w:r>
      <w:r w:rsidR="0089707E">
        <w:rPr>
          <w:rFonts w:cs="Helvetica"/>
        </w:rPr>
        <w:t xml:space="preserve"> zawierciańskiego</w:t>
      </w:r>
      <w:r w:rsidR="0089707E" w:rsidRPr="004F50FA">
        <w:rPr>
          <w:rFonts w:cs="Helvetica"/>
        </w:rPr>
        <w:t>, którzy obecnie nie sprawują mandatu radnego powiatu</w:t>
      </w:r>
      <w:r w:rsidR="0089707E">
        <w:rPr>
          <w:rFonts w:cs="Helvetica"/>
        </w:rPr>
        <w:t>.</w:t>
      </w:r>
      <w:r w:rsidR="0089707E">
        <w:t xml:space="preserve"> </w:t>
      </w:r>
      <w:r w:rsidR="00CA3EAF">
        <w:t>Przypomniała, że powyższe dotyczy Rad S</w:t>
      </w:r>
      <w:r w:rsidR="00806671">
        <w:t xml:space="preserve">połecznych </w:t>
      </w:r>
      <w:r w:rsidR="00001321">
        <w:t xml:space="preserve">obecnej kadencji, która kończy się w miesiącu listopadzie br. </w:t>
      </w:r>
    </w:p>
    <w:p w:rsidR="00806671" w:rsidRDefault="00806671" w:rsidP="00806671">
      <w:pPr>
        <w:jc w:val="both"/>
      </w:pPr>
      <w:r w:rsidRPr="00C2211C">
        <w:lastRenderedPageBreak/>
        <w:t>Zarząd</w:t>
      </w:r>
      <w:r>
        <w:t xml:space="preserve">, w wyniku przeprowadzonego głosowania, </w:t>
      </w:r>
      <w:r w:rsidRPr="00C2211C">
        <w:t>jednogłośnie pozytywnie zaopiniował projekt</w:t>
      </w:r>
      <w:r>
        <w:t>y</w:t>
      </w:r>
      <w:r w:rsidRPr="00C2211C">
        <w:t xml:space="preserve"> uc</w:t>
      </w:r>
      <w:r>
        <w:t>hwał</w:t>
      </w:r>
      <w:r w:rsidRPr="00C2211C">
        <w:t xml:space="preserve"> Rady Po</w:t>
      </w:r>
      <w:r>
        <w:t>wiatu Zawierciańskiego w sprawach:</w:t>
      </w:r>
    </w:p>
    <w:p w:rsidR="00806671" w:rsidRDefault="00806671" w:rsidP="00247666">
      <w:pPr>
        <w:pStyle w:val="Akapitzlist"/>
        <w:numPr>
          <w:ilvl w:val="0"/>
          <w:numId w:val="11"/>
        </w:numPr>
        <w:jc w:val="both"/>
      </w:pPr>
      <w:r w:rsidRPr="007D3E48">
        <w:t xml:space="preserve">zmiany składu osobowego Rady Społecznej przy </w:t>
      </w:r>
      <w:r>
        <w:t xml:space="preserve">Szpitalu Powiatowym </w:t>
      </w:r>
      <w:r w:rsidRPr="007D3E48">
        <w:t>w Zawierciu.</w:t>
      </w:r>
    </w:p>
    <w:p w:rsidR="00680C7F" w:rsidRPr="00E77CB2" w:rsidRDefault="00806671" w:rsidP="00247666">
      <w:pPr>
        <w:pStyle w:val="Akapitzlist"/>
        <w:numPr>
          <w:ilvl w:val="0"/>
          <w:numId w:val="11"/>
        </w:numPr>
        <w:jc w:val="both"/>
      </w:pPr>
      <w:r w:rsidRPr="007D3E48">
        <w:t>zmiany składu osobowego Rady Społecznej przy Zakładzie Lecznictwa Ambulatoryjnego w Zawierciu.</w:t>
      </w:r>
    </w:p>
    <w:p w:rsidR="00922E30" w:rsidRDefault="00806671" w:rsidP="00922E30">
      <w:pPr>
        <w:jc w:val="both"/>
      </w:pPr>
      <w:r w:rsidRPr="00806671">
        <w:t xml:space="preserve">Zarząd </w:t>
      </w:r>
      <w:r>
        <w:t xml:space="preserve">postanowił wystąpić </w:t>
      </w:r>
      <w:r w:rsidR="00680C7F">
        <w:t xml:space="preserve">do Rady Powiatu z wnioskiem o </w:t>
      </w:r>
      <w:r w:rsidR="00680C7F" w:rsidRPr="00680C7F">
        <w:t>rozszerzanie</w:t>
      </w:r>
      <w:r w:rsidRPr="00680C7F">
        <w:t xml:space="preserve"> porządku </w:t>
      </w:r>
      <w:r w:rsidR="00680C7F" w:rsidRPr="00680C7F">
        <w:t xml:space="preserve">obrad sesji w dniu 30 kwietnia br. o ww. projekty uchwały. </w:t>
      </w:r>
    </w:p>
    <w:p w:rsidR="00680C7F" w:rsidRPr="00680C7F" w:rsidRDefault="00922E30" w:rsidP="00922E30">
      <w:pPr>
        <w:jc w:val="both"/>
      </w:pPr>
      <w:r>
        <w:t xml:space="preserve">Zarząd proponuje kandydaturę Wicestarosty Konrada Knopa na członka Rady Społecznej przy Szpitalu Powiatowym w Zawierciu oraz Członka Zarządu Powiatu Marię </w:t>
      </w:r>
      <w:proofErr w:type="spellStart"/>
      <w:r>
        <w:t>Milejską</w:t>
      </w:r>
      <w:proofErr w:type="spellEnd"/>
      <w:r>
        <w:t xml:space="preserve">  jako kandydata na członka Rady Społecznej</w:t>
      </w:r>
      <w:r w:rsidRPr="00D0004C">
        <w:t xml:space="preserve"> </w:t>
      </w:r>
      <w:r>
        <w:t xml:space="preserve">przy Zakładzie Lecznictwa Ambulatoryjnego </w:t>
      </w:r>
      <w:r w:rsidR="00CA3EAF">
        <w:t xml:space="preserve">                        </w:t>
      </w:r>
      <w:r>
        <w:t xml:space="preserve">w Zawierciu. </w:t>
      </w:r>
    </w:p>
    <w:p w:rsidR="00C92725" w:rsidRPr="001D7069" w:rsidRDefault="00F035AF" w:rsidP="00C92725">
      <w:pPr>
        <w:jc w:val="both"/>
        <w:rPr>
          <w:b/>
          <w:u w:val="single"/>
        </w:rPr>
      </w:pPr>
      <w:r>
        <w:rPr>
          <w:b/>
          <w:u w:val="single"/>
        </w:rPr>
        <w:t>AD. A 6</w:t>
      </w:r>
    </w:p>
    <w:p w:rsidR="00C92725" w:rsidRDefault="00B61CCE" w:rsidP="002F2CF9">
      <w:pPr>
        <w:ind w:firstLine="340"/>
        <w:jc w:val="both"/>
      </w:pPr>
      <w:r>
        <w:t>Zarząd jednogłośnie</w:t>
      </w:r>
      <w:r w:rsidRPr="00B61CCE">
        <w:t xml:space="preserve"> </w:t>
      </w:r>
      <w:r>
        <w:t>pozytywnie zaopiniował</w:t>
      </w:r>
      <w:r w:rsidRPr="00B61CCE">
        <w:t xml:space="preserve"> </w:t>
      </w:r>
      <w:r>
        <w:t>projekt</w:t>
      </w:r>
      <w:r w:rsidRPr="00D25186">
        <w:t xml:space="preserve"> uchwały Rady Powiatu</w:t>
      </w:r>
      <w:r>
        <w:t xml:space="preserve"> </w:t>
      </w:r>
      <w:r w:rsidRPr="00D25186">
        <w:t xml:space="preserve"> </w:t>
      </w:r>
      <w:r w:rsidRPr="00B55D6C">
        <w:t xml:space="preserve">Zawierciańskiego w </w:t>
      </w:r>
      <w:r>
        <w:t>sprawie przyjęcia Oceny Zasobów Pomocy Społecznej Powiatu Zawierciańskiego za 2014 rok</w:t>
      </w:r>
      <w:r w:rsidRPr="00B61CCE">
        <w:t xml:space="preserve"> </w:t>
      </w:r>
      <w:r>
        <w:t xml:space="preserve">i zdecydował o jego skierowaniu na sesję Rady Powiatu </w:t>
      </w:r>
      <w:r w:rsidR="0089707E">
        <w:t xml:space="preserve">               </w:t>
      </w:r>
      <w:r>
        <w:t xml:space="preserve">w miesiącu maju br. </w:t>
      </w:r>
    </w:p>
    <w:p w:rsidR="00C92725" w:rsidRPr="001D7069" w:rsidRDefault="00F035AF" w:rsidP="00C92725">
      <w:pPr>
        <w:jc w:val="both"/>
        <w:rPr>
          <w:b/>
          <w:u w:val="single"/>
        </w:rPr>
      </w:pPr>
      <w:r>
        <w:rPr>
          <w:b/>
          <w:u w:val="single"/>
        </w:rPr>
        <w:t>AD. A 7</w:t>
      </w:r>
    </w:p>
    <w:p w:rsidR="002F2CF9" w:rsidRDefault="00B61CCE" w:rsidP="002F2CF9">
      <w:pPr>
        <w:ind w:firstLine="340"/>
        <w:jc w:val="both"/>
      </w:pPr>
      <w:r>
        <w:t>Zarząd jednogłośnie</w:t>
      </w:r>
      <w:r w:rsidRPr="00B61CCE">
        <w:t xml:space="preserve"> </w:t>
      </w:r>
      <w:r>
        <w:t>pozytywnie zaopiniował</w:t>
      </w:r>
      <w:r w:rsidRPr="00B61CCE">
        <w:t xml:space="preserve"> </w:t>
      </w:r>
      <w:r>
        <w:t>projekt</w:t>
      </w:r>
      <w:r w:rsidRPr="00D25186">
        <w:t xml:space="preserve"> </w:t>
      </w:r>
      <w:r w:rsidR="00C92725" w:rsidRPr="00B55D6C">
        <w:t xml:space="preserve">uchwały Rady Powiatu Zawierciańskiego w </w:t>
      </w:r>
      <w:r w:rsidR="00C92725">
        <w:t>sprawie przyjęcia Programu Rozwoju Pieczy Zastępczej w Powiecie Z</w:t>
      </w:r>
      <w:r w:rsidR="002F2CF9">
        <w:t>awierciańskim na lata 2015-2017</w:t>
      </w:r>
      <w:r w:rsidR="002F2CF9" w:rsidRPr="002F2CF9">
        <w:t xml:space="preserve"> </w:t>
      </w:r>
      <w:r w:rsidR="002F2CF9">
        <w:t xml:space="preserve">i zdecydował o jego skierowaniu na sesję Rady Powiatu            w miesiącu maju br. </w:t>
      </w:r>
    </w:p>
    <w:p w:rsidR="006A5490" w:rsidRPr="009936AE" w:rsidRDefault="00815E9A" w:rsidP="004A0207">
      <w:pPr>
        <w:jc w:val="both"/>
      </w:pPr>
      <w:r w:rsidRPr="00D10ACE">
        <w:t xml:space="preserve">Członek Zarządu </w:t>
      </w:r>
      <w:r w:rsidRPr="00A85890">
        <w:rPr>
          <w:b/>
        </w:rPr>
        <w:t>Maria Milejska</w:t>
      </w:r>
      <w:r w:rsidR="00452433">
        <w:rPr>
          <w:b/>
        </w:rPr>
        <w:t xml:space="preserve"> </w:t>
      </w:r>
      <w:r w:rsidR="00452433" w:rsidRPr="00452433">
        <w:t>poinformowała, że</w:t>
      </w:r>
      <w:r w:rsidR="00452433">
        <w:rPr>
          <w:b/>
        </w:rPr>
        <w:t xml:space="preserve"> </w:t>
      </w:r>
      <w:r w:rsidR="00C15CD7" w:rsidRPr="00C15CD7">
        <w:t xml:space="preserve">wzorem lat ubiegłych </w:t>
      </w:r>
      <w:r w:rsidR="00C15CD7">
        <w:t>również w</w:t>
      </w:r>
      <w:r w:rsidR="00C15CD7">
        <w:rPr>
          <w:b/>
        </w:rPr>
        <w:t xml:space="preserve"> </w:t>
      </w:r>
      <w:r w:rsidR="00C15CD7" w:rsidRPr="00C15CD7">
        <w:t>tym roku</w:t>
      </w:r>
      <w:r w:rsidR="00C15CD7">
        <w:t xml:space="preserve"> </w:t>
      </w:r>
      <w:r w:rsidR="00C15CD7" w:rsidRPr="00C15CD7">
        <w:t xml:space="preserve">odbędzie się impreza </w:t>
      </w:r>
      <w:r w:rsidR="00EA0B6C">
        <w:t xml:space="preserve">promująca </w:t>
      </w:r>
      <w:r w:rsidR="00C15CD7" w:rsidRPr="00C15CD7">
        <w:t>ide</w:t>
      </w:r>
      <w:r w:rsidR="00383068">
        <w:t>ę</w:t>
      </w:r>
      <w:r w:rsidR="00C15CD7" w:rsidRPr="00C15CD7">
        <w:t xml:space="preserve"> rodzicielstwa zastępczego.</w:t>
      </w:r>
      <w:r w:rsidR="00C15CD7">
        <w:rPr>
          <w:b/>
        </w:rPr>
        <w:t xml:space="preserve"> </w:t>
      </w:r>
      <w:r w:rsidR="00C15CD7" w:rsidRPr="00EA0B6C">
        <w:t>I</w:t>
      </w:r>
      <w:r w:rsidR="00C15CD7">
        <w:t xml:space="preserve">mpreza zorganizowana zostanie na terenie gminy Ogrodzieniec. Będzie to </w:t>
      </w:r>
      <w:r w:rsidR="00EA0B6C">
        <w:t xml:space="preserve">duże jednodniowe </w:t>
      </w:r>
      <w:r w:rsidR="00C15CD7">
        <w:t>przedsięwzięcie</w:t>
      </w:r>
      <w:r w:rsidR="008428C5">
        <w:t xml:space="preserve"> mające inną</w:t>
      </w:r>
      <w:r w:rsidR="00A41A27">
        <w:t xml:space="preserve">, ciekawszą </w:t>
      </w:r>
      <w:r w:rsidR="008428C5">
        <w:t>niż dotychczas formę</w:t>
      </w:r>
      <w:r w:rsidR="00AF0228">
        <w:t xml:space="preserve">. Chcemy </w:t>
      </w:r>
      <w:r w:rsidR="00AF0228">
        <w:rPr>
          <w:rStyle w:val="st"/>
        </w:rPr>
        <w:t xml:space="preserve">zwiększyć </w:t>
      </w:r>
      <w:r w:rsidR="00AF0228" w:rsidRPr="00AF0228">
        <w:rPr>
          <w:rStyle w:val="Uwydatnienie"/>
          <w:i w:val="0"/>
        </w:rPr>
        <w:t>atrakcyjność imprezy</w:t>
      </w:r>
      <w:r w:rsidR="00AF0228">
        <w:rPr>
          <w:rStyle w:val="Uwydatnienie"/>
          <w:i w:val="0"/>
        </w:rPr>
        <w:t xml:space="preserve">. </w:t>
      </w:r>
      <w:r w:rsidR="008F1563">
        <w:rPr>
          <w:rStyle w:val="Uwydatnienie"/>
          <w:i w:val="0"/>
        </w:rPr>
        <w:t>W</w:t>
      </w:r>
      <w:r w:rsidR="00AF0228">
        <w:rPr>
          <w:rStyle w:val="Uwydatnienie"/>
          <w:i w:val="0"/>
        </w:rPr>
        <w:t xml:space="preserve"> jej  organizację włączy się gmina Ogrodzieniec, lokalne media a być może</w:t>
      </w:r>
      <w:r w:rsidR="00383068">
        <w:rPr>
          <w:rStyle w:val="Uwydatnienie"/>
          <w:i w:val="0"/>
        </w:rPr>
        <w:t xml:space="preserve"> radio lub TVP Katowice. Ważne jest, żeby </w:t>
      </w:r>
      <w:r w:rsidR="008428C5">
        <w:t>dotrzeć do jak największej grupy społecznej i zachęcić</w:t>
      </w:r>
      <w:r w:rsidR="008428C5" w:rsidRPr="008428C5">
        <w:t xml:space="preserve"> </w:t>
      </w:r>
      <w:r w:rsidR="008428C5">
        <w:t xml:space="preserve">rodziny do podjęcia takiej roli. </w:t>
      </w:r>
      <w:r w:rsidR="00EA0B6C">
        <w:t xml:space="preserve"> </w:t>
      </w:r>
    </w:p>
    <w:p w:rsidR="004A0207" w:rsidRPr="001D7069" w:rsidRDefault="004A0207" w:rsidP="004A0207">
      <w:pPr>
        <w:jc w:val="both"/>
        <w:rPr>
          <w:b/>
          <w:u w:val="single"/>
        </w:rPr>
      </w:pPr>
      <w:r>
        <w:rPr>
          <w:b/>
          <w:u w:val="single"/>
        </w:rPr>
        <w:t>AD. B 1</w:t>
      </w:r>
    </w:p>
    <w:p w:rsidR="00E2208F" w:rsidRDefault="00382CF4" w:rsidP="009E6BC5">
      <w:pPr>
        <w:ind w:firstLine="340"/>
        <w:jc w:val="both"/>
      </w:pPr>
      <w:r w:rsidRPr="00F23FF6">
        <w:t xml:space="preserve">Wicestarosta </w:t>
      </w:r>
      <w:r w:rsidRPr="00F23FF6">
        <w:rPr>
          <w:b/>
        </w:rPr>
        <w:t>Konrad Knop</w:t>
      </w:r>
      <w:r w:rsidRPr="00F23FF6">
        <w:t xml:space="preserve"> poinformował, że</w:t>
      </w:r>
      <w:r w:rsidR="00C315FE">
        <w:t xml:space="preserve"> Dyrektor Zespołu</w:t>
      </w:r>
      <w:r w:rsidRPr="00F23FF6">
        <w:t xml:space="preserve"> Szkół im. prof. </w:t>
      </w:r>
      <w:r w:rsidR="00C315FE">
        <w:t xml:space="preserve">                      </w:t>
      </w:r>
      <w:r w:rsidRPr="00F23FF6">
        <w:t xml:space="preserve">R. Gostkowskiego w Łazach zwrócił się z wnioskiem </w:t>
      </w:r>
      <w:r w:rsidR="005B22B4" w:rsidRPr="00F23FF6">
        <w:t xml:space="preserve">o wyrażenie zgody na uruchomienie nowych kierunków kształcenia </w:t>
      </w:r>
      <w:r w:rsidR="00F23FF6">
        <w:t xml:space="preserve">w zawodach: </w:t>
      </w:r>
      <w:r w:rsidRPr="00F23FF6">
        <w:t>technik automatyk sterowania ruchem kolejowym w szkole młodzieżowej i technik transportu drogowego w szkole policealnej dla dorosłych</w:t>
      </w:r>
      <w:r w:rsidR="00F23FF6">
        <w:t xml:space="preserve"> w systemie zaocznym. </w:t>
      </w:r>
      <w:r w:rsidR="00556675">
        <w:t>Przedstawił pozytywne stanowisko</w:t>
      </w:r>
      <w:r w:rsidR="009E6BC5">
        <w:t xml:space="preserve"> </w:t>
      </w:r>
      <w:r w:rsidR="007D0B0A">
        <w:t>Wydział</w:t>
      </w:r>
      <w:r w:rsidR="009E6BC5">
        <w:t>u</w:t>
      </w:r>
      <w:r w:rsidR="007D0B0A">
        <w:t xml:space="preserve"> Edukacji</w:t>
      </w:r>
      <w:r w:rsidR="00556675">
        <w:t xml:space="preserve"> oraz ZOEAS w przedmiotowej sprawie. </w:t>
      </w:r>
    </w:p>
    <w:p w:rsidR="007D0B0A" w:rsidRPr="009E6BC5" w:rsidRDefault="00E2208F" w:rsidP="00E2208F">
      <w:pPr>
        <w:jc w:val="both"/>
      </w:pPr>
      <w:r>
        <w:t>U</w:t>
      </w:r>
      <w:r w:rsidR="00556675">
        <w:t xml:space="preserve">wag i pytań </w:t>
      </w:r>
      <w:r>
        <w:t xml:space="preserve">nie zgłoszono wobec czego </w:t>
      </w:r>
      <w:r w:rsidR="00556675" w:rsidRPr="00CB16DF">
        <w:t xml:space="preserve">Wicestarosta </w:t>
      </w:r>
      <w:r w:rsidR="00556675" w:rsidRPr="00F23FF6">
        <w:rPr>
          <w:b/>
        </w:rPr>
        <w:t>Konrad Knop</w:t>
      </w:r>
      <w:r w:rsidR="00556675" w:rsidRPr="00F23FF6">
        <w:t xml:space="preserve"> </w:t>
      </w:r>
      <w:r w:rsidR="00556675" w:rsidRPr="00CB16DF">
        <w:rPr>
          <w:shd w:val="clear" w:color="auto" w:fill="FFFFFF"/>
        </w:rPr>
        <w:t xml:space="preserve">zarządził </w:t>
      </w:r>
      <w:r w:rsidR="009E6BC5">
        <w:rPr>
          <w:shd w:val="clear" w:color="auto" w:fill="FFFFFF"/>
        </w:rPr>
        <w:t>głosowanie</w:t>
      </w:r>
      <w:r w:rsidR="00C315FE">
        <w:rPr>
          <w:shd w:val="clear" w:color="auto" w:fill="FFFFFF"/>
        </w:rPr>
        <w:t>, w wyniku którego</w:t>
      </w:r>
      <w:r w:rsidR="00556675" w:rsidRPr="00CB16DF">
        <w:rPr>
          <w:shd w:val="clear" w:color="auto" w:fill="FFFFFF"/>
        </w:rPr>
        <w:t xml:space="preserve"> Zarząd</w:t>
      </w:r>
      <w:r w:rsidR="00556675">
        <w:t xml:space="preserve"> </w:t>
      </w:r>
      <w:r w:rsidR="009E6BC5">
        <w:t>jednogłośnie wyraził zgodę</w:t>
      </w:r>
      <w:r w:rsidR="009E6BC5" w:rsidRPr="00F23FF6">
        <w:t xml:space="preserve"> na uruchomienie</w:t>
      </w:r>
      <w:r w:rsidR="00C315FE">
        <w:t xml:space="preserve"> w roku szkolnym 2015/2016</w:t>
      </w:r>
      <w:r w:rsidR="009E6BC5" w:rsidRPr="00F23FF6">
        <w:t xml:space="preserve"> </w:t>
      </w:r>
      <w:r w:rsidR="009E6BC5">
        <w:t xml:space="preserve">wnioskowanych nowych </w:t>
      </w:r>
      <w:r w:rsidR="009E6BC5" w:rsidRPr="00F23FF6">
        <w:t>kierunków kształcenia</w:t>
      </w:r>
      <w:r w:rsidR="00C315FE">
        <w:t xml:space="preserve"> w</w:t>
      </w:r>
      <w:r w:rsidR="00C315FE" w:rsidRPr="00C315FE">
        <w:t xml:space="preserve"> </w:t>
      </w:r>
      <w:r w:rsidR="00C315FE">
        <w:t>Zespole</w:t>
      </w:r>
      <w:r w:rsidR="00C315FE" w:rsidRPr="00F23FF6">
        <w:t xml:space="preserve"> Szkół im. prof. </w:t>
      </w:r>
      <w:r w:rsidR="00DE6C7F">
        <w:t xml:space="preserve">                           </w:t>
      </w:r>
      <w:r w:rsidR="00C315FE" w:rsidRPr="00F23FF6">
        <w:t>R. Gostkowskiego w Łazach</w:t>
      </w:r>
      <w:r w:rsidR="00C315FE">
        <w:t>.</w:t>
      </w:r>
    </w:p>
    <w:p w:rsidR="005B22B4" w:rsidRPr="001D7069" w:rsidRDefault="005B22B4" w:rsidP="005B22B4">
      <w:pPr>
        <w:jc w:val="both"/>
        <w:rPr>
          <w:b/>
          <w:u w:val="single"/>
        </w:rPr>
      </w:pPr>
      <w:r>
        <w:rPr>
          <w:b/>
          <w:u w:val="single"/>
        </w:rPr>
        <w:t>AD. B 2</w:t>
      </w:r>
    </w:p>
    <w:p w:rsidR="00CA3EAF" w:rsidRDefault="001802D1" w:rsidP="00FD3772">
      <w:pPr>
        <w:ind w:firstLine="340"/>
        <w:jc w:val="both"/>
      </w:pPr>
      <w:r w:rsidRPr="00F23FF6">
        <w:t xml:space="preserve">Wicestarosta </w:t>
      </w:r>
      <w:r w:rsidRPr="00F23FF6">
        <w:rPr>
          <w:b/>
        </w:rPr>
        <w:t>Konrad Knop</w:t>
      </w:r>
      <w:r>
        <w:rPr>
          <w:b/>
        </w:rPr>
        <w:t xml:space="preserve"> </w:t>
      </w:r>
      <w:r w:rsidRPr="001802D1">
        <w:t>przedstawił wniosek</w:t>
      </w:r>
      <w:r>
        <w:rPr>
          <w:b/>
        </w:rPr>
        <w:t xml:space="preserve"> </w:t>
      </w:r>
      <w:r w:rsidR="00C315FE">
        <w:t>D</w:t>
      </w:r>
      <w:r w:rsidRPr="00C315FE">
        <w:t>yrektora</w:t>
      </w:r>
      <w:r>
        <w:rPr>
          <w:b/>
        </w:rPr>
        <w:t xml:space="preserve"> </w:t>
      </w:r>
      <w:r>
        <w:t>Zespołu Szkół im. gen.</w:t>
      </w:r>
      <w:r w:rsidR="00C315FE">
        <w:t xml:space="preserve">                  </w:t>
      </w:r>
      <w:r>
        <w:t xml:space="preserve"> J. Bema w Zawierciu</w:t>
      </w:r>
      <w:r w:rsidRPr="001802D1">
        <w:t xml:space="preserve"> </w:t>
      </w:r>
      <w:r>
        <w:t>o wyrażenie zgody na uruchomienie nowych kierunków kształcenia</w:t>
      </w:r>
      <w:r w:rsidR="00E3345D">
        <w:t xml:space="preserve"> </w:t>
      </w:r>
      <w:r w:rsidR="00CA3EAF">
        <w:t xml:space="preserve">              </w:t>
      </w:r>
      <w:r>
        <w:t>w zawodach</w:t>
      </w:r>
      <w:r w:rsidR="00C315FE">
        <w:t xml:space="preserve">: </w:t>
      </w:r>
      <w:r w:rsidRPr="001802D1">
        <w:t>operator maszyn i urządzeń do przetwórstwa tworzyw sztucznych w Zasadniczej Szkole Zawodowej oraz technik transportu drog</w:t>
      </w:r>
      <w:r>
        <w:t>owego w Technikum dla młodzieży. Wskazał, że podobnie</w:t>
      </w:r>
      <w:r w:rsidR="00C315FE">
        <w:t xml:space="preserve"> jak we</w:t>
      </w:r>
      <w:r>
        <w:t xml:space="preserve"> wcześniejszym przypadku Wydział Edukacji proponuje przychylić się do wniosku</w:t>
      </w:r>
      <w:r w:rsidR="009E6BC5">
        <w:t xml:space="preserve">. </w:t>
      </w:r>
      <w:r>
        <w:t xml:space="preserve">Pozytywną opinię w tym zakresie wyraził </w:t>
      </w:r>
      <w:r w:rsidR="00C315FE">
        <w:t xml:space="preserve"> również </w:t>
      </w:r>
      <w:r>
        <w:t xml:space="preserve">ZOEAS. </w:t>
      </w:r>
    </w:p>
    <w:p w:rsidR="009064F5" w:rsidRPr="00CA3EAF" w:rsidRDefault="001802D1" w:rsidP="00AF6B29">
      <w:pPr>
        <w:jc w:val="both"/>
      </w:pPr>
      <w:r w:rsidRPr="00CB16DF">
        <w:t xml:space="preserve">Wobec braku </w:t>
      </w:r>
      <w:r>
        <w:t xml:space="preserve">uwag i pytań </w:t>
      </w:r>
      <w:r w:rsidRPr="00CB16DF">
        <w:t xml:space="preserve">Wicestarosta </w:t>
      </w:r>
      <w:r w:rsidRPr="00F23FF6">
        <w:rPr>
          <w:b/>
        </w:rPr>
        <w:t>Konrad Knop</w:t>
      </w:r>
      <w:r w:rsidRPr="00F23FF6">
        <w:t xml:space="preserve"> </w:t>
      </w:r>
      <w:r w:rsidRPr="00CB16DF">
        <w:rPr>
          <w:shd w:val="clear" w:color="auto" w:fill="FFFFFF"/>
        </w:rPr>
        <w:t xml:space="preserve">zarządził </w:t>
      </w:r>
      <w:r>
        <w:rPr>
          <w:shd w:val="clear" w:color="auto" w:fill="FFFFFF"/>
        </w:rPr>
        <w:t>głosowanie</w:t>
      </w:r>
      <w:r w:rsidR="00C315FE">
        <w:rPr>
          <w:shd w:val="clear" w:color="auto" w:fill="FFFFFF"/>
        </w:rPr>
        <w:t>, w wyniku którego</w:t>
      </w:r>
      <w:r w:rsidRPr="00CB16DF">
        <w:rPr>
          <w:shd w:val="clear" w:color="auto" w:fill="FFFFFF"/>
        </w:rPr>
        <w:t xml:space="preserve"> Zarząd</w:t>
      </w:r>
      <w:r>
        <w:t xml:space="preserve"> jednogłośnie wyraził zgodę</w:t>
      </w:r>
      <w:r w:rsidRPr="00F23FF6">
        <w:t xml:space="preserve"> na uruchomienie </w:t>
      </w:r>
      <w:r w:rsidR="00C315FE">
        <w:t>w roku szkolnym 2015/2016</w:t>
      </w:r>
      <w:r w:rsidR="00C315FE" w:rsidRPr="00F23FF6">
        <w:t xml:space="preserve"> </w:t>
      </w:r>
      <w:r>
        <w:t xml:space="preserve">wnioskowanych nowych </w:t>
      </w:r>
      <w:r w:rsidRPr="00F23FF6">
        <w:t>kierunków kształcenia</w:t>
      </w:r>
      <w:r>
        <w:t xml:space="preserve"> w</w:t>
      </w:r>
      <w:r w:rsidR="009E6BC5">
        <w:t xml:space="preserve"> </w:t>
      </w:r>
      <w:r w:rsidR="00C315FE">
        <w:t>Zespole</w:t>
      </w:r>
      <w:r>
        <w:t xml:space="preserve"> Szkół im. gen. J. Bema </w:t>
      </w:r>
      <w:r w:rsidR="00DE6C7F">
        <w:t xml:space="preserve">                          </w:t>
      </w:r>
      <w:r>
        <w:t>w Zawierciu</w:t>
      </w:r>
      <w:r w:rsidR="00C315FE">
        <w:t>.</w:t>
      </w:r>
    </w:p>
    <w:p w:rsidR="005B22B4" w:rsidRDefault="00E2208F" w:rsidP="00E2208F">
      <w:pPr>
        <w:jc w:val="both"/>
      </w:pPr>
      <w:r>
        <w:rPr>
          <w:b/>
          <w:u w:val="single"/>
        </w:rPr>
        <w:lastRenderedPageBreak/>
        <w:t xml:space="preserve">AD. B </w:t>
      </w:r>
      <w:r w:rsidRPr="00FD3772">
        <w:rPr>
          <w:b/>
          <w:u w:val="single"/>
        </w:rPr>
        <w:t>3</w:t>
      </w:r>
      <w:r w:rsidR="005B22B4" w:rsidRPr="00FD3772">
        <w:rPr>
          <w:b/>
          <w:u w:val="single"/>
        </w:rPr>
        <w:t xml:space="preserve"> </w:t>
      </w:r>
      <w:r w:rsidR="00FD3772" w:rsidRPr="00FD3772">
        <w:rPr>
          <w:b/>
          <w:u w:val="single"/>
        </w:rPr>
        <w:t>– B 6</w:t>
      </w:r>
    </w:p>
    <w:p w:rsidR="00E86FDD" w:rsidRPr="0089707E" w:rsidRDefault="005314C1" w:rsidP="0089707E">
      <w:pPr>
        <w:ind w:firstLine="340"/>
        <w:jc w:val="both"/>
      </w:pPr>
      <w:r>
        <w:t xml:space="preserve">Zarząd </w:t>
      </w:r>
      <w:r w:rsidR="0087618D">
        <w:t>zapozna</w:t>
      </w:r>
      <w:r w:rsidR="0085038A">
        <w:t>ł</w:t>
      </w:r>
      <w:r w:rsidR="00D92298">
        <w:t xml:space="preserve"> się z „Kartami spraw</w:t>
      </w:r>
      <w:r w:rsidR="0087618D">
        <w:t xml:space="preserve">” </w:t>
      </w:r>
      <w:r w:rsidR="001E302B">
        <w:t>prezentującymi sprawy z zakresu</w:t>
      </w:r>
      <w:r w:rsidR="001E302B" w:rsidRPr="001E302B">
        <w:t xml:space="preserve"> </w:t>
      </w:r>
      <w:r w:rsidR="001E302B">
        <w:t xml:space="preserve">uruchomienia </w:t>
      </w:r>
      <w:r w:rsidR="00D92298">
        <w:t xml:space="preserve">               </w:t>
      </w:r>
      <w:r w:rsidR="00252CF1">
        <w:t>w roku szkolnym 2015/2016</w:t>
      </w:r>
      <w:r w:rsidR="00252CF1" w:rsidRPr="00F23FF6">
        <w:t xml:space="preserve"> </w:t>
      </w:r>
      <w:r w:rsidR="001E302B">
        <w:t>kwalifikacyjnych kursów zawodowych w</w:t>
      </w:r>
      <w:r w:rsidR="004D3297">
        <w:t>:</w:t>
      </w:r>
      <w:r w:rsidR="001E302B">
        <w:t xml:space="preserve"> </w:t>
      </w:r>
      <w:r w:rsidR="0085038A">
        <w:t>Zespo</w:t>
      </w:r>
      <w:r w:rsidR="001E302B">
        <w:t>le</w:t>
      </w:r>
      <w:r w:rsidR="0085038A">
        <w:t xml:space="preserve"> Szkół </w:t>
      </w:r>
      <w:r w:rsidR="00252CF1">
        <w:t xml:space="preserve">                </w:t>
      </w:r>
      <w:r w:rsidR="0085038A">
        <w:t>im. prof. R. Gostkowskiego w Łazach,</w:t>
      </w:r>
      <w:r w:rsidR="0085038A" w:rsidRPr="005314C1">
        <w:t xml:space="preserve"> </w:t>
      </w:r>
      <w:r w:rsidR="0085038A">
        <w:t>Zespo</w:t>
      </w:r>
      <w:r w:rsidR="001E302B">
        <w:t>le</w:t>
      </w:r>
      <w:r w:rsidR="0085038A">
        <w:t xml:space="preserve"> Szkół w Porębie, Zespo</w:t>
      </w:r>
      <w:r w:rsidR="001E302B">
        <w:t>le</w:t>
      </w:r>
      <w:r w:rsidR="0085038A">
        <w:t xml:space="preserve"> Szkół</w:t>
      </w:r>
      <w:r w:rsidR="0085038A" w:rsidRPr="00623F40">
        <w:t xml:space="preserve"> </w:t>
      </w:r>
      <w:r w:rsidR="00D92298">
        <w:t xml:space="preserve">                            im. </w:t>
      </w:r>
      <w:r w:rsidR="0085038A">
        <w:t>O. Langego w Zawierciu, Powiatow</w:t>
      </w:r>
      <w:r w:rsidR="001E302B">
        <w:t>ym</w:t>
      </w:r>
      <w:r w:rsidR="0085038A">
        <w:t xml:space="preserve"> Centrum Kształcenia Zawodowego w Zawierciu. </w:t>
      </w:r>
      <w:r w:rsidR="00252CF1">
        <w:t xml:space="preserve">                     </w:t>
      </w:r>
      <w:r w:rsidR="0085038A">
        <w:t xml:space="preserve">W związku z uwagami Skarbnika Powiatu w przedmiocie </w:t>
      </w:r>
      <w:r w:rsidR="00D446A2">
        <w:t>ww. Kart, Zarząd zobowiąz</w:t>
      </w:r>
      <w:r w:rsidR="00252CF1">
        <w:t>ał</w:t>
      </w:r>
      <w:r w:rsidR="00D446A2">
        <w:t xml:space="preserve"> </w:t>
      </w:r>
      <w:r w:rsidR="00252CF1">
        <w:t xml:space="preserve">             </w:t>
      </w:r>
      <w:r w:rsidR="00D446A2">
        <w:t>p.o. Naczelnika W</w:t>
      </w:r>
      <w:r w:rsidR="001E302B">
        <w:t xml:space="preserve">ydziału Edukacji do ustosunkowania się na piśmie do </w:t>
      </w:r>
      <w:r w:rsidR="0089707E">
        <w:t xml:space="preserve">przedmiotowych </w:t>
      </w:r>
      <w:r w:rsidR="001E302B">
        <w:t>uwag</w:t>
      </w:r>
      <w:r w:rsidR="00EE3C44">
        <w:t>.</w:t>
      </w:r>
      <w:r w:rsidR="0089707E">
        <w:t xml:space="preserve"> </w:t>
      </w:r>
      <w:r w:rsidR="00EE3C44" w:rsidRPr="00EE3C44">
        <w:rPr>
          <w:rStyle w:val="Uwydatnienie"/>
          <w:i w:val="0"/>
        </w:rPr>
        <w:t>Zarząd powróci</w:t>
      </w:r>
      <w:r w:rsidR="00EE3C44" w:rsidRPr="00EE3C44">
        <w:rPr>
          <w:rStyle w:val="st"/>
          <w:i/>
        </w:rPr>
        <w:t xml:space="preserve"> </w:t>
      </w:r>
      <w:r w:rsidR="00EE3C44" w:rsidRPr="00EE3C44">
        <w:rPr>
          <w:rStyle w:val="st"/>
        </w:rPr>
        <w:t>do</w:t>
      </w:r>
      <w:r w:rsidR="00EE3C44" w:rsidRPr="00EE3C44">
        <w:rPr>
          <w:rStyle w:val="st"/>
          <w:i/>
        </w:rPr>
        <w:t xml:space="preserve"> </w:t>
      </w:r>
      <w:r w:rsidR="00EE3C44" w:rsidRPr="00EE3C44">
        <w:rPr>
          <w:rStyle w:val="Uwydatnienie"/>
          <w:i w:val="0"/>
        </w:rPr>
        <w:t>tematu</w:t>
      </w:r>
      <w:r w:rsidR="00EE3C44" w:rsidRPr="00EE3C44">
        <w:rPr>
          <w:rStyle w:val="st"/>
        </w:rPr>
        <w:t xml:space="preserve"> na</w:t>
      </w:r>
      <w:r w:rsidR="00EE3C44" w:rsidRPr="00EE3C44">
        <w:rPr>
          <w:rStyle w:val="st"/>
          <w:i/>
        </w:rPr>
        <w:t xml:space="preserve"> </w:t>
      </w:r>
      <w:r w:rsidR="00EE3C44" w:rsidRPr="00EE3C44">
        <w:rPr>
          <w:rStyle w:val="Uwydatnienie"/>
          <w:i w:val="0"/>
        </w:rPr>
        <w:t>kolejnym posiedzeniu</w:t>
      </w:r>
      <w:r w:rsidR="00252CF1">
        <w:rPr>
          <w:rStyle w:val="st"/>
          <w:i/>
        </w:rPr>
        <w:t xml:space="preserve">. </w:t>
      </w:r>
    </w:p>
    <w:p w:rsidR="00E86FDD" w:rsidRDefault="00E86FDD" w:rsidP="00E86FDD">
      <w:pPr>
        <w:jc w:val="both"/>
      </w:pPr>
      <w:r>
        <w:rPr>
          <w:b/>
          <w:u w:val="single"/>
        </w:rPr>
        <w:t>AD. B 7</w:t>
      </w:r>
      <w:r>
        <w:t xml:space="preserve"> </w:t>
      </w:r>
    </w:p>
    <w:p w:rsidR="000518A0" w:rsidRDefault="0089707E" w:rsidP="00725608">
      <w:pPr>
        <w:ind w:firstLine="340"/>
        <w:jc w:val="both"/>
      </w:pPr>
      <w:r>
        <w:t xml:space="preserve">Pełniący obowiązki </w:t>
      </w:r>
      <w:r w:rsidR="007A00A4" w:rsidRPr="007A00A4">
        <w:t>Naczelnik</w:t>
      </w:r>
      <w:r>
        <w:t>a</w:t>
      </w:r>
      <w:r w:rsidR="007A00A4" w:rsidRPr="007A00A4">
        <w:t xml:space="preserve"> Wydziału Edukacji </w:t>
      </w:r>
      <w:r w:rsidR="007A00A4" w:rsidRPr="007A00A4">
        <w:rPr>
          <w:b/>
        </w:rPr>
        <w:t>Jerzy Muc</w:t>
      </w:r>
      <w:r w:rsidR="00725608">
        <w:rPr>
          <w:b/>
        </w:rPr>
        <w:t xml:space="preserve"> </w:t>
      </w:r>
      <w:r w:rsidR="00725608" w:rsidRPr="00725608">
        <w:t>przedstawił sprawę dotyczącą wniosku</w:t>
      </w:r>
      <w:r w:rsidR="00725608">
        <w:rPr>
          <w:b/>
        </w:rPr>
        <w:t xml:space="preserve"> </w:t>
      </w:r>
      <w:r w:rsidR="00725608">
        <w:t xml:space="preserve">Dyrektora Zespołu Szkół Rolnicze Centrum Kształcenia Ustawicznego </w:t>
      </w:r>
      <w:r w:rsidR="00D92298">
        <w:t xml:space="preserve">             </w:t>
      </w:r>
      <w:r w:rsidR="00725608">
        <w:t>w Żarnowcu o wyrażenie zgody na utworzenie Liceum Ogólnokształcącego dla młodzieży: W</w:t>
      </w:r>
      <w:r w:rsidR="007A00A4" w:rsidRPr="007A00A4">
        <w:t>yjaśnił, że</w:t>
      </w:r>
      <w:r w:rsidR="007A00A4">
        <w:rPr>
          <w:b/>
        </w:rPr>
        <w:t xml:space="preserve"> </w:t>
      </w:r>
      <w:r w:rsidR="007A00A4">
        <w:t>s</w:t>
      </w:r>
      <w:r w:rsidR="00252CF1" w:rsidRPr="007A00A4">
        <w:t xml:space="preserve">zkoła w Żarnowcu </w:t>
      </w:r>
      <w:r w:rsidR="00D57BB6" w:rsidRPr="007A00A4">
        <w:t xml:space="preserve">jest typową szkołą techniczną, w której nigdy nie funkcjonowało </w:t>
      </w:r>
      <w:r w:rsidR="00725608">
        <w:t xml:space="preserve">młodzieżowe </w:t>
      </w:r>
      <w:r w:rsidR="00D57BB6" w:rsidRPr="007A00A4">
        <w:t>liceum ogólnokształcące</w:t>
      </w:r>
      <w:r w:rsidR="00725608">
        <w:t>.</w:t>
      </w:r>
      <w:r w:rsidR="00D57BB6" w:rsidRPr="007A00A4">
        <w:t xml:space="preserve"> </w:t>
      </w:r>
      <w:r w:rsidR="000E271C" w:rsidRPr="007A00A4">
        <w:t xml:space="preserve">Utworzenie tego typu szkoły może spowodować ograniczenie naboru do oddziałów technikum i zasadniczej szkoły zawodowej, </w:t>
      </w:r>
      <w:r>
        <w:t xml:space="preserve">  co</w:t>
      </w:r>
      <w:r w:rsidR="000E271C" w:rsidRPr="007A00A4">
        <w:t xml:space="preserve"> w konsekwencji </w:t>
      </w:r>
      <w:r w:rsidR="00C366C9" w:rsidRPr="007A00A4">
        <w:t xml:space="preserve">w dalszym etapie </w:t>
      </w:r>
      <w:r w:rsidR="00E43125" w:rsidRPr="007A00A4">
        <w:t>mogłoby spowodować wygaszenie</w:t>
      </w:r>
      <w:r w:rsidR="000E271C" w:rsidRPr="007A00A4">
        <w:t xml:space="preserve"> odd</w:t>
      </w:r>
      <w:r w:rsidR="00925B9B" w:rsidRPr="007A00A4">
        <w:t xml:space="preserve">ziałów </w:t>
      </w:r>
      <w:r w:rsidR="0051679E" w:rsidRPr="007A00A4">
        <w:t>technikum</w:t>
      </w:r>
      <w:r w:rsidR="00C366C9" w:rsidRPr="007A00A4">
        <w:t xml:space="preserve">, </w:t>
      </w:r>
      <w:r w:rsidR="000518A0" w:rsidRPr="007A00A4">
        <w:t>czego przykładem są</w:t>
      </w:r>
      <w:r w:rsidR="00725608">
        <w:t>:</w:t>
      </w:r>
      <w:r w:rsidR="000518A0" w:rsidRPr="007A00A4">
        <w:t xml:space="preserve"> </w:t>
      </w:r>
      <w:r w:rsidR="000E271C" w:rsidRPr="007A00A4">
        <w:t>Zespół Szkół w Szczek</w:t>
      </w:r>
      <w:r w:rsidR="007F31AE" w:rsidRPr="007A00A4">
        <w:t xml:space="preserve">ocinach i Zespół Szkół w Pilicy, </w:t>
      </w:r>
      <w:r w:rsidR="00D92298">
        <w:t xml:space="preserve">              </w:t>
      </w:r>
      <w:r w:rsidR="007F31AE" w:rsidRPr="007A00A4">
        <w:t>w których od kilku lat brak</w:t>
      </w:r>
      <w:r w:rsidR="00C366C9" w:rsidRPr="007A00A4">
        <w:t xml:space="preserve">uje </w:t>
      </w:r>
      <w:r w:rsidR="007F31AE" w:rsidRPr="007A00A4">
        <w:t xml:space="preserve">chętnych </w:t>
      </w:r>
      <w:r w:rsidR="000518A0" w:rsidRPr="007A00A4">
        <w:t xml:space="preserve">absolwentów </w:t>
      </w:r>
      <w:r w:rsidR="007F31AE" w:rsidRPr="007A00A4">
        <w:t xml:space="preserve">do technikum. </w:t>
      </w:r>
      <w:r w:rsidR="00925B9B" w:rsidRPr="007A00A4">
        <w:t>U</w:t>
      </w:r>
      <w:r w:rsidR="00C366C9" w:rsidRPr="007A00A4">
        <w:t xml:space="preserve">tworzenie na tym terenie dodatkowo liceum dla młodzieży </w:t>
      </w:r>
      <w:r w:rsidR="000518A0" w:rsidRPr="007A00A4">
        <w:t>spowodowałoby</w:t>
      </w:r>
      <w:r w:rsidR="00925B9B" w:rsidRPr="007A00A4">
        <w:t xml:space="preserve"> też </w:t>
      </w:r>
      <w:r w:rsidR="000518A0" w:rsidRPr="007A00A4">
        <w:t xml:space="preserve">zmniejszenie naboru uczniów do liceów ogólnokształcących w ww. szkołach, gdzie i tak </w:t>
      </w:r>
      <w:r w:rsidR="0051679E" w:rsidRPr="007A00A4">
        <w:t xml:space="preserve">od kilku lat </w:t>
      </w:r>
      <w:r w:rsidR="000518A0" w:rsidRPr="007A00A4">
        <w:t xml:space="preserve">nie jest on duży. </w:t>
      </w:r>
      <w:r w:rsidR="007A00A4" w:rsidRPr="007A00A4">
        <w:t>Powiat realizuje politykę rozwoju szkolnictwa zawodowego, dlatego też stworzenie sytuacji mogących doprowadzić do wygaszenia szkół technicznych nie jest wskazane. U</w:t>
      </w:r>
      <w:r w:rsidR="00925B9B" w:rsidRPr="007A00A4">
        <w:t xml:space="preserve">waża, że </w:t>
      </w:r>
      <w:r w:rsidR="0051679E" w:rsidRPr="007A00A4">
        <w:t xml:space="preserve">w tej sytuacji </w:t>
      </w:r>
      <w:r w:rsidR="00925B9B" w:rsidRPr="007A00A4">
        <w:t>nie powinno się wyrażać zgody na utworzenie liceum ogólnokształcące</w:t>
      </w:r>
      <w:r w:rsidR="009948FE">
        <w:t>go</w:t>
      </w:r>
      <w:r w:rsidR="00925B9B" w:rsidRPr="007A00A4">
        <w:t xml:space="preserve"> d</w:t>
      </w:r>
      <w:r w:rsidR="0051679E" w:rsidRPr="007A00A4">
        <w:t>la młodzieży w ZSRCKU w Żarnowcu</w:t>
      </w:r>
      <w:r w:rsidR="000C57D8" w:rsidRPr="007A00A4">
        <w:t xml:space="preserve">. Zasadne </w:t>
      </w:r>
      <w:r w:rsidR="007A00A4" w:rsidRPr="007A00A4">
        <w:t xml:space="preserve">natomiast </w:t>
      </w:r>
      <w:r w:rsidR="000C57D8" w:rsidRPr="007A00A4">
        <w:t>jest funkcjonowanie</w:t>
      </w:r>
      <w:r w:rsidR="00E43125" w:rsidRPr="007A00A4">
        <w:t xml:space="preserve"> w </w:t>
      </w:r>
      <w:r w:rsidR="005A7774">
        <w:t xml:space="preserve">ww. </w:t>
      </w:r>
      <w:r w:rsidR="00E43125" w:rsidRPr="007A00A4">
        <w:t xml:space="preserve">szkole </w:t>
      </w:r>
      <w:r w:rsidR="000C57D8" w:rsidRPr="007A00A4">
        <w:t>liceum ogólnokształcącego</w:t>
      </w:r>
      <w:r w:rsidR="00D63A4E" w:rsidRPr="007A00A4">
        <w:t xml:space="preserve"> dla dorosłych</w:t>
      </w:r>
      <w:r w:rsidR="000C57D8" w:rsidRPr="007A00A4">
        <w:t>,</w:t>
      </w:r>
      <w:r w:rsidR="00E43125" w:rsidRPr="007A00A4">
        <w:t xml:space="preserve"> </w:t>
      </w:r>
      <w:r w:rsidR="000C57D8" w:rsidRPr="007A00A4">
        <w:t xml:space="preserve">w którym </w:t>
      </w:r>
      <w:r w:rsidR="00E43125" w:rsidRPr="007A00A4">
        <w:t>absolwenci</w:t>
      </w:r>
      <w:r w:rsidR="000C57D8" w:rsidRPr="007A00A4">
        <w:t xml:space="preserve"> </w:t>
      </w:r>
      <w:r w:rsidR="00E43125" w:rsidRPr="007A00A4">
        <w:t>zas</w:t>
      </w:r>
      <w:r w:rsidR="005A7774">
        <w:t xml:space="preserve">adniczej szkoły zawodowej mogą </w:t>
      </w:r>
      <w:r w:rsidR="00E43125" w:rsidRPr="007A00A4">
        <w:t>kontynuować naukę bezpośrednio od drugiej</w:t>
      </w:r>
      <w:r w:rsidR="00986823" w:rsidRPr="007A00A4">
        <w:t xml:space="preserve"> klasy.</w:t>
      </w:r>
      <w:r w:rsidR="00725608">
        <w:t xml:space="preserve"> Odpowiadając na pytanie Członka Zarządu Powiatu </w:t>
      </w:r>
      <w:r w:rsidR="00725608">
        <w:rPr>
          <w:b/>
        </w:rPr>
        <w:t>Doroty</w:t>
      </w:r>
      <w:r w:rsidR="009B0F4C" w:rsidRPr="009B0F4C">
        <w:rPr>
          <w:b/>
        </w:rPr>
        <w:t xml:space="preserve"> Wnuk</w:t>
      </w:r>
      <w:r w:rsidR="009B0F4C">
        <w:t xml:space="preserve"> </w:t>
      </w:r>
      <w:r w:rsidR="00725608">
        <w:t xml:space="preserve">o </w:t>
      </w:r>
      <w:r w:rsidR="009B0F4C">
        <w:t xml:space="preserve">zdawalność matury </w:t>
      </w:r>
      <w:r w:rsidR="00725608">
        <w:t xml:space="preserve">w technikum </w:t>
      </w:r>
      <w:r w:rsidR="00D92298">
        <w:t xml:space="preserve">                      </w:t>
      </w:r>
      <w:r w:rsidR="00725608">
        <w:t>w Żarnowcu oznajmił, że z</w:t>
      </w:r>
      <w:r w:rsidR="009B0F4C">
        <w:t xml:space="preserve">dawalność </w:t>
      </w:r>
      <w:r w:rsidR="005A7774">
        <w:rPr>
          <w:rStyle w:val="st"/>
        </w:rPr>
        <w:t>egzaminu maturalnego</w:t>
      </w:r>
      <w:r w:rsidR="005A7774">
        <w:t xml:space="preserve"> </w:t>
      </w:r>
      <w:r w:rsidR="0051679E">
        <w:t>liczona przez</w:t>
      </w:r>
      <w:r w:rsidR="0000588C">
        <w:t xml:space="preserve"> OKF (liczba uczniów którzy zdali maturę w stosunku do licz</w:t>
      </w:r>
      <w:r w:rsidR="00DE6C7F">
        <w:t>b</w:t>
      </w:r>
      <w:r w:rsidR="0000588C">
        <w:t>y uczniów</w:t>
      </w:r>
      <w:r w:rsidR="0051679E">
        <w:t xml:space="preserve"> którzy przystąpili do matury) </w:t>
      </w:r>
      <w:r w:rsidR="00B070F9">
        <w:t xml:space="preserve">wynosi ok. 50%. </w:t>
      </w:r>
      <w:r w:rsidR="00B070F9" w:rsidRPr="00B070F9">
        <w:rPr>
          <w:rStyle w:val="Uwydatnienie"/>
          <w:i w:val="0"/>
        </w:rPr>
        <w:t>Zdawalność</w:t>
      </w:r>
      <w:r w:rsidR="00B070F9" w:rsidRPr="00B070F9">
        <w:rPr>
          <w:rStyle w:val="st"/>
          <w:i/>
        </w:rPr>
        <w:t xml:space="preserve"> </w:t>
      </w:r>
      <w:r w:rsidR="00B070F9">
        <w:t>liczona</w:t>
      </w:r>
      <w:r w:rsidR="00D63A4E">
        <w:t xml:space="preserve"> jako</w:t>
      </w:r>
      <w:r w:rsidR="00B070F9">
        <w:t xml:space="preserve"> </w:t>
      </w:r>
      <w:r w:rsidR="00D63A4E">
        <w:t xml:space="preserve">stosunek liczy uczniów, którzy ukończyli </w:t>
      </w:r>
      <w:r w:rsidR="0051679E">
        <w:t xml:space="preserve">technikum </w:t>
      </w:r>
      <w:r w:rsidR="00D63A4E">
        <w:t xml:space="preserve">do liczby uczniów, którzy przystąpili do matury </w:t>
      </w:r>
      <w:r w:rsidR="0051679E">
        <w:t>byłaby</w:t>
      </w:r>
      <w:r w:rsidR="00D63A4E">
        <w:t xml:space="preserve"> niższa. </w:t>
      </w:r>
      <w:r w:rsidR="004801C3">
        <w:t xml:space="preserve">Do egzaminu zawodowego przystępuje więcej uczniów niż do matury a jego </w:t>
      </w:r>
      <w:r w:rsidR="00B95B2F">
        <w:t xml:space="preserve">zdawalność </w:t>
      </w:r>
      <w:r w:rsidR="00D65DC5">
        <w:t xml:space="preserve">zwykle też </w:t>
      </w:r>
      <w:r w:rsidR="00B95B2F">
        <w:t xml:space="preserve"> jest wyższa</w:t>
      </w:r>
      <w:r w:rsidR="00D65DC5">
        <w:t xml:space="preserve"> niż na maturach.</w:t>
      </w:r>
      <w:r w:rsidR="00680C78">
        <w:t xml:space="preserve"> </w:t>
      </w:r>
      <w:r w:rsidR="00B82051">
        <w:t>Natomiast c</w:t>
      </w:r>
      <w:r w:rsidR="00680C78">
        <w:t xml:space="preserve">zęsto jest tak, iż osoba, która zostaje na gospodarstwie rolnym nie przystępuje do matury ani egzaminów zawodowych. </w:t>
      </w:r>
      <w:r w:rsidR="00FB3F18">
        <w:t xml:space="preserve">Absolwent kończąc naukę </w:t>
      </w:r>
      <w:r w:rsidR="005A7774">
        <w:t xml:space="preserve">              </w:t>
      </w:r>
      <w:r w:rsidR="00FB3F18">
        <w:t>w technikum otrzymuje świadectwo ukończenia szkoły, które w przypadku z</w:t>
      </w:r>
      <w:r w:rsidR="009948FE">
        <w:t>a</w:t>
      </w:r>
      <w:r w:rsidR="00FB3F18">
        <w:t xml:space="preserve">wodów rolniczych </w:t>
      </w:r>
      <w:r w:rsidR="005A7774">
        <w:t>wystarcza</w:t>
      </w:r>
      <w:r w:rsidR="00FB3F18">
        <w:t xml:space="preserve">, aby móc ubiegać się o środki </w:t>
      </w:r>
      <w:r w:rsidR="005A7774">
        <w:t xml:space="preserve">z </w:t>
      </w:r>
      <w:r w:rsidR="00FB3F18">
        <w:t xml:space="preserve">UE.  </w:t>
      </w:r>
    </w:p>
    <w:p w:rsidR="00680C78" w:rsidRPr="000506DE" w:rsidRDefault="00BC0E93" w:rsidP="00E86FDD">
      <w:pPr>
        <w:jc w:val="both"/>
        <w:rPr>
          <w:rStyle w:val="Pogrubienie"/>
          <w:b w:val="0"/>
          <w:bCs w:val="0"/>
        </w:rPr>
      </w:pPr>
      <w:r>
        <w:t>Zarząd p</w:t>
      </w:r>
      <w:r w:rsidR="000506DE">
        <w:t xml:space="preserve">ostanowił </w:t>
      </w:r>
      <w:r>
        <w:t>powrócić do sprawy na kolejnym posiedzeniu</w:t>
      </w:r>
      <w:r w:rsidR="000506DE">
        <w:t>.</w:t>
      </w:r>
    </w:p>
    <w:p w:rsidR="00E86FDD" w:rsidRDefault="00E86FDD" w:rsidP="00E86FDD">
      <w:pPr>
        <w:jc w:val="both"/>
      </w:pPr>
      <w:r>
        <w:rPr>
          <w:b/>
          <w:u w:val="single"/>
        </w:rPr>
        <w:t>AD. B 8</w:t>
      </w:r>
    </w:p>
    <w:p w:rsidR="00C6541B" w:rsidRDefault="00E063E5" w:rsidP="00C6541B">
      <w:pPr>
        <w:ind w:firstLine="340"/>
        <w:jc w:val="both"/>
      </w:pPr>
      <w:r>
        <w:t xml:space="preserve">Poproszony o </w:t>
      </w:r>
      <w:r w:rsidR="003A2C37">
        <w:t>zabranie głosu w tym temacie</w:t>
      </w:r>
      <w:r>
        <w:t xml:space="preserve"> p.o. Naczelnik Wydziału Edukacji </w:t>
      </w:r>
      <w:r w:rsidRPr="00E063E5">
        <w:rPr>
          <w:b/>
        </w:rPr>
        <w:t>Jerzy Muc</w:t>
      </w:r>
      <w:r>
        <w:rPr>
          <w:b/>
        </w:rPr>
        <w:t xml:space="preserve"> </w:t>
      </w:r>
      <w:r>
        <w:t xml:space="preserve">oznajmił, że w </w:t>
      </w:r>
      <w:r w:rsidR="00DA0484">
        <w:t>Zespole</w:t>
      </w:r>
      <w:r w:rsidR="00FC3415" w:rsidRPr="00FC3415">
        <w:t xml:space="preserve"> Szkół  i Placówek im. H. Kołłątaja w Zawierciu </w:t>
      </w:r>
      <w:r>
        <w:t xml:space="preserve">istnieje </w:t>
      </w:r>
      <w:r w:rsidR="00FC3415" w:rsidRPr="00FC3415">
        <w:t xml:space="preserve">liceum ogólnokształcące dla młodzieży. Zgodnie ze stanowiskiem nadzoru prawnego Wojewody jak również </w:t>
      </w:r>
      <w:r w:rsidR="00301A1D" w:rsidRPr="00FC3415">
        <w:t>przepisami ustawy o systemie oświaty organ prowadzący szkoły różnych typów</w:t>
      </w:r>
      <w:r w:rsidR="00FC3415">
        <w:t xml:space="preserve"> (technikum, liceum ogólnokształcące, zasadnicza szkoła zawodowa) może je połączyć </w:t>
      </w:r>
      <w:r>
        <w:t xml:space="preserve">                  </w:t>
      </w:r>
      <w:r w:rsidR="00FC3415">
        <w:t>w zespół. Nie ma</w:t>
      </w:r>
      <w:r w:rsidR="005A7774">
        <w:t xml:space="preserve"> </w:t>
      </w:r>
      <w:r w:rsidR="00FC3415">
        <w:t>rozróżnienia na rodzaje szkół jak np. technikum/liceum</w:t>
      </w:r>
      <w:r w:rsidR="00C023CD">
        <w:t xml:space="preserve"> ogólnokształcące</w:t>
      </w:r>
      <w:r w:rsidR="00FC3415">
        <w:t xml:space="preserve"> dla młodzieży,</w:t>
      </w:r>
      <w:r w:rsidR="00FC3415" w:rsidRPr="00FC3415">
        <w:t xml:space="preserve"> </w:t>
      </w:r>
      <w:r w:rsidR="00FC3415">
        <w:t>technikum/liceum</w:t>
      </w:r>
      <w:r w:rsidR="00C023CD">
        <w:t xml:space="preserve"> ogólnokształcące</w:t>
      </w:r>
      <w:r w:rsidR="005A7774">
        <w:t xml:space="preserve"> dla dorosłych, w z</w:t>
      </w:r>
      <w:r w:rsidR="00FC3415">
        <w:t xml:space="preserve">wiązku z </w:t>
      </w:r>
      <w:r w:rsidR="005A7774">
        <w:t xml:space="preserve">czym zgodnie z przytoczona regulacją prawną </w:t>
      </w:r>
      <w:r w:rsidR="00FC3415">
        <w:t>jeśli</w:t>
      </w:r>
      <w:r w:rsidR="00DA0484">
        <w:t xml:space="preserve"> w danym zespole</w:t>
      </w:r>
      <w:r>
        <w:t xml:space="preserve"> szkół</w:t>
      </w:r>
      <w:r w:rsidR="00FC3415">
        <w:t xml:space="preserve"> istnieje liceum ogólnokształcące to nie można</w:t>
      </w:r>
      <w:r w:rsidR="00DA0484">
        <w:t xml:space="preserve"> tworzyć drugiej szkoły</w:t>
      </w:r>
      <w:r w:rsidR="00DA0484" w:rsidRPr="00FC3415">
        <w:t xml:space="preserve"> tego samego typu. Ponieważ w Zespole Szkół </w:t>
      </w:r>
      <w:r w:rsidR="005A7774">
        <w:t xml:space="preserve">                            </w:t>
      </w:r>
      <w:r w:rsidR="00DA0484" w:rsidRPr="00FC3415">
        <w:t>i Placówek im. H. Kołłątaja istnieje liceum ogólnokształcące</w:t>
      </w:r>
      <w:r w:rsidR="00B8186B" w:rsidRPr="00FC3415">
        <w:t xml:space="preserve"> dla młodzieży </w:t>
      </w:r>
      <w:r w:rsidR="00B8186B">
        <w:t xml:space="preserve">(nie prowadzony jest </w:t>
      </w:r>
      <w:r w:rsidR="00C023CD">
        <w:t xml:space="preserve">tylko </w:t>
      </w:r>
      <w:r w:rsidR="00B8186B">
        <w:t>nabór</w:t>
      </w:r>
      <w:r w:rsidR="00C023CD">
        <w:t>)</w:t>
      </w:r>
      <w:r w:rsidR="00B8186B">
        <w:t xml:space="preserve"> </w:t>
      </w:r>
      <w:r w:rsidR="00DA0484" w:rsidRPr="00FC3415">
        <w:t xml:space="preserve">włączenie do zespołu drugiej szkoły tego samego typu nie jest możliwe. </w:t>
      </w:r>
      <w:r w:rsidR="005A7774">
        <w:t xml:space="preserve">               </w:t>
      </w:r>
      <w:r w:rsidR="00DA0484">
        <w:t>W przypadku podjęcia takiej uchwały zostałaby ona uchylona przez organ nadzoru prawnego</w:t>
      </w:r>
      <w:r w:rsidR="00B8186B">
        <w:t>. Z podobn</w:t>
      </w:r>
      <w:r w:rsidR="00C023CD">
        <w:t>ą</w:t>
      </w:r>
      <w:r w:rsidR="00B8186B">
        <w:t xml:space="preserve"> sytuacją mieliśmy do czynienia w Zespole Szkół w Szczekocinach. </w:t>
      </w:r>
      <w:r w:rsidR="005A7774">
        <w:t xml:space="preserve">Chcąc </w:t>
      </w:r>
      <w:r w:rsidR="005A7774">
        <w:lastRenderedPageBreak/>
        <w:t xml:space="preserve">utworzyć </w:t>
      </w:r>
      <w:r w:rsidR="00C023CD">
        <w:t xml:space="preserve">liceum ogólnokształcące dla dorosłych </w:t>
      </w:r>
      <w:r w:rsidR="003A2C37" w:rsidRPr="00FC3415">
        <w:t>w Zespole Szkół i Placówek im. H. Kołłątaja</w:t>
      </w:r>
      <w:r w:rsidR="003A2C37">
        <w:t xml:space="preserve"> </w:t>
      </w:r>
      <w:r w:rsidR="005A7774">
        <w:t xml:space="preserve">trzeba by  najpierw </w:t>
      </w:r>
      <w:r w:rsidR="00C023CD">
        <w:t xml:space="preserve">zlikwidować młodzieżowe liceum ogólnokształcące. </w:t>
      </w:r>
    </w:p>
    <w:p w:rsidR="002A0C0F" w:rsidRPr="009936AE" w:rsidRDefault="00EA6701" w:rsidP="00AF6B29">
      <w:pPr>
        <w:spacing w:after="60"/>
        <w:jc w:val="both"/>
      </w:pPr>
      <w:r w:rsidRPr="00EA6701">
        <w:rPr>
          <w:rStyle w:val="st"/>
        </w:rPr>
        <w:t xml:space="preserve">Zarząd </w:t>
      </w:r>
      <w:r w:rsidR="00004BE5" w:rsidRPr="00EA6701">
        <w:rPr>
          <w:rStyle w:val="Uwydatnienie"/>
          <w:i w:val="0"/>
        </w:rPr>
        <w:t>mając na uwadze</w:t>
      </w:r>
      <w:r w:rsidR="00004BE5" w:rsidRPr="00EA6701">
        <w:rPr>
          <w:rStyle w:val="st"/>
          <w:i/>
        </w:rPr>
        <w:t xml:space="preserve"> </w:t>
      </w:r>
      <w:r w:rsidR="00004BE5" w:rsidRPr="00EA6701">
        <w:rPr>
          <w:rStyle w:val="st"/>
        </w:rPr>
        <w:t>opisany powyżej</w:t>
      </w:r>
      <w:r w:rsidR="00004BE5" w:rsidRPr="00EA6701">
        <w:rPr>
          <w:rStyle w:val="st"/>
          <w:i/>
        </w:rPr>
        <w:t xml:space="preserve"> </w:t>
      </w:r>
      <w:r w:rsidR="00004BE5" w:rsidRPr="00EA6701">
        <w:rPr>
          <w:rStyle w:val="st"/>
        </w:rPr>
        <w:t>stan faktyczny i</w:t>
      </w:r>
      <w:r w:rsidR="00004BE5" w:rsidRPr="00EA6701">
        <w:rPr>
          <w:rStyle w:val="st"/>
          <w:i/>
        </w:rPr>
        <w:t xml:space="preserve"> </w:t>
      </w:r>
      <w:r w:rsidR="00004BE5" w:rsidRPr="00EA6701">
        <w:rPr>
          <w:rStyle w:val="Uwydatnienie"/>
          <w:i w:val="0"/>
        </w:rPr>
        <w:t>prawny</w:t>
      </w:r>
      <w:r>
        <w:rPr>
          <w:rStyle w:val="Uwydatnienie"/>
          <w:i w:val="0"/>
        </w:rPr>
        <w:t xml:space="preserve">  </w:t>
      </w:r>
      <w:r w:rsidR="003A2C37">
        <w:rPr>
          <w:rStyle w:val="Uwydatnienie"/>
          <w:i w:val="0"/>
        </w:rPr>
        <w:t xml:space="preserve">jednogłośnie </w:t>
      </w:r>
      <w:r>
        <w:rPr>
          <w:rStyle w:val="Uwydatnienie"/>
          <w:i w:val="0"/>
        </w:rPr>
        <w:t xml:space="preserve">nie wyraził zgody </w:t>
      </w:r>
      <w:r w:rsidR="003A2C37">
        <w:rPr>
          <w:rStyle w:val="Uwydatnienie"/>
          <w:i w:val="0"/>
        </w:rPr>
        <w:t xml:space="preserve">na utworzenie </w:t>
      </w:r>
      <w:r w:rsidR="003A2C37">
        <w:t>liceum ogólnokształcącego dla dorosłych</w:t>
      </w:r>
      <w:r w:rsidR="003A2C37" w:rsidRPr="003A2C37">
        <w:t xml:space="preserve"> </w:t>
      </w:r>
      <w:r w:rsidR="003A2C37" w:rsidRPr="00FC3415">
        <w:t>w Zespole Szkół i Placówek im. H. Kołłątaja</w:t>
      </w:r>
      <w:r w:rsidR="005A7774">
        <w:t xml:space="preserve"> w Zawierciu. </w:t>
      </w:r>
    </w:p>
    <w:p w:rsidR="00E86FDD" w:rsidRPr="005E095A" w:rsidRDefault="00725608" w:rsidP="005E095A">
      <w:pPr>
        <w:jc w:val="both"/>
        <w:rPr>
          <w:b/>
          <w:i/>
        </w:rPr>
      </w:pPr>
      <w:r w:rsidRPr="005E095A">
        <w:rPr>
          <w:i/>
        </w:rPr>
        <w:t xml:space="preserve">Wicestarosta </w:t>
      </w:r>
      <w:r w:rsidRPr="005E095A">
        <w:rPr>
          <w:b/>
          <w:i/>
        </w:rPr>
        <w:t>Konrad Knop</w:t>
      </w:r>
      <w:r w:rsidR="005E095A" w:rsidRPr="005E095A">
        <w:rPr>
          <w:b/>
          <w:i/>
        </w:rPr>
        <w:t xml:space="preserve"> </w:t>
      </w:r>
      <w:r w:rsidR="00095BA0" w:rsidRPr="005E095A">
        <w:rPr>
          <w:i/>
        </w:rPr>
        <w:t>za</w:t>
      </w:r>
      <w:r w:rsidR="005E095A" w:rsidRPr="005E095A">
        <w:rPr>
          <w:i/>
        </w:rPr>
        <w:t>r</w:t>
      </w:r>
      <w:r w:rsidR="00095BA0" w:rsidRPr="005E095A">
        <w:rPr>
          <w:i/>
        </w:rPr>
        <w:t>z</w:t>
      </w:r>
      <w:r w:rsidR="005E095A" w:rsidRPr="005E095A">
        <w:rPr>
          <w:i/>
        </w:rPr>
        <w:t>ą</w:t>
      </w:r>
      <w:r w:rsidR="00095BA0" w:rsidRPr="005E095A">
        <w:rPr>
          <w:i/>
        </w:rPr>
        <w:t>dził krótk</w:t>
      </w:r>
      <w:r w:rsidR="005E095A" w:rsidRPr="005E095A">
        <w:rPr>
          <w:i/>
        </w:rPr>
        <w:t>ą</w:t>
      </w:r>
      <w:r w:rsidR="00095BA0" w:rsidRPr="005E095A">
        <w:rPr>
          <w:i/>
        </w:rPr>
        <w:t xml:space="preserve"> przerw</w:t>
      </w:r>
      <w:r w:rsidR="005E095A" w:rsidRPr="005E095A">
        <w:rPr>
          <w:i/>
        </w:rPr>
        <w:t>ę</w:t>
      </w:r>
      <w:r w:rsidR="00095BA0" w:rsidRPr="005E095A">
        <w:rPr>
          <w:b/>
          <w:i/>
        </w:rPr>
        <w:t xml:space="preserve"> </w:t>
      </w:r>
      <w:r w:rsidR="005E095A" w:rsidRPr="005E095A">
        <w:rPr>
          <w:rFonts w:eastAsiaTheme="minorHAnsi"/>
          <w:i/>
          <w:lang w:eastAsia="en-US"/>
        </w:rPr>
        <w:t>w posiedzeniu.</w:t>
      </w:r>
    </w:p>
    <w:p w:rsidR="00095BA0" w:rsidRPr="00092C57" w:rsidRDefault="00095BA0" w:rsidP="009936AE">
      <w:pPr>
        <w:spacing w:after="60"/>
        <w:jc w:val="both"/>
        <w:rPr>
          <w:i/>
        </w:rPr>
      </w:pPr>
      <w:r w:rsidRPr="005E095A">
        <w:rPr>
          <w:i/>
        </w:rPr>
        <w:t xml:space="preserve">Obrady zostały wznowione </w:t>
      </w:r>
      <w:r w:rsidR="005E095A" w:rsidRPr="005E095A">
        <w:rPr>
          <w:i/>
        </w:rPr>
        <w:t xml:space="preserve">w </w:t>
      </w:r>
      <w:r w:rsidRPr="005E095A">
        <w:rPr>
          <w:i/>
        </w:rPr>
        <w:t xml:space="preserve">obecności </w:t>
      </w:r>
      <w:r w:rsidRPr="005E095A">
        <w:rPr>
          <w:rFonts w:eastAsiaTheme="minorHAnsi"/>
          <w:i/>
          <w:lang w:eastAsia="en-US"/>
        </w:rPr>
        <w:t>4</w:t>
      </w:r>
      <w:r w:rsidR="00725608" w:rsidRPr="005E095A">
        <w:rPr>
          <w:rFonts w:eastAsiaTheme="minorHAnsi"/>
          <w:i/>
          <w:lang w:eastAsia="en-US"/>
        </w:rPr>
        <w:t xml:space="preserve"> członków Zarz</w:t>
      </w:r>
      <w:r w:rsidR="00725608" w:rsidRPr="005E095A">
        <w:rPr>
          <w:rFonts w:ascii="TimesNewRoman" w:eastAsia="TimesNewRoman" w:cs="TimesNewRoman" w:hint="eastAsia"/>
          <w:i/>
          <w:lang w:eastAsia="en-US"/>
        </w:rPr>
        <w:t>ą</w:t>
      </w:r>
      <w:r w:rsidR="00725608" w:rsidRPr="005E095A">
        <w:rPr>
          <w:rFonts w:eastAsiaTheme="minorHAnsi"/>
          <w:i/>
          <w:lang w:eastAsia="en-US"/>
        </w:rPr>
        <w:t>du Powiatu, co stanowi quorum, przy którym Zarz</w:t>
      </w:r>
      <w:r w:rsidR="00725608" w:rsidRPr="005E095A">
        <w:rPr>
          <w:rFonts w:ascii="TimesNewRoman" w:eastAsia="TimesNewRoman" w:cs="TimesNewRoman" w:hint="eastAsia"/>
          <w:i/>
          <w:lang w:eastAsia="en-US"/>
        </w:rPr>
        <w:t>ą</w:t>
      </w:r>
      <w:r w:rsidR="00725608" w:rsidRPr="005E095A">
        <w:rPr>
          <w:rFonts w:eastAsiaTheme="minorHAnsi"/>
          <w:i/>
          <w:lang w:eastAsia="en-US"/>
        </w:rPr>
        <w:t>d mo</w:t>
      </w:r>
      <w:r w:rsidR="00725608" w:rsidRPr="005E095A">
        <w:rPr>
          <w:rFonts w:ascii="TimesNewRoman" w:eastAsia="TimesNewRoman" w:cs="TimesNewRoman" w:hint="eastAsia"/>
          <w:i/>
          <w:lang w:eastAsia="en-US"/>
        </w:rPr>
        <w:t>ż</w:t>
      </w:r>
      <w:r w:rsidRPr="005E095A">
        <w:rPr>
          <w:rFonts w:eastAsiaTheme="minorHAnsi"/>
          <w:i/>
          <w:lang w:eastAsia="en-US"/>
        </w:rPr>
        <w:t xml:space="preserve">e </w:t>
      </w:r>
      <w:r w:rsidR="00725608" w:rsidRPr="005E095A">
        <w:rPr>
          <w:rFonts w:eastAsiaTheme="minorHAnsi"/>
          <w:i/>
          <w:lang w:eastAsia="en-US"/>
        </w:rPr>
        <w:t>obradowa</w:t>
      </w:r>
      <w:r w:rsidR="00725608" w:rsidRPr="005E095A">
        <w:rPr>
          <w:rFonts w:ascii="TimesNewRoman" w:eastAsia="TimesNewRoman" w:cs="TimesNewRoman" w:hint="eastAsia"/>
          <w:i/>
          <w:lang w:eastAsia="en-US"/>
        </w:rPr>
        <w:t>ć</w:t>
      </w:r>
      <w:r w:rsidR="008F1563">
        <w:rPr>
          <w:rFonts w:ascii="TimesNewRoman" w:eastAsia="TimesNewRoman" w:cs="TimesNewRoman"/>
          <w:i/>
          <w:lang w:eastAsia="en-US"/>
        </w:rPr>
        <w:t xml:space="preserve"> </w:t>
      </w:r>
      <w:r w:rsidR="00725608" w:rsidRPr="005E095A">
        <w:rPr>
          <w:rFonts w:eastAsiaTheme="minorHAnsi"/>
          <w:i/>
          <w:lang w:eastAsia="en-US"/>
        </w:rPr>
        <w:t>i podejmowa</w:t>
      </w:r>
      <w:r w:rsidR="00725608" w:rsidRPr="005E095A">
        <w:rPr>
          <w:rFonts w:ascii="TimesNewRoman" w:eastAsia="TimesNewRoman" w:cs="TimesNewRoman" w:hint="eastAsia"/>
          <w:i/>
          <w:lang w:eastAsia="en-US"/>
        </w:rPr>
        <w:t>ć</w:t>
      </w:r>
      <w:r w:rsidR="00725608" w:rsidRPr="005E095A">
        <w:rPr>
          <w:rFonts w:ascii="TimesNewRoman" w:eastAsia="TimesNewRoman" w:cs="TimesNewRoman"/>
          <w:i/>
          <w:lang w:eastAsia="en-US"/>
        </w:rPr>
        <w:t xml:space="preserve"> </w:t>
      </w:r>
      <w:r w:rsidR="00725608" w:rsidRPr="005E095A">
        <w:rPr>
          <w:rFonts w:eastAsiaTheme="minorHAnsi"/>
          <w:i/>
          <w:lang w:eastAsia="en-US"/>
        </w:rPr>
        <w:t>prawomocne uchwały.</w:t>
      </w:r>
    </w:p>
    <w:p w:rsidR="00E86FDD" w:rsidRDefault="00E86FDD" w:rsidP="00E86FDD">
      <w:pPr>
        <w:jc w:val="both"/>
      </w:pPr>
      <w:r>
        <w:rPr>
          <w:b/>
          <w:u w:val="single"/>
        </w:rPr>
        <w:t>AD. B 9</w:t>
      </w:r>
    </w:p>
    <w:p w:rsidR="00252CF1" w:rsidRDefault="00BD60C1" w:rsidP="00495F87">
      <w:pPr>
        <w:ind w:firstLine="340"/>
        <w:jc w:val="both"/>
      </w:pPr>
      <w:r>
        <w:t xml:space="preserve">W związku z wnioskiem o wyrażenie zgody </w:t>
      </w:r>
      <w:r w:rsidR="00301A1D" w:rsidRPr="00BD60C1">
        <w:t>na udział II Liceum Ogólnokształcącego</w:t>
      </w:r>
      <w:r w:rsidR="00D92298">
        <w:t xml:space="preserve">                </w:t>
      </w:r>
      <w:r w:rsidR="00301A1D" w:rsidRPr="00BD60C1">
        <w:t xml:space="preserve"> im. H. Malczewskiej w projekcie wymiany młodzieży w ramach programu ERASMUS+</w:t>
      </w:r>
      <w:r>
        <w:t xml:space="preserve"> Akcja partnerstwa strategiczne, Skarbnik Powiatu </w:t>
      </w:r>
      <w:r w:rsidRPr="00BD60C1">
        <w:rPr>
          <w:b/>
        </w:rPr>
        <w:t>Halina Mackiewicz</w:t>
      </w:r>
      <w:r>
        <w:t xml:space="preserve"> wyjaśniła, że</w:t>
      </w:r>
      <w:r w:rsidR="00981A15">
        <w:t xml:space="preserve"> projekt jest w finansowany ze środ</w:t>
      </w:r>
      <w:r w:rsidR="00C6541B">
        <w:t>ków zewnętrznych. Wskazana w „K</w:t>
      </w:r>
      <w:r w:rsidR="00981A15">
        <w:t>a</w:t>
      </w:r>
      <w:r w:rsidR="00C6541B">
        <w:t>r</w:t>
      </w:r>
      <w:r w:rsidR="00981A15">
        <w:t xml:space="preserve">cie sprawy” potrzeba zabezpieczenia w budżecie powiatu środków w wysokości 20% dofinansowania, które zostanie wypłacone dopiero po złożeniu raportu końcowego dotyczy roku 2017. </w:t>
      </w:r>
    </w:p>
    <w:p w:rsidR="00E2393D" w:rsidRDefault="0082612B" w:rsidP="00495F87">
      <w:pPr>
        <w:jc w:val="both"/>
      </w:pPr>
      <w:r w:rsidRPr="00CB16DF">
        <w:t xml:space="preserve">Wobec braku </w:t>
      </w:r>
      <w:r>
        <w:t xml:space="preserve">uwag i pytań </w:t>
      </w:r>
      <w:r w:rsidRPr="00CB16DF">
        <w:t xml:space="preserve">Wicestarosta </w:t>
      </w:r>
      <w:r w:rsidRPr="00F23FF6">
        <w:rPr>
          <w:b/>
        </w:rPr>
        <w:t>Konrad Knop</w:t>
      </w:r>
      <w:r w:rsidRPr="00F23FF6">
        <w:t xml:space="preserve"> </w:t>
      </w:r>
      <w:r w:rsidRPr="00CB16DF">
        <w:rPr>
          <w:shd w:val="clear" w:color="auto" w:fill="FFFFFF"/>
        </w:rPr>
        <w:t xml:space="preserve">zarządził </w:t>
      </w:r>
      <w:r>
        <w:rPr>
          <w:shd w:val="clear" w:color="auto" w:fill="FFFFFF"/>
        </w:rPr>
        <w:t>głosowanie</w:t>
      </w:r>
      <w:r w:rsidR="00495F87">
        <w:rPr>
          <w:shd w:val="clear" w:color="auto" w:fill="FFFFFF"/>
        </w:rPr>
        <w:t xml:space="preserve">, w wyniku </w:t>
      </w:r>
      <w:r>
        <w:rPr>
          <w:shd w:val="clear" w:color="auto" w:fill="FFFFFF"/>
        </w:rPr>
        <w:t>którego</w:t>
      </w:r>
      <w:r w:rsidRPr="00CB16DF">
        <w:rPr>
          <w:shd w:val="clear" w:color="auto" w:fill="FFFFFF"/>
        </w:rPr>
        <w:t xml:space="preserve"> Zarząd</w:t>
      </w:r>
      <w:r>
        <w:t xml:space="preserve"> jednogłośnie wyraził pozytywne stanowisko w przedmiotowej sprawie. </w:t>
      </w:r>
    </w:p>
    <w:p w:rsidR="00495F87" w:rsidRDefault="00252CF1" w:rsidP="00495F87">
      <w:pPr>
        <w:jc w:val="both"/>
        <w:rPr>
          <w:sz w:val="28"/>
          <w:szCs w:val="28"/>
        </w:rPr>
      </w:pPr>
      <w:r w:rsidRPr="00252CF1">
        <w:rPr>
          <w:b/>
          <w:u w:val="single"/>
        </w:rPr>
        <w:t xml:space="preserve">AD. </w:t>
      </w:r>
      <w:r>
        <w:rPr>
          <w:b/>
          <w:u w:val="single"/>
        </w:rPr>
        <w:t>C 1</w:t>
      </w:r>
      <w:r>
        <w:t xml:space="preserve"> </w:t>
      </w:r>
    </w:p>
    <w:p w:rsidR="00EC5787" w:rsidRPr="00495F87" w:rsidRDefault="005C7DF2" w:rsidP="00495F87">
      <w:pPr>
        <w:ind w:firstLine="340"/>
        <w:jc w:val="both"/>
        <w:rPr>
          <w:sz w:val="28"/>
          <w:szCs w:val="28"/>
        </w:rPr>
      </w:pPr>
      <w:r w:rsidRPr="00C6541B">
        <w:t>Zarząd po</w:t>
      </w:r>
      <w:r w:rsidR="00495F87" w:rsidRPr="00C6541B">
        <w:t>stanowił powrócić do sprawy po uzyskaniu dodatkowych informacji                            w przedmiotowej sprawie.</w:t>
      </w:r>
      <w:r w:rsidR="00495F87">
        <w:t xml:space="preserve"> </w:t>
      </w:r>
    </w:p>
    <w:p w:rsidR="00611B9F" w:rsidRDefault="00252CF1" w:rsidP="00611B9F">
      <w:pPr>
        <w:jc w:val="both"/>
        <w:rPr>
          <w:sz w:val="28"/>
          <w:szCs w:val="28"/>
        </w:rPr>
      </w:pPr>
      <w:r w:rsidRPr="00252CF1">
        <w:rPr>
          <w:b/>
          <w:u w:val="single"/>
        </w:rPr>
        <w:t xml:space="preserve">AD. </w:t>
      </w:r>
      <w:r>
        <w:rPr>
          <w:b/>
          <w:u w:val="single"/>
        </w:rPr>
        <w:t>C 2</w:t>
      </w:r>
      <w:r>
        <w:t xml:space="preserve"> </w:t>
      </w:r>
    </w:p>
    <w:p w:rsidR="00331E42" w:rsidRPr="009936AE" w:rsidRDefault="0048605F" w:rsidP="009936AE">
      <w:pPr>
        <w:ind w:firstLine="340"/>
        <w:jc w:val="both"/>
        <w:rPr>
          <w:sz w:val="28"/>
          <w:szCs w:val="28"/>
        </w:rPr>
      </w:pPr>
      <w:r w:rsidRPr="0048605F">
        <w:t>Zarząd jednogłośnie, czy</w:t>
      </w:r>
      <w:r w:rsidR="00C31421">
        <w:t xml:space="preserve">li przy 4 głosach „za”, podjął </w:t>
      </w:r>
      <w:r w:rsidRPr="0048605F">
        <w:t xml:space="preserve">uchwałę w sprawie powołania komisji przetargowej. </w:t>
      </w:r>
      <w:r w:rsidR="00611B9F" w:rsidRPr="00273942">
        <w:t xml:space="preserve">Zadaniem komisji będzie przeprowadzenie ustnego przetargu nieograniczonego na najem lub dzierżawę na okres do 3 lat lokalu użytkowego znajdującego się w piwnicy budynku Starostwa </w:t>
      </w:r>
      <w:r w:rsidR="00611B9F">
        <w:t>P</w:t>
      </w:r>
      <w:r w:rsidR="00611B9F" w:rsidRPr="00273942">
        <w:t xml:space="preserve">owiatowego w </w:t>
      </w:r>
      <w:r w:rsidR="00611B9F">
        <w:t>Zawierciu.</w:t>
      </w:r>
    </w:p>
    <w:p w:rsidR="00711FD5" w:rsidRDefault="00252CF1" w:rsidP="00711FD5">
      <w:pPr>
        <w:jc w:val="both"/>
        <w:rPr>
          <w:sz w:val="28"/>
          <w:szCs w:val="28"/>
        </w:rPr>
      </w:pPr>
      <w:r w:rsidRPr="00252CF1">
        <w:rPr>
          <w:b/>
          <w:u w:val="single"/>
        </w:rPr>
        <w:t xml:space="preserve">AD. </w:t>
      </w:r>
      <w:r>
        <w:rPr>
          <w:b/>
          <w:u w:val="single"/>
        </w:rPr>
        <w:t>C 3</w:t>
      </w:r>
      <w:r>
        <w:t xml:space="preserve"> </w:t>
      </w:r>
    </w:p>
    <w:p w:rsidR="00711FD5" w:rsidRPr="00A03ECC" w:rsidRDefault="00711FD5" w:rsidP="00A03ECC">
      <w:pPr>
        <w:ind w:firstLine="340"/>
        <w:jc w:val="both"/>
        <w:rPr>
          <w:sz w:val="28"/>
          <w:szCs w:val="28"/>
        </w:rPr>
      </w:pPr>
      <w:r>
        <w:t>Zarząd jednogłośnie negatywnie rozpatrzył wniosek Pana</w:t>
      </w:r>
      <w:r w:rsidR="00FE37F4">
        <w:t xml:space="preserve"> …</w:t>
      </w:r>
      <w:r w:rsidR="002B51AE">
        <w:t xml:space="preserve">* </w:t>
      </w:r>
      <w:r>
        <w:t xml:space="preserve">o zmniejszenie stawki czynszu z tytułu najmu garażu znajdującego się w budynku Starostwa Powiatowego </w:t>
      </w:r>
      <w:r w:rsidR="00B2643C">
        <w:t xml:space="preserve">                  </w:t>
      </w:r>
      <w:r>
        <w:t xml:space="preserve">w Zawierciu. </w:t>
      </w:r>
    </w:p>
    <w:p w:rsidR="00252CF1" w:rsidRDefault="00252CF1" w:rsidP="00A42980">
      <w:pPr>
        <w:spacing w:line="276" w:lineRule="auto"/>
        <w:jc w:val="both"/>
        <w:rPr>
          <w:b/>
          <w:u w:val="single"/>
        </w:rPr>
      </w:pPr>
      <w:r w:rsidRPr="00252CF1">
        <w:rPr>
          <w:b/>
          <w:u w:val="single"/>
        </w:rPr>
        <w:t xml:space="preserve">AD. </w:t>
      </w:r>
      <w:r>
        <w:rPr>
          <w:b/>
          <w:u w:val="single"/>
        </w:rPr>
        <w:t>C 4</w:t>
      </w:r>
    </w:p>
    <w:p w:rsidR="00B2643C" w:rsidRDefault="00B2643C" w:rsidP="00C31421">
      <w:pPr>
        <w:ind w:firstLine="340"/>
        <w:jc w:val="both"/>
      </w:pPr>
      <w:r>
        <w:t xml:space="preserve">Sekretarz Powiatu </w:t>
      </w:r>
      <w:r w:rsidRPr="00C31421">
        <w:rPr>
          <w:b/>
        </w:rPr>
        <w:t xml:space="preserve">Agata </w:t>
      </w:r>
      <w:proofErr w:type="spellStart"/>
      <w:r w:rsidRPr="00C31421">
        <w:rPr>
          <w:b/>
        </w:rPr>
        <w:t>Jarza-Korpyś</w:t>
      </w:r>
      <w:proofErr w:type="spellEnd"/>
      <w:r>
        <w:t xml:space="preserve"> wyjaśniła, </w:t>
      </w:r>
      <w:r w:rsidR="00C31421">
        <w:t>ż</w:t>
      </w:r>
      <w:r>
        <w:t xml:space="preserve">e zmiana do </w:t>
      </w:r>
      <w:r w:rsidR="00C31421">
        <w:t xml:space="preserve">uchwały wyznaczającej Zespół </w:t>
      </w:r>
      <w:r w:rsidR="00C31421" w:rsidRPr="00424227">
        <w:t>Obsługi Ekonomiczno-Administracyjnej Szkół i Placówek Oświatowo-Wychowawczych w Zawierciu jako właściwego do wspólnego przeprowadzenia postępowania i udzielenia zamówienia dostawy energii elektrycznej na rzecz jednostek organizacyjnych podleg</w:t>
      </w:r>
      <w:r w:rsidR="00C31421">
        <w:t>łych Powiatowi Zawierciańskiemu</w:t>
      </w:r>
      <w:r>
        <w:t xml:space="preserve"> </w:t>
      </w:r>
      <w:r w:rsidR="00C31421">
        <w:t xml:space="preserve">wynika </w:t>
      </w:r>
      <w:r>
        <w:t>z potrzeb</w:t>
      </w:r>
      <w:r w:rsidR="00C31421">
        <w:t>y</w:t>
      </w:r>
      <w:r>
        <w:t xml:space="preserve"> uwzględnienia w ww. postępowaniu Powiatowego Urzędu Pracy w Zawierciu w związku z planowanym przeniesieniem </w:t>
      </w:r>
      <w:r w:rsidR="00A03ECC">
        <w:t xml:space="preserve">tej jednostki </w:t>
      </w:r>
      <w:r>
        <w:t>do nowej siedziby przy ul. Parkowej w Zawierciu.</w:t>
      </w:r>
    </w:p>
    <w:p w:rsidR="00EC5787" w:rsidRPr="00EC5787" w:rsidRDefault="00C31421" w:rsidP="00EC5787">
      <w:pPr>
        <w:jc w:val="both"/>
        <w:rPr>
          <w:b/>
        </w:rPr>
      </w:pPr>
      <w:r w:rsidRPr="0048605F">
        <w:t>Zarząd jednogłośnie, czyli przy 4 głosach „za”, podjął  uchwałę</w:t>
      </w:r>
      <w:r>
        <w:rPr>
          <w:b/>
        </w:rPr>
        <w:t xml:space="preserve"> </w:t>
      </w:r>
      <w:r w:rsidR="00B2643C">
        <w:t xml:space="preserve">w sprawie </w:t>
      </w:r>
      <w:r w:rsidR="00B2643C" w:rsidRPr="00424227">
        <w:t>zmiany Uchwały Nr 72/382/12 Zarządu Powiatu Zawierciańskiego z dnia 15 maja 2012 roku  w sprawie wyznaczenia Zespołu Obsługi Ekonomiczno-Administracyjnej Szkół i Placówek Oświatowo-Wychowawczych w Zawierciu jako właściwego do wspólnego przeprowadzenia postępowania i udzielenia zamówienia dostawy energii elektrycznej na rzecz wskazanych jednostek organizacyjnych podległych Powiatowi Zawierciańskiemu.</w:t>
      </w:r>
    </w:p>
    <w:p w:rsidR="00462920" w:rsidRPr="00462920" w:rsidRDefault="00462920" w:rsidP="00462920">
      <w:pPr>
        <w:spacing w:line="276" w:lineRule="auto"/>
        <w:jc w:val="both"/>
        <w:rPr>
          <w:b/>
          <w:u w:val="single"/>
        </w:rPr>
      </w:pPr>
      <w:r w:rsidRPr="00252CF1">
        <w:rPr>
          <w:b/>
          <w:u w:val="single"/>
        </w:rPr>
        <w:t xml:space="preserve">AD. </w:t>
      </w:r>
      <w:r>
        <w:rPr>
          <w:b/>
          <w:u w:val="single"/>
        </w:rPr>
        <w:t>C 5</w:t>
      </w:r>
    </w:p>
    <w:p w:rsidR="00252CF1" w:rsidRDefault="00A42980" w:rsidP="00A42980">
      <w:pPr>
        <w:ind w:firstLine="340"/>
        <w:jc w:val="both"/>
      </w:pPr>
      <w:r w:rsidRPr="00CB16DF">
        <w:t xml:space="preserve">Wicestarosta </w:t>
      </w:r>
      <w:r w:rsidRPr="00F23FF6">
        <w:rPr>
          <w:b/>
        </w:rPr>
        <w:t>Konrad Knop</w:t>
      </w:r>
      <w:r w:rsidRPr="00F23FF6">
        <w:t xml:space="preserve"> </w:t>
      </w:r>
      <w:r w:rsidRPr="00CA6124">
        <w:t>przedstawił</w:t>
      </w:r>
      <w:r>
        <w:t xml:space="preserve"> a następnie wobec braku uwag i pytań ze strony Członków Zarządu Powiatu poddał pod głosowanie projekt </w:t>
      </w:r>
      <w:r w:rsidR="00252CF1">
        <w:t xml:space="preserve">uchwały </w:t>
      </w:r>
      <w:r w:rsidR="00252CF1" w:rsidRPr="00FB274F">
        <w:t>w sprawie wyrażenia zgody na odstąpienie od formy przetargowej przy zawarciu umowy najmu sali dydaktycznej oraz obrabiarek CNC, znajdujących się w  budynku  usytuowanym  na nieruchomości, będącej w trwałym zarządzie   Powiatowego Centrum Kształcenia Zawodowego w Zawierciu</w:t>
      </w:r>
      <w:r w:rsidR="00252CF1">
        <w:t>.</w:t>
      </w:r>
    </w:p>
    <w:p w:rsidR="002A0C0F" w:rsidRPr="009936AE" w:rsidRDefault="00A42980" w:rsidP="00850075">
      <w:pPr>
        <w:jc w:val="both"/>
        <w:rPr>
          <w:color w:val="000000"/>
        </w:rPr>
      </w:pPr>
      <w:r>
        <w:t>Uchwała została przyjęta jednogłośnie, czyli przy 4 głosach „za”.</w:t>
      </w:r>
    </w:p>
    <w:p w:rsidR="00802DD6" w:rsidRPr="00850075" w:rsidRDefault="00802DD6" w:rsidP="00850075">
      <w:pPr>
        <w:jc w:val="both"/>
      </w:pPr>
      <w:r w:rsidRPr="00850075">
        <w:rPr>
          <w:b/>
          <w:u w:val="single"/>
        </w:rPr>
        <w:lastRenderedPageBreak/>
        <w:t>AD. D 1</w:t>
      </w:r>
    </w:p>
    <w:p w:rsidR="00850075" w:rsidRPr="00850075" w:rsidRDefault="00850075" w:rsidP="00850075">
      <w:pPr>
        <w:ind w:firstLine="340"/>
        <w:jc w:val="both"/>
      </w:pPr>
      <w:r w:rsidRPr="00850075">
        <w:rPr>
          <w:bCs/>
        </w:rPr>
        <w:t>Zarząd zapoznał się z opinią Regionalnej Izby Obrachunkowej w Katowicach                                        o przedłożonym sprawozdaniu z wykonania budżetu za 2014 rok wraz</w:t>
      </w:r>
      <w:r>
        <w:rPr>
          <w:bCs/>
        </w:rPr>
        <w:t xml:space="preserve"> </w:t>
      </w:r>
      <w:r w:rsidRPr="00850075">
        <w:rPr>
          <w:bCs/>
        </w:rPr>
        <w:t>z informacją o stanie mienia komunalnego. Wydana w tym zakresie przez organ nadzoru opinia jest pozytywna.</w:t>
      </w:r>
    </w:p>
    <w:p w:rsidR="00802DD6" w:rsidRPr="00802DD6" w:rsidRDefault="00802DD6" w:rsidP="003F62B3">
      <w:pPr>
        <w:jc w:val="both"/>
        <w:rPr>
          <w:b/>
          <w:u w:val="single"/>
        </w:rPr>
      </w:pPr>
      <w:r w:rsidRPr="00252CF1">
        <w:rPr>
          <w:b/>
          <w:u w:val="single"/>
        </w:rPr>
        <w:t xml:space="preserve">AD. </w:t>
      </w:r>
      <w:r>
        <w:rPr>
          <w:b/>
          <w:u w:val="single"/>
        </w:rPr>
        <w:t>D 2</w:t>
      </w:r>
    </w:p>
    <w:p w:rsidR="00802DD6" w:rsidRPr="008A1797" w:rsidRDefault="003F62B3" w:rsidP="008A1797">
      <w:pPr>
        <w:ind w:firstLine="340"/>
        <w:jc w:val="both"/>
      </w:pPr>
      <w:r w:rsidRPr="00850075">
        <w:rPr>
          <w:bCs/>
        </w:rPr>
        <w:t xml:space="preserve">Zarząd zapoznał się </w:t>
      </w:r>
      <w:r>
        <w:rPr>
          <w:bCs/>
        </w:rPr>
        <w:t xml:space="preserve">z </w:t>
      </w:r>
      <w:r w:rsidR="005A7774">
        <w:t>informacją</w:t>
      </w:r>
      <w:r w:rsidR="00802DD6">
        <w:t xml:space="preserve"> z wykonania budżetu </w:t>
      </w:r>
      <w:r>
        <w:t>powia</w:t>
      </w:r>
      <w:r w:rsidR="005A7774">
        <w:t>tu za I kwartał 2015 roku, którą</w:t>
      </w:r>
      <w:r>
        <w:t xml:space="preserve"> przedstawiła Skarbnik Powiatu </w:t>
      </w:r>
      <w:r w:rsidRPr="003F62B3">
        <w:rPr>
          <w:b/>
        </w:rPr>
        <w:t>Halina Mackiewicz</w:t>
      </w:r>
      <w:r>
        <w:t xml:space="preserve">. Informacja zostanie </w:t>
      </w:r>
      <w:r w:rsidRPr="0000319E">
        <w:t>podana do publicznej w</w:t>
      </w:r>
      <w:r>
        <w:t xml:space="preserve">iadomości poprzez zamieszczenie </w:t>
      </w:r>
      <w:r w:rsidRPr="0000319E">
        <w:t>w BIP</w:t>
      </w:r>
      <w:r>
        <w:t>.</w:t>
      </w:r>
    </w:p>
    <w:p w:rsidR="00802DD6" w:rsidRPr="00802DD6" w:rsidRDefault="00802DD6" w:rsidP="00B060E9">
      <w:pPr>
        <w:jc w:val="both"/>
        <w:rPr>
          <w:b/>
          <w:u w:val="single"/>
        </w:rPr>
      </w:pPr>
      <w:r w:rsidRPr="00252CF1">
        <w:rPr>
          <w:b/>
          <w:u w:val="single"/>
        </w:rPr>
        <w:t xml:space="preserve">AD. </w:t>
      </w:r>
      <w:r>
        <w:rPr>
          <w:b/>
          <w:u w:val="single"/>
        </w:rPr>
        <w:t>D 3</w:t>
      </w:r>
    </w:p>
    <w:p w:rsidR="00802DD6" w:rsidRDefault="00B060E9" w:rsidP="00C80753">
      <w:pPr>
        <w:ind w:firstLine="340"/>
        <w:jc w:val="both"/>
      </w:pPr>
      <w:r>
        <w:t xml:space="preserve">Skarbnik Powiatu </w:t>
      </w:r>
      <w:r w:rsidRPr="003F62B3">
        <w:rPr>
          <w:b/>
        </w:rPr>
        <w:t>Halina Mackiewicz</w:t>
      </w:r>
      <w:r>
        <w:rPr>
          <w:b/>
        </w:rPr>
        <w:t xml:space="preserve"> </w:t>
      </w:r>
      <w:r w:rsidRPr="00B060E9">
        <w:t>oznajmiła, że</w:t>
      </w:r>
      <w:r>
        <w:rPr>
          <w:b/>
        </w:rPr>
        <w:t xml:space="preserve"> </w:t>
      </w:r>
      <w:r>
        <w:t>zmiany w planie</w:t>
      </w:r>
      <w:r w:rsidR="00802DD6">
        <w:t xml:space="preserve"> finansow</w:t>
      </w:r>
      <w:r>
        <w:t>ym rachunków dochodów własnych</w:t>
      </w:r>
      <w:r w:rsidR="00802DD6">
        <w:t xml:space="preserve"> Zespołu Szkół i Placów</w:t>
      </w:r>
      <w:r>
        <w:t>ek im. H. Kołłątaja w Zawierciu dotyczą przesunięcia między paragra</w:t>
      </w:r>
      <w:r w:rsidR="0006760A">
        <w:t xml:space="preserve">fami środków na wydatki w kwotach: </w:t>
      </w:r>
      <w:r>
        <w:t xml:space="preserve"> 660 zł z tytułu planowanych zakupów materiałów promujących szkołę (zmniejszenie w paragrafie - Zakup wyposażenia i materiałów a zwiększenie w paragrafie </w:t>
      </w:r>
      <w:r w:rsidR="00833E56">
        <w:t>–</w:t>
      </w:r>
      <w:r>
        <w:t xml:space="preserve"> </w:t>
      </w:r>
      <w:r w:rsidR="0006760A">
        <w:t>Usługi pozostałe),</w:t>
      </w:r>
      <w:r w:rsidR="0006760A" w:rsidRPr="0006760A">
        <w:t xml:space="preserve"> </w:t>
      </w:r>
      <w:r w:rsidR="0006760A">
        <w:t>200 zł</w:t>
      </w:r>
      <w:r w:rsidR="00833E56">
        <w:t xml:space="preserve"> w związku </w:t>
      </w:r>
      <w:r w:rsidR="0006760A">
        <w:t xml:space="preserve"> </w:t>
      </w:r>
      <w:r w:rsidR="00833E56">
        <w:t>z</w:t>
      </w:r>
      <w:r w:rsidR="0006760A">
        <w:t xml:space="preserve"> </w:t>
      </w:r>
      <w:r w:rsidR="00833E56">
        <w:t xml:space="preserve">zakupem prenumeraty prasy na II kwartał br. Zmiana w planie finansowym rachunków dochodów własnych </w:t>
      </w:r>
      <w:r w:rsidR="00802DD6" w:rsidRPr="0035604B">
        <w:t>Z</w:t>
      </w:r>
      <w:r w:rsidR="00802DD6">
        <w:t xml:space="preserve">espołu </w:t>
      </w:r>
      <w:r w:rsidR="00802DD6" w:rsidRPr="0035604B">
        <w:t>S</w:t>
      </w:r>
      <w:r w:rsidR="00802DD6">
        <w:t xml:space="preserve">zkół </w:t>
      </w:r>
      <w:r w:rsidR="00833E56">
        <w:t xml:space="preserve"> im. gen. J. Bema w Zawierciu dotyczy kwoty 1.700 zł </w:t>
      </w:r>
      <w:r w:rsidR="0006760A">
        <w:t xml:space="preserve">              </w:t>
      </w:r>
      <w:r w:rsidR="00833E56">
        <w:t xml:space="preserve"> i wynika z konieczności naprawy drukarki. </w:t>
      </w:r>
      <w:r w:rsidR="00BD2CFD" w:rsidRPr="00BD2CFD">
        <w:t>Powiatowe</w:t>
      </w:r>
      <w:r w:rsidR="00802DD6" w:rsidRPr="00BD2CFD">
        <w:t xml:space="preserve"> Centrum Ksz</w:t>
      </w:r>
      <w:r w:rsidR="00BD2CFD" w:rsidRPr="00BD2CFD">
        <w:t xml:space="preserve">tałcenia Zawodowego </w:t>
      </w:r>
      <w:r w:rsidR="0006760A">
        <w:t xml:space="preserve">              </w:t>
      </w:r>
      <w:r w:rsidR="00BD2CFD" w:rsidRPr="00BD2CFD">
        <w:t>w Zawierciu</w:t>
      </w:r>
      <w:r w:rsidR="00BD2CFD">
        <w:t xml:space="preserve"> przesuwa między paragrafami kwotę 2.230 zł celem zabezpieczenia wydatków na wywóz śmieci. </w:t>
      </w:r>
    </w:p>
    <w:p w:rsidR="00802DD6" w:rsidRPr="00BD2CFD" w:rsidRDefault="00802DD6" w:rsidP="00BD2CFD">
      <w:pPr>
        <w:jc w:val="both"/>
        <w:rPr>
          <w:b/>
          <w:u w:val="single"/>
        </w:rPr>
      </w:pPr>
      <w:r w:rsidRPr="00252CF1">
        <w:rPr>
          <w:b/>
          <w:u w:val="single"/>
        </w:rPr>
        <w:t xml:space="preserve">AD. </w:t>
      </w:r>
      <w:r>
        <w:rPr>
          <w:b/>
          <w:u w:val="single"/>
        </w:rPr>
        <w:t>D 4</w:t>
      </w:r>
    </w:p>
    <w:p w:rsidR="009157E8" w:rsidRDefault="00F95167" w:rsidP="00BD2CFD">
      <w:pPr>
        <w:ind w:firstLine="340"/>
        <w:jc w:val="both"/>
        <w:rPr>
          <w:b/>
          <w:u w:val="single"/>
        </w:rPr>
      </w:pPr>
      <w:r>
        <w:t xml:space="preserve">Skarbnik Powiatu </w:t>
      </w:r>
      <w:r w:rsidRPr="003F62B3">
        <w:rPr>
          <w:b/>
        </w:rPr>
        <w:t>Halina Mackiewicz</w:t>
      </w:r>
      <w:r w:rsidRPr="00F95167">
        <w:t xml:space="preserve"> </w:t>
      </w:r>
      <w:r>
        <w:t>poinformowała, że a</w:t>
      </w:r>
      <w:r w:rsidRPr="004456B7">
        <w:t>utopoprawka do projektu uchwały Rady Powiatu Zawierciańskiego w sprawie zmian w budżecie powiatu na 2015 rok</w:t>
      </w:r>
      <w:r>
        <w:t xml:space="preserve"> obejmuje</w:t>
      </w:r>
      <w:r w:rsidR="007A7CF5">
        <w:t>:</w:t>
      </w:r>
    </w:p>
    <w:p w:rsidR="007A7CF5" w:rsidRDefault="007A7CF5" w:rsidP="00247666">
      <w:pPr>
        <w:pStyle w:val="Akapitzlist"/>
        <w:numPr>
          <w:ilvl w:val="0"/>
          <w:numId w:val="12"/>
        </w:numPr>
        <w:jc w:val="both"/>
      </w:pPr>
      <w:r w:rsidRPr="007A7CF5">
        <w:t>zwiększenie po stronie dochodowej</w:t>
      </w:r>
      <w:r>
        <w:t xml:space="preserve"> o kwoty:</w:t>
      </w:r>
    </w:p>
    <w:p w:rsidR="009157E8" w:rsidRDefault="007A7CF5" w:rsidP="00247666">
      <w:pPr>
        <w:pStyle w:val="Akapitzlist"/>
        <w:numPr>
          <w:ilvl w:val="1"/>
          <w:numId w:val="12"/>
        </w:numPr>
        <w:jc w:val="both"/>
      </w:pPr>
      <w:r w:rsidRPr="007A7CF5">
        <w:t>15.451 zł</w:t>
      </w:r>
      <w:r w:rsidR="00EE5218">
        <w:t xml:space="preserve"> - </w:t>
      </w:r>
      <w:r>
        <w:t xml:space="preserve">środki przyznane na realizację projektu „Ćwicz ciało i umysł </w:t>
      </w:r>
      <w:r w:rsidR="00EE5218">
        <w:t xml:space="preserve">- </w:t>
      </w:r>
      <w:r>
        <w:t>nauka i sport” realizowanego przez ZS w Porębie;</w:t>
      </w:r>
    </w:p>
    <w:p w:rsidR="007A7CF5" w:rsidRPr="007A7CF5" w:rsidRDefault="007A7CF5" w:rsidP="00247666">
      <w:pPr>
        <w:pStyle w:val="Akapitzlist"/>
        <w:numPr>
          <w:ilvl w:val="1"/>
          <w:numId w:val="12"/>
        </w:numPr>
        <w:jc w:val="both"/>
      </w:pPr>
      <w:r>
        <w:t>11.000 zł – środki dla Ośrodka Pomocy Dziecku</w:t>
      </w:r>
      <w:r w:rsidR="00862ECE">
        <w:t xml:space="preserve"> i Rodzinie w Górze Włodowskiej </w:t>
      </w:r>
      <w:r>
        <w:t>od CMC Zawiercie</w:t>
      </w:r>
      <w:r w:rsidR="00862ECE">
        <w:t xml:space="preserve"> (10.000 zł) oraz Międzyzakładowego</w:t>
      </w:r>
      <w:r>
        <w:t xml:space="preserve"> </w:t>
      </w:r>
      <w:r w:rsidR="00862ECE">
        <w:t>Związku</w:t>
      </w:r>
      <w:r>
        <w:t xml:space="preserve"> Hutników przy CMC Zawiercie </w:t>
      </w:r>
      <w:r w:rsidR="00862ECE">
        <w:t>(1.000 zł)</w:t>
      </w:r>
    </w:p>
    <w:p w:rsidR="0042538E" w:rsidRDefault="00862ECE" w:rsidP="00247666">
      <w:pPr>
        <w:pStyle w:val="Akapitzlist"/>
        <w:numPr>
          <w:ilvl w:val="0"/>
          <w:numId w:val="12"/>
        </w:numPr>
        <w:jc w:val="both"/>
      </w:pPr>
      <w:r w:rsidRPr="007A7CF5">
        <w:t>po stronie</w:t>
      </w:r>
      <w:r w:rsidR="000C293A">
        <w:t xml:space="preserve"> wydatkowej</w:t>
      </w:r>
      <w:r w:rsidR="0042538E">
        <w:t>:</w:t>
      </w:r>
    </w:p>
    <w:p w:rsidR="00862ECE" w:rsidRDefault="00862ECE" w:rsidP="00247666">
      <w:pPr>
        <w:pStyle w:val="Akapitzlist"/>
        <w:numPr>
          <w:ilvl w:val="1"/>
          <w:numId w:val="12"/>
        </w:numPr>
        <w:jc w:val="both"/>
      </w:pPr>
      <w:r>
        <w:t>kwot</w:t>
      </w:r>
      <w:r w:rsidR="00EE5218">
        <w:t>ę</w:t>
      </w:r>
      <w:r>
        <w:t xml:space="preserve"> </w:t>
      </w:r>
      <w:r w:rsidRPr="007A7CF5">
        <w:t>15.451 zł</w:t>
      </w:r>
      <w:r>
        <w:t xml:space="preserve"> </w:t>
      </w:r>
      <w:r w:rsidR="0042538E">
        <w:t>przekaz</w:t>
      </w:r>
      <w:r w:rsidR="00EE5218">
        <w:t>uje się</w:t>
      </w:r>
      <w:r w:rsidR="0042538E">
        <w:t xml:space="preserve"> na wydatki </w:t>
      </w:r>
      <w:r w:rsidR="00EE5218">
        <w:t xml:space="preserve">do </w:t>
      </w:r>
      <w:r w:rsidR="0042538E">
        <w:t>ZS w Porębie z przeznaczeniem na projekt</w:t>
      </w:r>
      <w:r w:rsidR="00EE5218">
        <w:t xml:space="preserve"> „Ćwicz ciało i umysł - </w:t>
      </w:r>
      <w:r w:rsidR="0042538E">
        <w:t xml:space="preserve"> nauka i sport”,</w:t>
      </w:r>
    </w:p>
    <w:p w:rsidR="0042538E" w:rsidRDefault="00EE5218" w:rsidP="00247666">
      <w:pPr>
        <w:pStyle w:val="Akapitzlist"/>
        <w:numPr>
          <w:ilvl w:val="1"/>
          <w:numId w:val="12"/>
        </w:numPr>
        <w:jc w:val="both"/>
      </w:pPr>
      <w:r>
        <w:t xml:space="preserve">kwotę 12.000 zł przekazuje się na wydatki do </w:t>
      </w:r>
      <w:proofErr w:type="spellStart"/>
      <w:r>
        <w:t>OPDiR</w:t>
      </w:r>
      <w:proofErr w:type="spellEnd"/>
      <w:r>
        <w:t xml:space="preserve"> w Górze Włodowskiej (środki pochodzące z otrzymanych darowizn - 11.000 zł w roku bieżącym                   i 1.000 zł w grudniu 2014 roku),</w:t>
      </w:r>
    </w:p>
    <w:p w:rsidR="00EE5218" w:rsidRDefault="000C293A" w:rsidP="00247666">
      <w:pPr>
        <w:pStyle w:val="Akapitzlist"/>
        <w:numPr>
          <w:ilvl w:val="1"/>
          <w:numId w:val="12"/>
        </w:numPr>
        <w:jc w:val="both"/>
      </w:pPr>
      <w:r>
        <w:t>przesuwa się</w:t>
      </w:r>
      <w:r w:rsidR="00EE5218">
        <w:t xml:space="preserve"> 50.000 zł pomiędzy działem obejmującym ochronę środowiska            </w:t>
      </w:r>
      <w:r>
        <w:t xml:space="preserve">    a pomocą społeczną. Środki </w:t>
      </w:r>
      <w:r w:rsidR="00EE5218">
        <w:t>te były zaplanowane na sfinansowanie kolonii letnich dla wychowanków</w:t>
      </w:r>
      <w:r>
        <w:t xml:space="preserve"> OUOW w Zawierciu, natomiast o</w:t>
      </w:r>
      <w:r w:rsidR="00EE5218">
        <w:t xml:space="preserve">becnie są </w:t>
      </w:r>
      <w:r>
        <w:t>trzy placówki opiekuńczo-wychowawcze</w:t>
      </w:r>
      <w:r w:rsidR="00591F56">
        <w:t xml:space="preserve"> i zgodnie z wnioskiem dyrektora </w:t>
      </w:r>
      <w:r w:rsidR="00EE5218">
        <w:t xml:space="preserve"> </w:t>
      </w:r>
      <w:r w:rsidR="00591F56">
        <w:t xml:space="preserve">Centrum obsługującym te placówki środki zostały przesunięte na poszczególne placówki </w:t>
      </w:r>
      <w:r>
        <w:t>we wskazanych kwotach,</w:t>
      </w:r>
    </w:p>
    <w:p w:rsidR="00D92298" w:rsidRDefault="000C293A" w:rsidP="00D92298">
      <w:pPr>
        <w:pStyle w:val="Akapitzlist"/>
        <w:numPr>
          <w:ilvl w:val="1"/>
          <w:numId w:val="12"/>
        </w:numPr>
        <w:ind w:left="1434" w:hanging="357"/>
        <w:jc w:val="both"/>
      </w:pPr>
      <w:r>
        <w:t xml:space="preserve">kwotę </w:t>
      </w:r>
      <w:r w:rsidR="00C019B4">
        <w:t>2</w:t>
      </w:r>
      <w:r>
        <w:t>56</w:t>
      </w:r>
      <w:r w:rsidR="00C019B4">
        <w:t xml:space="preserve">.292 zł przekazuje się na wydatki bieżące do Starostwa na zabezpieczenie ewentualnego zwrotu środki z tytułu opłat komunikacyjnych. Środki w kwocie 156.292 zł pochodzą ze zmniejszenia </w:t>
      </w:r>
      <w:r w:rsidR="007145F8">
        <w:t xml:space="preserve">planowanych </w:t>
      </w:r>
      <w:r w:rsidR="00C019B4">
        <w:t>wydatków na udział własny</w:t>
      </w:r>
      <w:r w:rsidR="007145F8">
        <w:t xml:space="preserve"> na zadanie </w:t>
      </w:r>
      <w:r w:rsidR="0084115B">
        <w:t>drogowe</w:t>
      </w:r>
      <w:r w:rsidR="0084115B" w:rsidRPr="0084115B">
        <w:t xml:space="preserve"> </w:t>
      </w:r>
      <w:r w:rsidR="0084115B">
        <w:t>tzw. „</w:t>
      </w:r>
      <w:proofErr w:type="spellStart"/>
      <w:r w:rsidR="0084115B">
        <w:t>schetynówkę</w:t>
      </w:r>
      <w:proofErr w:type="spellEnd"/>
      <w:r w:rsidR="0084115B">
        <w:t xml:space="preserve">”,  </w:t>
      </w:r>
      <w:r w:rsidR="007145F8">
        <w:t xml:space="preserve">zlecone do realizacji Gminie Kroczyce </w:t>
      </w:r>
      <w:r w:rsidR="00C019B4">
        <w:t>natomiast 100.000 zł pochodzi z wolnych środków</w:t>
      </w:r>
      <w:r w:rsidR="007145F8">
        <w:t>,</w:t>
      </w:r>
    </w:p>
    <w:p w:rsidR="00D92298" w:rsidRDefault="007160C4" w:rsidP="00D92298">
      <w:pPr>
        <w:pStyle w:val="Akapitzlist"/>
        <w:numPr>
          <w:ilvl w:val="1"/>
          <w:numId w:val="12"/>
        </w:numPr>
        <w:ind w:left="1434" w:hanging="357"/>
        <w:jc w:val="both"/>
      </w:pPr>
      <w:r w:rsidRPr="00D92298">
        <w:rPr>
          <w:rStyle w:val="Uwydatnienie"/>
          <w:i w:val="0"/>
        </w:rPr>
        <w:t>zwiększenie przychodów</w:t>
      </w:r>
      <w:r w:rsidRPr="00D92298">
        <w:rPr>
          <w:rStyle w:val="st"/>
          <w:i/>
        </w:rPr>
        <w:t xml:space="preserve"> </w:t>
      </w:r>
      <w:r w:rsidRPr="007160C4">
        <w:rPr>
          <w:rStyle w:val="st"/>
        </w:rPr>
        <w:t>do</w:t>
      </w:r>
      <w:r w:rsidRPr="00D92298">
        <w:rPr>
          <w:rStyle w:val="st"/>
          <w:i/>
        </w:rPr>
        <w:t xml:space="preserve"> </w:t>
      </w:r>
      <w:r w:rsidRPr="00D92298">
        <w:rPr>
          <w:rStyle w:val="Uwydatnienie"/>
          <w:i w:val="0"/>
        </w:rPr>
        <w:t>budżetu</w:t>
      </w:r>
      <w:r>
        <w:t xml:space="preserve"> z tytułu wolnych środków </w:t>
      </w:r>
      <w:r w:rsidR="0006760A">
        <w:t xml:space="preserve">o </w:t>
      </w:r>
      <w:r>
        <w:t>kwotę 101.000 zł,</w:t>
      </w:r>
    </w:p>
    <w:p w:rsidR="00D92298" w:rsidRDefault="0006760A" w:rsidP="00D92298">
      <w:pPr>
        <w:pStyle w:val="Akapitzlist"/>
        <w:numPr>
          <w:ilvl w:val="1"/>
          <w:numId w:val="12"/>
        </w:numPr>
        <w:jc w:val="both"/>
      </w:pPr>
      <w:r>
        <w:lastRenderedPageBreak/>
        <w:t xml:space="preserve">wzrost </w:t>
      </w:r>
      <w:r w:rsidR="007160C4">
        <w:t xml:space="preserve">deficyt </w:t>
      </w:r>
      <w:r>
        <w:t xml:space="preserve">ogółem </w:t>
      </w:r>
      <w:r w:rsidR="007160C4">
        <w:t xml:space="preserve">o 101.000 zł z uwagi na to, </w:t>
      </w:r>
      <w:r w:rsidR="007C2EC9">
        <w:t>ż</w:t>
      </w:r>
      <w:r w:rsidR="007160C4">
        <w:t xml:space="preserve">e o tyle </w:t>
      </w:r>
      <w:r w:rsidR="007C2EC9">
        <w:t>wzrastają</w:t>
      </w:r>
      <w:r w:rsidR="007160C4">
        <w:t xml:space="preserve"> wolne </w:t>
      </w:r>
      <w:r w:rsidR="007C2EC9">
        <w:t>środki,</w:t>
      </w:r>
    </w:p>
    <w:p w:rsidR="007C2EC9" w:rsidRDefault="007C2EC9" w:rsidP="00D92298">
      <w:pPr>
        <w:pStyle w:val="Akapitzlist"/>
        <w:numPr>
          <w:ilvl w:val="1"/>
          <w:numId w:val="12"/>
        </w:numPr>
        <w:jc w:val="both"/>
      </w:pPr>
      <w:r>
        <w:t>stosownie do ww. zmian w budżecie w zakresie przychodów dokonuje się aktualizacji załącznika „Przychody i rozchody na 2015r.”.</w:t>
      </w:r>
    </w:p>
    <w:p w:rsidR="009157E8" w:rsidRPr="007C2EC9" w:rsidRDefault="00BD2CFD" w:rsidP="007C2EC9">
      <w:pPr>
        <w:jc w:val="both"/>
      </w:pPr>
      <w:r>
        <w:t xml:space="preserve">Zarząd bez uwag jednogłośnie przyjął </w:t>
      </w:r>
      <w:r w:rsidRPr="006F5672">
        <w:t>autopoprawkę w przedstawionym brzmieniu</w:t>
      </w:r>
      <w:r>
        <w:t>.</w:t>
      </w:r>
    </w:p>
    <w:p w:rsidR="00BD2CFD" w:rsidRDefault="00802DD6" w:rsidP="00BD2CFD">
      <w:pPr>
        <w:jc w:val="both"/>
        <w:rPr>
          <w:b/>
          <w:u w:val="single"/>
        </w:rPr>
      </w:pPr>
      <w:r w:rsidRPr="00252CF1">
        <w:rPr>
          <w:b/>
          <w:u w:val="single"/>
        </w:rPr>
        <w:t xml:space="preserve">AD. </w:t>
      </w:r>
      <w:r w:rsidR="00833E56">
        <w:rPr>
          <w:b/>
          <w:u w:val="single"/>
        </w:rPr>
        <w:t>D 5</w:t>
      </w:r>
    </w:p>
    <w:p w:rsidR="00802DD6" w:rsidRPr="00BD2CFD" w:rsidRDefault="007C2EC9" w:rsidP="00BD2CFD">
      <w:pPr>
        <w:ind w:firstLine="340"/>
        <w:jc w:val="both"/>
        <w:rPr>
          <w:b/>
          <w:u w:val="single"/>
        </w:rPr>
      </w:pPr>
      <w:r>
        <w:t xml:space="preserve">Zarząd bez uwag jednogłośnie przyjął </w:t>
      </w:r>
      <w:r w:rsidRPr="006F5672">
        <w:t xml:space="preserve">autopoprawkę </w:t>
      </w:r>
      <w:r w:rsidR="00BD2CFD" w:rsidRPr="004456B7">
        <w:t>do projektu uchwały Rady Powiatu Zawierciańskiego w sprawie zmian w Wieloletniej Prognozie Finansowej na lata 2015-2025.</w:t>
      </w:r>
    </w:p>
    <w:p w:rsidR="00833E56" w:rsidRPr="00802DD6" w:rsidRDefault="00833E56" w:rsidP="00C80753">
      <w:pPr>
        <w:jc w:val="both"/>
        <w:rPr>
          <w:b/>
          <w:u w:val="single"/>
        </w:rPr>
      </w:pPr>
      <w:r w:rsidRPr="00252CF1">
        <w:rPr>
          <w:b/>
          <w:u w:val="single"/>
        </w:rPr>
        <w:t xml:space="preserve">AD. </w:t>
      </w:r>
      <w:r>
        <w:rPr>
          <w:b/>
          <w:u w:val="single"/>
        </w:rPr>
        <w:t>D 6</w:t>
      </w:r>
    </w:p>
    <w:p w:rsidR="00833E56" w:rsidRDefault="00BD2CFD" w:rsidP="003D0686">
      <w:pPr>
        <w:ind w:firstLine="340"/>
        <w:jc w:val="both"/>
      </w:pPr>
      <w:r>
        <w:t xml:space="preserve">Skarbnik Powiatu </w:t>
      </w:r>
      <w:r w:rsidRPr="003F62B3">
        <w:rPr>
          <w:b/>
        </w:rPr>
        <w:t>Halina Mackiewicz</w:t>
      </w:r>
      <w:r w:rsidR="00C72077">
        <w:t xml:space="preserve"> poinformowała, że </w:t>
      </w:r>
      <w:r w:rsidR="0006760A">
        <w:t>w miesiącu kwietniu br.</w:t>
      </w:r>
      <w:r w:rsidR="00305C3F">
        <w:t xml:space="preserve"> </w:t>
      </w:r>
      <w:r w:rsidR="00D92298">
        <w:t xml:space="preserve">                   </w:t>
      </w:r>
      <w:r w:rsidR="00C72077">
        <w:t>w ramach udzielonych</w:t>
      </w:r>
      <w:r w:rsidR="00C72077" w:rsidRPr="00DD279C">
        <w:t xml:space="preserve"> </w:t>
      </w:r>
      <w:r w:rsidR="00C72077">
        <w:t>poręczeń Powiat Zawierciański</w:t>
      </w:r>
      <w:r w:rsidR="00305C3F">
        <w:t xml:space="preserve"> </w:t>
      </w:r>
      <w:r w:rsidR="0006760A">
        <w:t xml:space="preserve">spłacił </w:t>
      </w:r>
      <w:r w:rsidR="00305C3F">
        <w:t>ratę kredytu zaciągniętego przez Szpital Powia</w:t>
      </w:r>
      <w:r w:rsidR="0006760A">
        <w:t xml:space="preserve">towy w wysokości 6.000.000 zł. Kwota raty </w:t>
      </w:r>
      <w:r w:rsidR="00305C3F">
        <w:t xml:space="preserve">wyniosła </w:t>
      </w:r>
      <w:r w:rsidR="00C72077">
        <w:t xml:space="preserve">76.315,38 zł, </w:t>
      </w:r>
      <w:r w:rsidR="003D0686">
        <w:t xml:space="preserve">                     </w:t>
      </w:r>
      <w:r w:rsidR="00C72077">
        <w:t xml:space="preserve">w tym kwota należności głównej wynosi 70.000 zł </w:t>
      </w:r>
      <w:r w:rsidR="00305C3F">
        <w:t>i</w:t>
      </w:r>
      <w:r w:rsidR="00C72077">
        <w:t xml:space="preserve"> odsetki</w:t>
      </w:r>
      <w:r w:rsidR="003D0686">
        <w:t xml:space="preserve"> w wysokości 6.315,38 zł</w:t>
      </w:r>
      <w:r w:rsidR="00C72077">
        <w:t xml:space="preserve">. </w:t>
      </w:r>
      <w:r w:rsidR="00D92298">
        <w:t xml:space="preserve">                   </w:t>
      </w:r>
      <w:r w:rsidR="003D0686">
        <w:t xml:space="preserve">Na koniec marca br. za Szpital spłacono z tego tytułu łącznie 12.872.649 zł i do tego dochodzi 76.315,38 zł spłacone w miesiącu kwietniu br. </w:t>
      </w:r>
    </w:p>
    <w:p w:rsidR="00802DD6" w:rsidRPr="00802DD6" w:rsidRDefault="00802DD6" w:rsidP="00C80753">
      <w:pPr>
        <w:jc w:val="both"/>
        <w:rPr>
          <w:b/>
          <w:u w:val="single"/>
        </w:rPr>
      </w:pPr>
      <w:r w:rsidRPr="00252CF1">
        <w:rPr>
          <w:b/>
          <w:u w:val="single"/>
        </w:rPr>
        <w:t xml:space="preserve">AD. </w:t>
      </w:r>
      <w:r>
        <w:rPr>
          <w:b/>
          <w:u w:val="single"/>
        </w:rPr>
        <w:t>D 7</w:t>
      </w:r>
    </w:p>
    <w:p w:rsidR="00802DD6" w:rsidRDefault="00C80753" w:rsidP="00C80753">
      <w:pPr>
        <w:ind w:firstLine="340"/>
        <w:jc w:val="both"/>
      </w:pPr>
      <w:r>
        <w:t xml:space="preserve">Skarbnik Powiatu </w:t>
      </w:r>
      <w:r w:rsidRPr="003F62B3">
        <w:rPr>
          <w:b/>
        </w:rPr>
        <w:t>Halina Mackiewicz</w:t>
      </w:r>
      <w:r>
        <w:rPr>
          <w:b/>
        </w:rPr>
        <w:t xml:space="preserve"> </w:t>
      </w:r>
      <w:r w:rsidRPr="00C80753">
        <w:t>oznajmił</w:t>
      </w:r>
      <w:r>
        <w:t>a</w:t>
      </w:r>
      <w:r w:rsidRPr="00C80753">
        <w:t>, że</w:t>
      </w:r>
      <w:r>
        <w:rPr>
          <w:b/>
        </w:rPr>
        <w:t xml:space="preserve"> </w:t>
      </w:r>
      <w:r>
        <w:t>projekt</w:t>
      </w:r>
      <w:r w:rsidR="00802DD6" w:rsidRPr="0035604B">
        <w:t xml:space="preserve"> uchwały </w:t>
      </w:r>
      <w:r>
        <w:t xml:space="preserve">Zarządu Powiatu </w:t>
      </w:r>
      <w:r w:rsidR="0006760A">
        <w:t xml:space="preserve">               </w:t>
      </w:r>
      <w:r w:rsidR="00802DD6" w:rsidRPr="0035604B">
        <w:t>w sprawie zmian</w:t>
      </w:r>
      <w:r>
        <w:t xml:space="preserve"> </w:t>
      </w:r>
      <w:r w:rsidRPr="005235EF">
        <w:t>w budżecie powiatu na 2015 rok przewiduje:</w:t>
      </w:r>
    </w:p>
    <w:p w:rsidR="00277C99" w:rsidRDefault="00277C99" w:rsidP="00247666">
      <w:pPr>
        <w:pStyle w:val="Akapitzlist"/>
        <w:numPr>
          <w:ilvl w:val="0"/>
          <w:numId w:val="14"/>
        </w:numPr>
        <w:jc w:val="both"/>
      </w:pPr>
      <w:r>
        <w:t>po stronie dochodowej:</w:t>
      </w:r>
    </w:p>
    <w:p w:rsidR="00B62833" w:rsidRPr="00277C99" w:rsidRDefault="00C80753" w:rsidP="00247666">
      <w:pPr>
        <w:pStyle w:val="Akapitzlist"/>
        <w:numPr>
          <w:ilvl w:val="1"/>
          <w:numId w:val="14"/>
        </w:numPr>
        <w:jc w:val="both"/>
        <w:rPr>
          <w:rStyle w:val="Uwydatnienie"/>
          <w:i w:val="0"/>
          <w:iCs w:val="0"/>
        </w:rPr>
      </w:pPr>
      <w:r w:rsidRPr="005235EF">
        <w:t>zmniejszenie dotacji</w:t>
      </w:r>
      <w:r w:rsidR="005235EF" w:rsidRPr="005235EF">
        <w:t xml:space="preserve"> na ochronę zdrowia o 936 zł </w:t>
      </w:r>
      <w:r w:rsidRPr="005235EF">
        <w:t xml:space="preserve"> </w:t>
      </w:r>
      <w:r w:rsidR="005235EF" w:rsidRPr="005235EF">
        <w:t>(</w:t>
      </w:r>
      <w:r w:rsidR="00277C99">
        <w:t xml:space="preserve">dot. </w:t>
      </w:r>
      <w:r w:rsidR="005235EF" w:rsidRPr="005235EF">
        <w:t>dotacj</w:t>
      </w:r>
      <w:r w:rsidR="00277C99">
        <w:t>i</w:t>
      </w:r>
      <w:r w:rsidR="005235EF" w:rsidRPr="005235EF">
        <w:t xml:space="preserve"> na opłacanie</w:t>
      </w:r>
      <w:r w:rsidRPr="005235EF">
        <w:t xml:space="preserve"> składek na ubezpieczenie zdrowotne</w:t>
      </w:r>
      <w:r w:rsidR="005235EF" w:rsidRPr="005235EF">
        <w:t xml:space="preserve"> </w:t>
      </w:r>
      <w:r w:rsidR="005235EF" w:rsidRPr="005235EF">
        <w:rPr>
          <w:rStyle w:val="st"/>
        </w:rPr>
        <w:t xml:space="preserve">za osoby </w:t>
      </w:r>
      <w:r w:rsidR="005235EF" w:rsidRPr="00277C99">
        <w:rPr>
          <w:rStyle w:val="Uwydatnienie"/>
          <w:i w:val="0"/>
        </w:rPr>
        <w:t>bezrobotne),</w:t>
      </w:r>
    </w:p>
    <w:p w:rsidR="00277C99" w:rsidRDefault="00277C99" w:rsidP="00247666">
      <w:pPr>
        <w:pStyle w:val="Akapitzlist"/>
        <w:numPr>
          <w:ilvl w:val="0"/>
          <w:numId w:val="13"/>
        </w:numPr>
        <w:jc w:val="both"/>
      </w:pPr>
      <w:r>
        <w:t>po stronie wydatkowej:</w:t>
      </w:r>
    </w:p>
    <w:p w:rsidR="005235EF" w:rsidRPr="00B87AB8" w:rsidRDefault="00277C99" w:rsidP="00247666">
      <w:pPr>
        <w:pStyle w:val="Akapitzlist"/>
        <w:numPr>
          <w:ilvl w:val="1"/>
          <w:numId w:val="13"/>
        </w:numPr>
        <w:jc w:val="both"/>
      </w:pPr>
      <w:r>
        <w:t>zmniejszenie</w:t>
      </w:r>
      <w:r w:rsidR="00B87AB8" w:rsidRPr="00B87AB8">
        <w:t xml:space="preserve"> </w:t>
      </w:r>
      <w:r w:rsidR="00B87AB8">
        <w:t>o kwotę</w:t>
      </w:r>
      <w:r w:rsidR="00B87AB8" w:rsidRPr="005235EF">
        <w:t xml:space="preserve"> </w:t>
      </w:r>
      <w:r w:rsidR="00B87AB8" w:rsidRPr="00B87AB8">
        <w:t xml:space="preserve">936 zł wydatków </w:t>
      </w:r>
      <w:r w:rsidR="00B87AB8">
        <w:t xml:space="preserve">w </w:t>
      </w:r>
      <w:r w:rsidR="00B87AB8" w:rsidRPr="00B87AB8">
        <w:t>Powiatow</w:t>
      </w:r>
      <w:r w:rsidR="00B87AB8">
        <w:t>ym</w:t>
      </w:r>
      <w:r w:rsidR="00B87AB8" w:rsidRPr="00B87AB8">
        <w:t xml:space="preserve"> Urzęd</w:t>
      </w:r>
      <w:r w:rsidR="00B87AB8">
        <w:t>zie</w:t>
      </w:r>
      <w:r w:rsidR="00B87AB8" w:rsidRPr="00B87AB8">
        <w:t xml:space="preserve"> Pracy dotyczących opłacania składek na ubezpieczenia zdrowotne</w:t>
      </w:r>
      <w:r w:rsidR="0006760A" w:rsidRPr="0006760A">
        <w:rPr>
          <w:rStyle w:val="st"/>
        </w:rPr>
        <w:t xml:space="preserve"> </w:t>
      </w:r>
      <w:r w:rsidR="0006760A" w:rsidRPr="005235EF">
        <w:rPr>
          <w:rStyle w:val="st"/>
        </w:rPr>
        <w:t xml:space="preserve">za osoby </w:t>
      </w:r>
      <w:r w:rsidR="0006760A" w:rsidRPr="00277C99">
        <w:rPr>
          <w:rStyle w:val="Uwydatnienie"/>
          <w:i w:val="0"/>
        </w:rPr>
        <w:t>bezrobotne</w:t>
      </w:r>
      <w:r w:rsidR="00B87AB8" w:rsidRPr="00B87AB8">
        <w:t>,</w:t>
      </w:r>
    </w:p>
    <w:p w:rsidR="00B552B8" w:rsidRPr="00B552B8" w:rsidRDefault="00B87AB8" w:rsidP="00247666">
      <w:pPr>
        <w:pStyle w:val="Akapitzlist"/>
        <w:numPr>
          <w:ilvl w:val="1"/>
          <w:numId w:val="13"/>
        </w:numPr>
        <w:jc w:val="both"/>
      </w:pPr>
      <w:r>
        <w:t xml:space="preserve">przesunięcie </w:t>
      </w:r>
      <w:r w:rsidR="00B552B8" w:rsidRPr="00B552B8">
        <w:t>3.500 zł między ZOEAS a ZS im. X. Dunikowskiego                               (z wydatków bieżących na wydatki majątkowe) na wykonanie projektu instalacji hydrantowej  i oświetlenia ewakuacyjnego w ww. szkole,</w:t>
      </w:r>
    </w:p>
    <w:p w:rsidR="00B552B8" w:rsidRPr="00851883" w:rsidRDefault="00851883" w:rsidP="00247666">
      <w:pPr>
        <w:pStyle w:val="Akapitzlist"/>
        <w:numPr>
          <w:ilvl w:val="1"/>
          <w:numId w:val="13"/>
        </w:numPr>
        <w:jc w:val="both"/>
      </w:pPr>
      <w:r>
        <w:t xml:space="preserve">przesunięcie </w:t>
      </w:r>
      <w:r w:rsidRPr="00851883">
        <w:t>1.717</w:t>
      </w:r>
      <w:r w:rsidR="00CC6125">
        <w:t xml:space="preserve"> </w:t>
      </w:r>
      <w:r w:rsidRPr="00851883">
        <w:t>zł do ZS w Porębie na zabezpieczenie końcowego rozliczenia projektu „Ćwicz ciało i umysł – nauka i sport”,</w:t>
      </w:r>
    </w:p>
    <w:p w:rsidR="006A28C2" w:rsidRDefault="0027343E" w:rsidP="00247666">
      <w:pPr>
        <w:pStyle w:val="Akapitzlist"/>
        <w:numPr>
          <w:ilvl w:val="1"/>
          <w:numId w:val="13"/>
        </w:numPr>
        <w:jc w:val="both"/>
      </w:pPr>
      <w:r>
        <w:t>przesunięcia</w:t>
      </w:r>
      <w:r w:rsidR="00C821B4" w:rsidRPr="00C821B4">
        <w:t xml:space="preserve"> </w:t>
      </w:r>
      <w:r w:rsidR="00C821B4">
        <w:t>środków</w:t>
      </w:r>
      <w:r>
        <w:t xml:space="preserve"> (</w:t>
      </w:r>
      <w:r w:rsidR="00E578AD">
        <w:t>odpowiedni</w:t>
      </w:r>
      <w:r w:rsidR="00C821B4">
        <w:t>o</w:t>
      </w:r>
      <w:r w:rsidR="00E578AD">
        <w:t xml:space="preserve"> </w:t>
      </w:r>
      <w:r>
        <w:t xml:space="preserve">zmniejszenia </w:t>
      </w:r>
      <w:r w:rsidR="00E578AD">
        <w:t>lub</w:t>
      </w:r>
      <w:r>
        <w:t xml:space="preserve"> zwiększenia) pomiędzy szkołami, które gł</w:t>
      </w:r>
      <w:r w:rsidR="00E578AD">
        <w:t>ó</w:t>
      </w:r>
      <w:r>
        <w:t xml:space="preserve">wnie wynikają z </w:t>
      </w:r>
      <w:r w:rsidR="006617E1">
        <w:t>ostatecznego wyliczenia środków na zakładowy fundusz socjalny,</w:t>
      </w:r>
    </w:p>
    <w:p w:rsidR="006A28C2" w:rsidRPr="006A28C2" w:rsidRDefault="006A28C2" w:rsidP="00247666">
      <w:pPr>
        <w:pStyle w:val="Akapitzlist"/>
        <w:numPr>
          <w:ilvl w:val="1"/>
          <w:numId w:val="13"/>
        </w:numPr>
        <w:jc w:val="both"/>
      </w:pPr>
      <w:r>
        <w:t xml:space="preserve">przesunięcie </w:t>
      </w:r>
      <w:r w:rsidRPr="006A28C2">
        <w:t>40.000 zł</w:t>
      </w:r>
      <w:r w:rsidRPr="006A28C2">
        <w:rPr>
          <w:i/>
        </w:rPr>
        <w:t xml:space="preserve"> </w:t>
      </w:r>
      <w:r w:rsidRPr="006A28C2">
        <w:t>w DPS</w:t>
      </w:r>
      <w:r>
        <w:rPr>
          <w:i/>
        </w:rPr>
        <w:t xml:space="preserve"> </w:t>
      </w:r>
      <w:r w:rsidRPr="006A28C2">
        <w:t>(zmniejszenie na wynagrodzeniach i składkach od nich naliczanych a zwiększenia na wydatkach związanych z realizacją zadań statutowych),</w:t>
      </w:r>
    </w:p>
    <w:p w:rsidR="000B5040" w:rsidRPr="00025EA7" w:rsidRDefault="00C821B4" w:rsidP="00247666">
      <w:pPr>
        <w:pStyle w:val="Akapitzlist"/>
        <w:numPr>
          <w:ilvl w:val="1"/>
          <w:numId w:val="13"/>
        </w:numPr>
        <w:jc w:val="both"/>
      </w:pPr>
      <w:r>
        <w:t xml:space="preserve">przesunięcie 162 zł </w:t>
      </w:r>
      <w:r w:rsidR="0078476F">
        <w:t xml:space="preserve">w </w:t>
      </w:r>
      <w:r w:rsidR="0078476F" w:rsidRPr="0078476F">
        <w:t>Zespole do spraw orzekania o niepełnosprawności</w:t>
      </w:r>
      <w:r w:rsidR="0078476F">
        <w:t xml:space="preserve"> (</w:t>
      </w:r>
      <w:r w:rsidR="0078476F" w:rsidRPr="006A28C2">
        <w:t>zmniejszenie na wynagrodzeniach i składkach od nich naliczanych</w:t>
      </w:r>
      <w:r w:rsidR="00C46C35">
        <w:t xml:space="preserve">                            </w:t>
      </w:r>
      <w:r w:rsidR="0078476F" w:rsidRPr="006A28C2">
        <w:t>a zwiększenia na wydatkach związanych z realizacją zadań statutowych</w:t>
      </w:r>
      <w:r w:rsidR="00025EA7">
        <w:t>).</w:t>
      </w:r>
    </w:p>
    <w:p w:rsidR="00802DD6" w:rsidRPr="00025EA7" w:rsidRDefault="00B62833" w:rsidP="00025EA7">
      <w:pPr>
        <w:suppressAutoHyphens/>
        <w:jc w:val="both"/>
        <w:rPr>
          <w:b/>
          <w:u w:val="single"/>
        </w:rPr>
      </w:pPr>
      <w:r>
        <w:rPr>
          <w:rFonts w:eastAsia="Calibri"/>
          <w:lang w:eastAsia="en-US"/>
        </w:rPr>
        <w:t xml:space="preserve">Zarząd Powiatu </w:t>
      </w:r>
      <w:r>
        <w:t xml:space="preserve">podjął </w:t>
      </w:r>
      <w:r>
        <w:rPr>
          <w:rFonts w:eastAsia="Calibri"/>
          <w:lang w:eastAsia="en-US"/>
        </w:rPr>
        <w:t xml:space="preserve">uchwałę </w:t>
      </w:r>
      <w:r>
        <w:t>w sprawie zmian w budżecie powiatu na 2015 rok</w:t>
      </w:r>
      <w:r w:rsidRPr="00D14C3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jednogłośnie, czyli </w:t>
      </w:r>
      <w:r>
        <w:t>przy 4 głosach „za”.</w:t>
      </w:r>
    </w:p>
    <w:p w:rsidR="00802DD6" w:rsidRDefault="00802DD6" w:rsidP="00F3036C">
      <w:pPr>
        <w:jc w:val="both"/>
        <w:rPr>
          <w:b/>
          <w:u w:val="single"/>
        </w:rPr>
      </w:pPr>
      <w:r w:rsidRPr="00252CF1">
        <w:rPr>
          <w:b/>
          <w:u w:val="single"/>
        </w:rPr>
        <w:t xml:space="preserve">AD. </w:t>
      </w:r>
      <w:r>
        <w:rPr>
          <w:b/>
          <w:u w:val="single"/>
        </w:rPr>
        <w:t>D 8</w:t>
      </w:r>
    </w:p>
    <w:p w:rsidR="0084115B" w:rsidRDefault="00F3036C" w:rsidP="00495F87">
      <w:pPr>
        <w:ind w:firstLine="340"/>
        <w:jc w:val="both"/>
        <w:rPr>
          <w:b/>
          <w:u w:val="single"/>
        </w:rPr>
      </w:pPr>
      <w:r>
        <w:t>Zarząd</w:t>
      </w:r>
      <w:r w:rsidRPr="00F3036C">
        <w:t xml:space="preserve"> </w:t>
      </w:r>
      <w:r>
        <w:t xml:space="preserve">jednogłośnie przy 4 głosach „za” </w:t>
      </w:r>
      <w:r w:rsidRPr="00CD1875">
        <w:t>podjął uchwałę w sp</w:t>
      </w:r>
      <w:r>
        <w:t xml:space="preserve">rawie zmian w planie finansowym. Zmiany objęte przedmiotową uchwałą są przełożeniem zmian dokonanych </w:t>
      </w:r>
      <w:r w:rsidRPr="004A6CC6">
        <w:t xml:space="preserve"> </w:t>
      </w:r>
      <w:r w:rsidR="00C46C35">
        <w:t xml:space="preserve">                 </w:t>
      </w:r>
      <w:r w:rsidRPr="004A6CC6">
        <w:t>w budżecie</w:t>
      </w:r>
      <w:r>
        <w:t xml:space="preserve"> powiatu (</w:t>
      </w:r>
      <w:proofErr w:type="spellStart"/>
      <w:r>
        <w:t>pkt</w:t>
      </w:r>
      <w:proofErr w:type="spellEnd"/>
      <w:r>
        <w:t xml:space="preserve"> 7 porządku posiedzenia) </w:t>
      </w:r>
      <w:r w:rsidRPr="00865C4A">
        <w:t xml:space="preserve"> </w:t>
      </w:r>
      <w:r>
        <w:t xml:space="preserve">w </w:t>
      </w:r>
      <w:r w:rsidR="00F25658">
        <w:t xml:space="preserve"> szczegółowości </w:t>
      </w:r>
      <w:r>
        <w:t xml:space="preserve">do </w:t>
      </w:r>
      <w:r>
        <w:rPr>
          <w:color w:val="000000"/>
        </w:rPr>
        <w:t>paragrafów.</w:t>
      </w:r>
      <w:r w:rsidRPr="00627171">
        <w:rPr>
          <w:color w:val="000000"/>
        </w:rPr>
        <w:t xml:space="preserve"> </w:t>
      </w:r>
    </w:p>
    <w:p w:rsidR="00802DD6" w:rsidRDefault="00802DD6" w:rsidP="00F3036C">
      <w:pPr>
        <w:jc w:val="both"/>
        <w:rPr>
          <w:b/>
          <w:u w:val="single"/>
        </w:rPr>
      </w:pPr>
      <w:r w:rsidRPr="00252CF1">
        <w:rPr>
          <w:b/>
          <w:u w:val="single"/>
        </w:rPr>
        <w:t xml:space="preserve">AD. </w:t>
      </w:r>
      <w:r>
        <w:rPr>
          <w:b/>
          <w:u w:val="single"/>
        </w:rPr>
        <w:t>D 9</w:t>
      </w:r>
    </w:p>
    <w:p w:rsidR="009E2054" w:rsidRDefault="00F25658" w:rsidP="00D92298">
      <w:pPr>
        <w:ind w:firstLine="340"/>
        <w:jc w:val="both"/>
      </w:pPr>
      <w:r>
        <w:t xml:space="preserve">Skarbnik Powiatu </w:t>
      </w:r>
      <w:r w:rsidRPr="003F62B3">
        <w:rPr>
          <w:b/>
        </w:rPr>
        <w:t>Halina Mackiewicz</w:t>
      </w:r>
      <w:r>
        <w:rPr>
          <w:b/>
        </w:rPr>
        <w:t xml:space="preserve"> </w:t>
      </w:r>
      <w:r w:rsidRPr="00F25658">
        <w:t>wyjaśniła, że</w:t>
      </w:r>
      <w:r>
        <w:rPr>
          <w:b/>
        </w:rPr>
        <w:t xml:space="preserve"> </w:t>
      </w:r>
      <w:r w:rsidR="00F03D0C" w:rsidRPr="00F03D0C">
        <w:t>projekt uchwały obejmuje</w:t>
      </w:r>
      <w:r w:rsidR="00A544C7">
        <w:t xml:space="preserve"> przeniesienia </w:t>
      </w:r>
      <w:r w:rsidR="00086517">
        <w:t xml:space="preserve">środków </w:t>
      </w:r>
      <w:r w:rsidR="00086517" w:rsidRPr="00CD1875">
        <w:t>w planie finansowym wydatków</w:t>
      </w:r>
      <w:r w:rsidR="00086517">
        <w:t xml:space="preserve"> </w:t>
      </w:r>
      <w:r w:rsidR="0006760A">
        <w:t xml:space="preserve">pomiędzy paragrafami w </w:t>
      </w:r>
      <w:r w:rsidR="00F03D0C">
        <w:t>ramach tych samych rozdziałów. Zmiany dotyczą</w:t>
      </w:r>
      <w:r w:rsidR="009E2054">
        <w:t>:</w:t>
      </w:r>
    </w:p>
    <w:p w:rsidR="009E2054" w:rsidRDefault="00244F72" w:rsidP="00247666">
      <w:pPr>
        <w:pStyle w:val="Akapitzlist"/>
        <w:numPr>
          <w:ilvl w:val="0"/>
          <w:numId w:val="15"/>
        </w:numPr>
        <w:jc w:val="both"/>
      </w:pPr>
      <w:r>
        <w:lastRenderedPageBreak/>
        <w:t>zwiększenia</w:t>
      </w:r>
      <w:r w:rsidR="005C2122">
        <w:t xml:space="preserve"> </w:t>
      </w:r>
      <w:r w:rsidR="009E2054">
        <w:t xml:space="preserve">o 410 zł na </w:t>
      </w:r>
      <w:r w:rsidR="005C2122">
        <w:t>zakup</w:t>
      </w:r>
      <w:r w:rsidR="00086517">
        <w:t>ie</w:t>
      </w:r>
      <w:r w:rsidR="005C2122">
        <w:t xml:space="preserve"> materiałów i wyposażenia a zmniejszenie opłat za czynsze w budynkach/lokalach</w:t>
      </w:r>
      <w:r w:rsidR="009E2054">
        <w:t xml:space="preserve"> (wydatki związane z przeprowadzeniem kwalifikacji wojskowej)</w:t>
      </w:r>
      <w:r w:rsidR="0006760A">
        <w:t>,</w:t>
      </w:r>
    </w:p>
    <w:p w:rsidR="009E2054" w:rsidRDefault="00244F72" w:rsidP="00247666">
      <w:pPr>
        <w:pStyle w:val="Akapitzlist"/>
        <w:numPr>
          <w:ilvl w:val="0"/>
          <w:numId w:val="15"/>
        </w:numPr>
        <w:jc w:val="both"/>
      </w:pPr>
      <w:r>
        <w:t>przesunięcia</w:t>
      </w:r>
      <w:r w:rsidR="009E2054">
        <w:t xml:space="preserve"> 7.409 zł w KPPSP (zmniejszenie</w:t>
      </w:r>
      <w:r w:rsidR="008979FE">
        <w:t xml:space="preserve"> wydatków na</w:t>
      </w:r>
      <w:r w:rsidR="009E2054">
        <w:t xml:space="preserve"> </w:t>
      </w:r>
      <w:r w:rsidR="008979FE">
        <w:t>uposażenie</w:t>
      </w:r>
      <w:r w:rsidR="009E2054">
        <w:t xml:space="preserve"> funkcjonariuszy a zwiększenie </w:t>
      </w:r>
      <w:r w:rsidR="008979FE">
        <w:t>na pozostałe</w:t>
      </w:r>
      <w:r w:rsidR="009E2054">
        <w:t xml:space="preserve"> należności funkcjonariuszy),</w:t>
      </w:r>
    </w:p>
    <w:p w:rsidR="009E2054" w:rsidRDefault="00086517" w:rsidP="00247666">
      <w:pPr>
        <w:pStyle w:val="Akapitzlist"/>
        <w:numPr>
          <w:ilvl w:val="0"/>
          <w:numId w:val="15"/>
        </w:numPr>
        <w:jc w:val="both"/>
      </w:pPr>
      <w:r>
        <w:t>przesunięć</w:t>
      </w:r>
      <w:r w:rsidR="00A457A0">
        <w:t xml:space="preserve"> na łączną kwotę 31.577 zł  </w:t>
      </w:r>
      <w:r w:rsidR="00C46C35">
        <w:t>w szkołach i placówkach oświatowych</w:t>
      </w:r>
      <w:r w:rsidR="00791C30">
        <w:t>, które</w:t>
      </w:r>
      <w:r w:rsidR="00DC4076">
        <w:t xml:space="preserve"> głównie związane </w:t>
      </w:r>
      <w:r>
        <w:t>są</w:t>
      </w:r>
      <w:r w:rsidR="00DC4076">
        <w:t xml:space="preserve"> z odpisem na zakładowy fundusz świadczeń socjalnych</w:t>
      </w:r>
      <w:r>
        <w:t>,</w:t>
      </w:r>
    </w:p>
    <w:p w:rsidR="00C46C35" w:rsidRDefault="0005329C" w:rsidP="00247666">
      <w:pPr>
        <w:pStyle w:val="Akapitzlist"/>
        <w:numPr>
          <w:ilvl w:val="0"/>
          <w:numId w:val="15"/>
        </w:numPr>
        <w:jc w:val="both"/>
      </w:pPr>
      <w:r>
        <w:t>przesunięci</w:t>
      </w:r>
      <w:r w:rsidR="00244F72">
        <w:t>a</w:t>
      </w:r>
      <w:r>
        <w:t xml:space="preserve"> 50.000 zł w DPS (zmniejszenie </w:t>
      </w:r>
      <w:r w:rsidR="008979FE">
        <w:t xml:space="preserve">wydatków na </w:t>
      </w:r>
      <w:r>
        <w:t xml:space="preserve">zakup środków żywności </w:t>
      </w:r>
      <w:r w:rsidR="00086517">
        <w:t xml:space="preserve">              </w:t>
      </w:r>
      <w:r>
        <w:t>a zwiększenie na zakup energii),</w:t>
      </w:r>
    </w:p>
    <w:p w:rsidR="0005329C" w:rsidRDefault="00244F72" w:rsidP="00247666">
      <w:pPr>
        <w:pStyle w:val="Akapitzlist"/>
        <w:numPr>
          <w:ilvl w:val="0"/>
          <w:numId w:val="15"/>
        </w:numPr>
        <w:jc w:val="both"/>
      </w:pPr>
      <w:r>
        <w:t xml:space="preserve">projektu „Lepszy start” (zmniejszenie o 680 zł i </w:t>
      </w:r>
      <w:r w:rsidR="00EA00B1">
        <w:t xml:space="preserve">20 zł </w:t>
      </w:r>
      <w:r>
        <w:t>wydatków na wynagrodzenia bezosobowe a zwiększenia</w:t>
      </w:r>
      <w:r w:rsidR="00EA00B1">
        <w:t xml:space="preserve"> o ww. kwoty </w:t>
      </w:r>
      <w:r w:rsidR="00086517">
        <w:t xml:space="preserve">wydatków </w:t>
      </w:r>
      <w:r>
        <w:t>na stypendia),</w:t>
      </w:r>
    </w:p>
    <w:p w:rsidR="00791C30" w:rsidRDefault="00791C30" w:rsidP="00247666">
      <w:pPr>
        <w:pStyle w:val="Akapitzlist"/>
        <w:numPr>
          <w:ilvl w:val="0"/>
          <w:numId w:val="15"/>
        </w:numPr>
        <w:jc w:val="both"/>
      </w:pPr>
      <w:r>
        <w:t xml:space="preserve">przesunięcia 1.739 zł w </w:t>
      </w:r>
      <w:r w:rsidR="00A544C7">
        <w:t>P</w:t>
      </w:r>
      <w:r>
        <w:t>oradni Psychologiczno-Pedagogicznej (zmniejszenie na odpisie na zakładowy fundusz świadczeń socjalnych a zwiększenie na zakup usług pozostałych),</w:t>
      </w:r>
    </w:p>
    <w:p w:rsidR="00F25658" w:rsidRDefault="00E47687" w:rsidP="00247666">
      <w:pPr>
        <w:pStyle w:val="Akapitzlist"/>
        <w:numPr>
          <w:ilvl w:val="0"/>
          <w:numId w:val="15"/>
        </w:numPr>
        <w:jc w:val="both"/>
      </w:pPr>
      <w:r>
        <w:t>przesunięcia 718 zł w Szkolnym Schronisku Młodzieżowym (zmniejszenie na odpisie na zakładowy fundusz świadczeń socjalnych a zwiększenie na zakup energii).</w:t>
      </w:r>
    </w:p>
    <w:p w:rsidR="00802DD6" w:rsidRPr="00086517" w:rsidRDefault="00F3036C" w:rsidP="00086517">
      <w:pPr>
        <w:jc w:val="both"/>
      </w:pPr>
      <w:r>
        <w:t>Zarząd</w:t>
      </w:r>
      <w:r w:rsidRPr="00F3036C">
        <w:t xml:space="preserve"> </w:t>
      </w:r>
      <w:r>
        <w:t xml:space="preserve">jednogłośnie przy 4 głosach „za” </w:t>
      </w:r>
      <w:r w:rsidRPr="00CD1875">
        <w:t>podjął uchwałę w sp</w:t>
      </w:r>
      <w:r>
        <w:t>rawie zmian w planie finansowym.</w:t>
      </w:r>
      <w:r w:rsidR="000D06DF" w:rsidRPr="000D06DF">
        <w:t xml:space="preserve"> </w:t>
      </w:r>
    </w:p>
    <w:p w:rsidR="00114629" w:rsidRDefault="00114629" w:rsidP="00E330BA">
      <w:pPr>
        <w:jc w:val="both"/>
        <w:rPr>
          <w:b/>
          <w:u w:val="single"/>
        </w:rPr>
      </w:pPr>
      <w:r w:rsidRPr="00252CF1">
        <w:rPr>
          <w:b/>
          <w:u w:val="single"/>
        </w:rPr>
        <w:t xml:space="preserve">AD. </w:t>
      </w:r>
      <w:r>
        <w:rPr>
          <w:b/>
          <w:u w:val="single"/>
        </w:rPr>
        <w:t>E 1</w:t>
      </w:r>
    </w:p>
    <w:p w:rsidR="004E2C80" w:rsidRPr="00677854" w:rsidRDefault="004E2C80" w:rsidP="00815C24">
      <w:pPr>
        <w:ind w:firstLine="340"/>
        <w:jc w:val="both"/>
        <w:rPr>
          <w:rFonts w:eastAsia="Calibri"/>
          <w:i/>
        </w:rPr>
      </w:pPr>
      <w:r>
        <w:rPr>
          <w:rFonts w:eastAsia="Calibri"/>
        </w:rPr>
        <w:t xml:space="preserve">Sekretarz Powiatu </w:t>
      </w:r>
      <w:r w:rsidRPr="004E2C80">
        <w:rPr>
          <w:rFonts w:eastAsia="Calibri"/>
          <w:b/>
        </w:rPr>
        <w:t xml:space="preserve">Agata </w:t>
      </w:r>
      <w:proofErr w:type="spellStart"/>
      <w:r w:rsidRPr="004E2C80">
        <w:rPr>
          <w:rFonts w:eastAsia="Calibri"/>
          <w:b/>
        </w:rPr>
        <w:t>Jarza-Korpyś</w:t>
      </w:r>
      <w:proofErr w:type="spellEnd"/>
      <w:r>
        <w:rPr>
          <w:rFonts w:eastAsia="Calibri"/>
        </w:rPr>
        <w:t xml:space="preserve"> poinformowała, że </w:t>
      </w:r>
      <w:r>
        <w:t>w 2014</w:t>
      </w:r>
      <w:r w:rsidRPr="007F22EF">
        <w:t xml:space="preserve"> roku</w:t>
      </w:r>
      <w:r>
        <w:t xml:space="preserve"> do </w:t>
      </w:r>
      <w:r w:rsidR="00793DB3">
        <w:t>S</w:t>
      </w:r>
      <w:r>
        <w:t xml:space="preserve">tarostwa </w:t>
      </w:r>
      <w:r w:rsidR="00677854">
        <w:t xml:space="preserve">Powiatowego </w:t>
      </w:r>
      <w:r>
        <w:t xml:space="preserve">wpłynęło 14 skarg, z czego </w:t>
      </w:r>
      <w:r w:rsidR="00793DB3">
        <w:t>6</w:t>
      </w:r>
      <w:r>
        <w:t xml:space="preserve"> skarg </w:t>
      </w:r>
      <w:r w:rsidR="00793DB3">
        <w:t xml:space="preserve">zostało przekazanych do rozpatrzenia </w:t>
      </w:r>
      <w:r w:rsidR="00677854">
        <w:t>zgodnie z właściwością. Z 8 skarg merytoryczn</w:t>
      </w:r>
      <w:r w:rsidR="009948FE">
        <w:t>i</w:t>
      </w:r>
      <w:r w:rsidR="00677854">
        <w:t xml:space="preserve">e dotyczących Starostwa 7 skarg było </w:t>
      </w:r>
      <w:r w:rsidR="00677854" w:rsidRPr="00677854">
        <w:rPr>
          <w:rStyle w:val="Uwydatnienie"/>
          <w:i w:val="0"/>
        </w:rPr>
        <w:t>bezzasadn</w:t>
      </w:r>
      <w:r w:rsidR="00677854">
        <w:rPr>
          <w:rStyle w:val="Uwydatnienie"/>
          <w:i w:val="0"/>
        </w:rPr>
        <w:t>ych.</w:t>
      </w:r>
      <w:r w:rsidR="00677854" w:rsidRPr="00677854">
        <w:rPr>
          <w:rStyle w:val="Uwydatnienie"/>
          <w:i w:val="0"/>
        </w:rPr>
        <w:t xml:space="preserve"> 1 skarga</w:t>
      </w:r>
      <w:r w:rsidR="00677854">
        <w:rPr>
          <w:rStyle w:val="Uwydatnienie"/>
          <w:i w:val="0"/>
        </w:rPr>
        <w:t>, która został</w:t>
      </w:r>
      <w:r w:rsidR="0006760A">
        <w:rPr>
          <w:rStyle w:val="Uwydatnienie"/>
          <w:i w:val="0"/>
        </w:rPr>
        <w:t>a</w:t>
      </w:r>
      <w:r w:rsidR="00677854" w:rsidRPr="00677854">
        <w:rPr>
          <w:rStyle w:val="Uwydatnienie"/>
          <w:i w:val="0"/>
        </w:rPr>
        <w:t xml:space="preserve"> </w:t>
      </w:r>
      <w:r w:rsidR="00677854">
        <w:rPr>
          <w:rStyle w:val="st"/>
        </w:rPr>
        <w:t>uznała za</w:t>
      </w:r>
      <w:r w:rsidR="00677854" w:rsidRPr="00677854">
        <w:rPr>
          <w:rStyle w:val="st"/>
        </w:rPr>
        <w:t xml:space="preserve"> </w:t>
      </w:r>
      <w:r w:rsidR="00677854" w:rsidRPr="00677854">
        <w:rPr>
          <w:rStyle w:val="Uwydatnienie"/>
          <w:i w:val="0"/>
        </w:rPr>
        <w:t>zasadną</w:t>
      </w:r>
      <w:r w:rsidR="00677854">
        <w:rPr>
          <w:rStyle w:val="Uwydatnienie"/>
          <w:i w:val="0"/>
        </w:rPr>
        <w:t xml:space="preserve"> dotyczyła uchybienia terminu </w:t>
      </w:r>
      <w:r w:rsidR="00AE36B3">
        <w:rPr>
          <w:rStyle w:val="Uwydatnienie"/>
          <w:i w:val="0"/>
        </w:rPr>
        <w:t xml:space="preserve">                       </w:t>
      </w:r>
      <w:r w:rsidR="00677854">
        <w:rPr>
          <w:rStyle w:val="Uwydatnienie"/>
          <w:i w:val="0"/>
        </w:rPr>
        <w:t xml:space="preserve">i wynikała z pomyłki popełnionej przez pracownika Wydziału Komunikacji. Skarżącemu dzielono wyjaśnień </w:t>
      </w:r>
      <w:r w:rsidR="00815C24">
        <w:rPr>
          <w:rStyle w:val="Uwydatnienie"/>
          <w:i w:val="0"/>
        </w:rPr>
        <w:t xml:space="preserve">na temat przyczyn zaistniałego opóźnienia wraz z przeprosinami </w:t>
      </w:r>
      <w:r w:rsidR="00AE36B3">
        <w:rPr>
          <w:rStyle w:val="Uwydatnienie"/>
          <w:i w:val="0"/>
        </w:rPr>
        <w:t xml:space="preserve">                       </w:t>
      </w:r>
      <w:r w:rsidR="00815C24">
        <w:rPr>
          <w:rStyle w:val="Uwydatnienie"/>
          <w:i w:val="0"/>
        </w:rPr>
        <w:t xml:space="preserve">z powodu nieterminowego załatwienia sprawy. </w:t>
      </w:r>
    </w:p>
    <w:p w:rsidR="00815C24" w:rsidRPr="009936AE" w:rsidRDefault="00372DE9" w:rsidP="009936AE">
      <w:pPr>
        <w:jc w:val="both"/>
      </w:pPr>
      <w:r>
        <w:t>Zarząd bez uwag i pytań przyjął do wiadomości informację dotyczącą</w:t>
      </w:r>
      <w:r w:rsidRPr="00153CB0">
        <w:t xml:space="preserve"> załatwianych</w:t>
      </w:r>
      <w:r w:rsidRPr="00D10CE1">
        <w:rPr>
          <w:rFonts w:eastAsia="Calibri"/>
        </w:rPr>
        <w:t xml:space="preserve"> </w:t>
      </w:r>
      <w:r>
        <w:t xml:space="preserve">skarg                 </w:t>
      </w:r>
      <w:r w:rsidRPr="00153CB0">
        <w:t xml:space="preserve"> </w:t>
      </w:r>
      <w:r w:rsidRPr="00D10CE1">
        <w:rPr>
          <w:rFonts w:eastAsia="Calibri"/>
        </w:rPr>
        <w:t xml:space="preserve">i wniosków,  które wpłynęły </w:t>
      </w:r>
      <w:r>
        <w:t>do Starostwa Powiatowego w 2014</w:t>
      </w:r>
      <w:r w:rsidRPr="00153CB0">
        <w:t xml:space="preserve"> roku</w:t>
      </w:r>
      <w:r>
        <w:t xml:space="preserve">. </w:t>
      </w:r>
    </w:p>
    <w:p w:rsidR="00114629" w:rsidRDefault="00114629" w:rsidP="00C173EB">
      <w:pPr>
        <w:jc w:val="both"/>
        <w:rPr>
          <w:b/>
          <w:u w:val="single"/>
        </w:rPr>
      </w:pPr>
      <w:r w:rsidRPr="00252CF1">
        <w:rPr>
          <w:b/>
          <w:u w:val="single"/>
        </w:rPr>
        <w:t xml:space="preserve">AD. </w:t>
      </w:r>
      <w:r>
        <w:rPr>
          <w:b/>
          <w:u w:val="single"/>
        </w:rPr>
        <w:t>E 2</w:t>
      </w:r>
    </w:p>
    <w:p w:rsidR="00AF6B29" w:rsidRDefault="00372DE9" w:rsidP="00AF6B29">
      <w:pPr>
        <w:ind w:firstLine="340"/>
        <w:jc w:val="both"/>
      </w:pPr>
      <w:r w:rsidRPr="002F6AB3">
        <w:rPr>
          <w:rFonts w:eastAsia="Calibri"/>
        </w:rPr>
        <w:t xml:space="preserve">Sekretarz Powiatu </w:t>
      </w:r>
      <w:r w:rsidRPr="002F6AB3">
        <w:rPr>
          <w:rFonts w:eastAsia="Calibri"/>
          <w:b/>
        </w:rPr>
        <w:t xml:space="preserve">Agata </w:t>
      </w:r>
      <w:proofErr w:type="spellStart"/>
      <w:r w:rsidRPr="002F6AB3">
        <w:rPr>
          <w:rFonts w:eastAsia="Calibri"/>
          <w:b/>
        </w:rPr>
        <w:t>Jarza-Korpyś</w:t>
      </w:r>
      <w:proofErr w:type="spellEnd"/>
      <w:r w:rsidR="00156E9C" w:rsidRPr="002F6AB3">
        <w:rPr>
          <w:rFonts w:eastAsia="Calibri"/>
        </w:rPr>
        <w:t xml:space="preserve"> przypomniała, że zmiana do </w:t>
      </w:r>
      <w:r w:rsidR="00156E9C" w:rsidRPr="002F6AB3">
        <w:t>Statutu Powiatu Zawierciańskiego dotyczy dodania zapisu w brzmieniu „oraz zapis video z przebiegu obrad”. Zadanie to jest realizowane na podstawie uchwały Rady Powiatu</w:t>
      </w:r>
      <w:r w:rsidR="00C173EB" w:rsidRPr="002F6AB3">
        <w:t xml:space="preserve"> natomiast </w:t>
      </w:r>
      <w:r w:rsidR="00156E9C" w:rsidRPr="002F6AB3">
        <w:t>nie było tego zapisu w Statucie</w:t>
      </w:r>
      <w:r w:rsidR="00C173EB" w:rsidRPr="002F6AB3">
        <w:t>. W związku z powyższym</w:t>
      </w:r>
      <w:r w:rsidR="00156E9C" w:rsidRPr="002F6AB3">
        <w:t xml:space="preserve"> grupa radnych zawnioskowała żeby</w:t>
      </w:r>
      <w:r w:rsidR="0006760A" w:rsidRPr="0006760A">
        <w:t xml:space="preserve"> </w:t>
      </w:r>
      <w:r w:rsidR="0006760A" w:rsidRPr="002F6AB3">
        <w:t>ten zapis</w:t>
      </w:r>
      <w:r w:rsidR="00156E9C" w:rsidRPr="002F6AB3">
        <w:t xml:space="preserve"> uzupełnić</w:t>
      </w:r>
      <w:r w:rsidR="00C173EB" w:rsidRPr="002F6AB3">
        <w:t xml:space="preserve">. </w:t>
      </w:r>
    </w:p>
    <w:p w:rsidR="00372DE9" w:rsidRPr="002F6AB3" w:rsidRDefault="00AF6B29" w:rsidP="00AF6B29">
      <w:pPr>
        <w:jc w:val="both"/>
        <w:rPr>
          <w:rFonts w:eastAsia="Calibri"/>
        </w:rPr>
      </w:pPr>
      <w:r>
        <w:t>Projekt</w:t>
      </w:r>
      <w:r w:rsidR="0006760A">
        <w:t xml:space="preserve"> uchwały Rady Powiatu </w:t>
      </w:r>
      <w:r w:rsidR="0006760A">
        <w:rPr>
          <w:rFonts w:eastAsia="Calibri"/>
        </w:rPr>
        <w:t>zmian</w:t>
      </w:r>
      <w:r w:rsidR="0006760A" w:rsidRPr="002F6AB3">
        <w:rPr>
          <w:rFonts w:eastAsia="Calibri"/>
        </w:rPr>
        <w:t xml:space="preserve"> do </w:t>
      </w:r>
      <w:r w:rsidR="0006760A" w:rsidRPr="002F6AB3">
        <w:t xml:space="preserve">Statutu </w:t>
      </w:r>
      <w:r w:rsidR="0006760A">
        <w:t>poddany był pod k</w:t>
      </w:r>
      <w:r w:rsidR="00372DE9" w:rsidRPr="002F6AB3">
        <w:t xml:space="preserve">onsultacje </w:t>
      </w:r>
      <w:r w:rsidR="0006760A">
        <w:t>społeczne</w:t>
      </w:r>
      <w:r w:rsidR="002F6AB3" w:rsidRPr="002F6AB3">
        <w:t xml:space="preserve"> z mieszk</w:t>
      </w:r>
      <w:r w:rsidR="0006760A">
        <w:t xml:space="preserve">ańcami powiatu zawierciańskiego. Konsultacje </w:t>
      </w:r>
      <w:r w:rsidR="00372DE9" w:rsidRPr="002F6AB3">
        <w:t>zostały przeprowadzone</w:t>
      </w:r>
      <w:r w:rsidR="002F6AB3" w:rsidRPr="002F6AB3">
        <w:t xml:space="preserve"> w formie otwartych spotkań </w:t>
      </w:r>
      <w:r w:rsidR="00372DE9" w:rsidRPr="002F6AB3">
        <w:t>z mieszkańcami powiatu zawierciańskiego, które odbyły się w dniach 23 i 24 kwietnia br.  Podczas spotkań nie wpłynęły żadne uwagi</w:t>
      </w:r>
      <w:r w:rsidR="0006760A">
        <w:t xml:space="preserve"> </w:t>
      </w:r>
      <w:r w:rsidR="00372DE9" w:rsidRPr="002F6AB3">
        <w:t>i propozycje dotyczące konsultowanego dokumentu.</w:t>
      </w:r>
    </w:p>
    <w:p w:rsidR="00A4516E" w:rsidRDefault="00A4516E" w:rsidP="00A4516E">
      <w:pPr>
        <w:jc w:val="both"/>
      </w:pPr>
      <w:r>
        <w:rPr>
          <w:b/>
          <w:bCs/>
          <w:u w:val="single"/>
        </w:rPr>
        <w:t>AD. IV</w:t>
      </w:r>
    </w:p>
    <w:p w:rsidR="00A4516E" w:rsidRDefault="0006760A" w:rsidP="006D4199">
      <w:pPr>
        <w:ind w:firstLine="340"/>
        <w:jc w:val="both"/>
      </w:pPr>
      <w:r>
        <w:t>W</w:t>
      </w:r>
      <w:r w:rsidR="00A4516E">
        <w:t xml:space="preserve"> </w:t>
      </w:r>
      <w:r w:rsidR="00A43BD7">
        <w:t xml:space="preserve">tym </w:t>
      </w:r>
      <w:r w:rsidR="00A4516E">
        <w:t>punkcie porządku posiedzenia przeznaczonym na omówien</w:t>
      </w:r>
      <w:r>
        <w:t xml:space="preserve">ie spraw różnych </w:t>
      </w:r>
      <w:r w:rsidR="00C96A8C">
        <w:t xml:space="preserve">                           </w:t>
      </w:r>
      <w:r>
        <w:t xml:space="preserve">i </w:t>
      </w:r>
      <w:r w:rsidR="00A4516E">
        <w:t xml:space="preserve">zgłaszanie wolnych wniosków: </w:t>
      </w:r>
    </w:p>
    <w:p w:rsidR="00EC5787" w:rsidRDefault="00FA49E4" w:rsidP="00247666">
      <w:pPr>
        <w:pStyle w:val="Akapitzlist"/>
        <w:numPr>
          <w:ilvl w:val="0"/>
          <w:numId w:val="16"/>
        </w:numPr>
        <w:jc w:val="both"/>
      </w:pPr>
      <w:r w:rsidRPr="00982193">
        <w:t xml:space="preserve">Zarząd kontynuował </w:t>
      </w:r>
      <w:r w:rsidRPr="00982193">
        <w:rPr>
          <w:rStyle w:val="st"/>
        </w:rPr>
        <w:t>dyskusję</w:t>
      </w:r>
      <w:r w:rsidR="00576FCA" w:rsidRPr="00982193">
        <w:t xml:space="preserve"> </w:t>
      </w:r>
      <w:r w:rsidR="004A08D7" w:rsidRPr="00982193">
        <w:t xml:space="preserve">dotyczącą zmiany zakresu rzeczowego </w:t>
      </w:r>
      <w:r w:rsidR="00576FCA" w:rsidRPr="00982193">
        <w:t xml:space="preserve">zadania dotyczącego termomodernizacji budynków Szpitala Powiatowego w Zawierciu. </w:t>
      </w:r>
      <w:r w:rsidR="00C96A8C">
        <w:t xml:space="preserve">                 </w:t>
      </w:r>
      <w:r w:rsidR="00EC5787">
        <w:t xml:space="preserve">W </w:t>
      </w:r>
      <w:r w:rsidR="00D00490">
        <w:t>ty</w:t>
      </w:r>
      <w:r w:rsidR="00EC5787">
        <w:t>m temacie głos zabrali:</w:t>
      </w:r>
    </w:p>
    <w:p w:rsidR="00A43BD7" w:rsidRDefault="004A08D7" w:rsidP="00A43BD7">
      <w:pPr>
        <w:pStyle w:val="Akapitzlist"/>
        <w:numPr>
          <w:ilvl w:val="1"/>
          <w:numId w:val="6"/>
        </w:numPr>
        <w:contextualSpacing w:val="0"/>
        <w:jc w:val="both"/>
      </w:pPr>
      <w:r w:rsidRPr="00982193">
        <w:t>Członek Zarządu</w:t>
      </w:r>
      <w:r w:rsidRPr="00EC5787">
        <w:rPr>
          <w:b/>
        </w:rPr>
        <w:t xml:space="preserve"> Cezary Barczyk </w:t>
      </w:r>
      <w:r w:rsidR="009E39A9">
        <w:t>nawiązał</w:t>
      </w:r>
      <w:r w:rsidR="00EC5787">
        <w:t xml:space="preserve"> do swojej wcześniejszej wypowiedzi </w:t>
      </w:r>
      <w:r w:rsidR="009E39A9">
        <w:t xml:space="preserve"> proponując </w:t>
      </w:r>
      <w:r w:rsidR="001B2FA0">
        <w:t>ogłoszeni</w:t>
      </w:r>
      <w:r w:rsidR="00EC5787">
        <w:t>e</w:t>
      </w:r>
      <w:r w:rsidR="001B2FA0">
        <w:t xml:space="preserve"> przetargu na przedmiotowe zadanie przy złożeniach z kosztorysu inwestorskiego</w:t>
      </w:r>
      <w:r w:rsidR="00C96EF9">
        <w:t xml:space="preserve">, który obejmuje </w:t>
      </w:r>
      <w:r w:rsidR="00EC5787">
        <w:t>kwotę</w:t>
      </w:r>
      <w:r w:rsidR="001B2FA0">
        <w:t xml:space="preserve"> </w:t>
      </w:r>
      <w:r w:rsidRPr="00982193">
        <w:t>15.424.000 zł</w:t>
      </w:r>
      <w:r w:rsidR="00EC5787">
        <w:t>,</w:t>
      </w:r>
    </w:p>
    <w:p w:rsidR="00495D3F" w:rsidRDefault="00EC5787" w:rsidP="00A43BD7">
      <w:pPr>
        <w:pStyle w:val="Akapitzlist"/>
        <w:numPr>
          <w:ilvl w:val="1"/>
          <w:numId w:val="6"/>
        </w:numPr>
        <w:contextualSpacing w:val="0"/>
        <w:jc w:val="both"/>
      </w:pPr>
      <w:r w:rsidRPr="00356058">
        <w:t xml:space="preserve">Inspektor nadzoru inwestycyjnego </w:t>
      </w:r>
      <w:r w:rsidRPr="00A43BD7">
        <w:rPr>
          <w:b/>
        </w:rPr>
        <w:t>Grzegorz</w:t>
      </w:r>
      <w:r w:rsidR="00B87AA7" w:rsidRPr="00A43BD7">
        <w:rPr>
          <w:b/>
        </w:rPr>
        <w:t xml:space="preserve"> </w:t>
      </w:r>
      <w:proofErr w:type="spellStart"/>
      <w:r w:rsidR="00B87AA7" w:rsidRPr="00A43BD7">
        <w:rPr>
          <w:b/>
        </w:rPr>
        <w:t>Rogiels</w:t>
      </w:r>
      <w:r w:rsidRPr="00A43BD7">
        <w:rPr>
          <w:b/>
        </w:rPr>
        <w:t>ki</w:t>
      </w:r>
      <w:proofErr w:type="spellEnd"/>
      <w:r w:rsidR="00495D3F" w:rsidRPr="00356058">
        <w:t>:</w:t>
      </w:r>
    </w:p>
    <w:p w:rsidR="00AF6B29" w:rsidRPr="00356058" w:rsidRDefault="00AF6B29" w:rsidP="00AF6B29">
      <w:pPr>
        <w:pStyle w:val="Akapitzlist"/>
        <w:ind w:left="1440"/>
        <w:contextualSpacing w:val="0"/>
        <w:jc w:val="both"/>
      </w:pPr>
    </w:p>
    <w:p w:rsidR="00495D3F" w:rsidRDefault="00D92298" w:rsidP="00247666">
      <w:pPr>
        <w:pStyle w:val="Akapitzlist"/>
        <w:numPr>
          <w:ilvl w:val="2"/>
          <w:numId w:val="6"/>
        </w:numPr>
        <w:contextualSpacing w:val="0"/>
        <w:jc w:val="both"/>
        <w:rPr>
          <w:rStyle w:val="st"/>
        </w:rPr>
      </w:pPr>
      <w:r>
        <w:lastRenderedPageBreak/>
        <w:t>odpowiadając Wicestaroście</w:t>
      </w:r>
      <w:r w:rsidR="00D00490" w:rsidRPr="00CB16DF">
        <w:t xml:space="preserve"> </w:t>
      </w:r>
      <w:r w:rsidR="00D00490" w:rsidRPr="00F23FF6">
        <w:rPr>
          <w:b/>
        </w:rPr>
        <w:t>Konrad</w:t>
      </w:r>
      <w:r>
        <w:rPr>
          <w:b/>
        </w:rPr>
        <w:t>owi</w:t>
      </w:r>
      <w:r w:rsidR="00D00490" w:rsidRPr="00F23FF6">
        <w:rPr>
          <w:b/>
        </w:rPr>
        <w:t xml:space="preserve"> Knop</w:t>
      </w:r>
      <w:r>
        <w:rPr>
          <w:b/>
        </w:rPr>
        <w:t>owi</w:t>
      </w:r>
      <w:r w:rsidR="00BB477C">
        <w:t xml:space="preserve"> </w:t>
      </w:r>
      <w:r w:rsidR="005649BC">
        <w:t xml:space="preserve">oznajmił, </w:t>
      </w:r>
      <w:r w:rsidR="00EC0296">
        <w:t xml:space="preserve">że </w:t>
      </w:r>
      <w:r w:rsidR="00EC0296">
        <w:rPr>
          <w:rStyle w:val="st"/>
        </w:rPr>
        <w:t xml:space="preserve">pytania do </w:t>
      </w:r>
      <w:r w:rsidR="00EC0296" w:rsidRPr="00875779">
        <w:rPr>
          <w:rStyle w:val="Uwydatnienie"/>
          <w:i w:val="0"/>
        </w:rPr>
        <w:t>dokumentacji przetarg</w:t>
      </w:r>
      <w:r w:rsidR="00EC0296">
        <w:rPr>
          <w:rStyle w:val="Uwydatnienie"/>
          <w:i w:val="0"/>
        </w:rPr>
        <w:t>owej dot. termomodernizacji budynków Szpitala</w:t>
      </w:r>
      <w:r w:rsidR="00EC0296">
        <w:t xml:space="preserve"> </w:t>
      </w:r>
      <w:r w:rsidR="00875779">
        <w:rPr>
          <w:rStyle w:val="st"/>
        </w:rPr>
        <w:t>wynikał</w:t>
      </w:r>
      <w:r w:rsidR="006A3057">
        <w:rPr>
          <w:rStyle w:val="st"/>
        </w:rPr>
        <w:t>y</w:t>
      </w:r>
      <w:r w:rsidR="00B87AA7">
        <w:rPr>
          <w:rStyle w:val="st"/>
        </w:rPr>
        <w:t xml:space="preserve"> </w:t>
      </w:r>
      <w:r w:rsidR="00926E1F">
        <w:rPr>
          <w:rStyle w:val="st"/>
        </w:rPr>
        <w:t xml:space="preserve">częściowo </w:t>
      </w:r>
      <w:r w:rsidR="00875779">
        <w:rPr>
          <w:rStyle w:val="st"/>
        </w:rPr>
        <w:t xml:space="preserve">z </w:t>
      </w:r>
      <w:r w:rsidR="006A3057">
        <w:rPr>
          <w:rStyle w:val="st"/>
        </w:rPr>
        <w:t>wątpliwości</w:t>
      </w:r>
      <w:r w:rsidR="00EC0296">
        <w:rPr>
          <w:rStyle w:val="st"/>
        </w:rPr>
        <w:t xml:space="preserve"> pytających </w:t>
      </w:r>
      <w:r w:rsidR="00495D3F">
        <w:rPr>
          <w:rStyle w:val="st"/>
        </w:rPr>
        <w:t xml:space="preserve"> dotyczących pewnych kwestii lub </w:t>
      </w:r>
      <w:r w:rsidR="006A3057">
        <w:rPr>
          <w:rStyle w:val="st"/>
        </w:rPr>
        <w:t xml:space="preserve">z niedokładnego zapoznania się </w:t>
      </w:r>
      <w:r w:rsidR="00A43BD7">
        <w:rPr>
          <w:rStyle w:val="st"/>
        </w:rPr>
        <w:t xml:space="preserve">przez nich </w:t>
      </w:r>
      <w:r w:rsidR="006A3057">
        <w:rPr>
          <w:rStyle w:val="st"/>
        </w:rPr>
        <w:t>z</w:t>
      </w:r>
      <w:r w:rsidR="00926E1F">
        <w:rPr>
          <w:rStyle w:val="st"/>
        </w:rPr>
        <w:t>e specyfikacją</w:t>
      </w:r>
      <w:r w:rsidR="006A3057">
        <w:rPr>
          <w:rStyle w:val="st"/>
        </w:rPr>
        <w:t>, a nie</w:t>
      </w:r>
      <w:r w:rsidR="00875779">
        <w:rPr>
          <w:rStyle w:val="st"/>
        </w:rPr>
        <w:t xml:space="preserve"> </w:t>
      </w:r>
      <w:r w:rsidR="006A3057">
        <w:rPr>
          <w:rStyle w:val="st"/>
        </w:rPr>
        <w:t>z tego</w:t>
      </w:r>
      <w:r w:rsidR="00926E1F">
        <w:rPr>
          <w:rStyle w:val="st"/>
        </w:rPr>
        <w:t xml:space="preserve"> że</w:t>
      </w:r>
      <w:r w:rsidR="006A3057">
        <w:rPr>
          <w:rStyle w:val="st"/>
        </w:rPr>
        <w:t xml:space="preserve"> </w:t>
      </w:r>
      <w:r w:rsidR="00926E1F">
        <w:rPr>
          <w:rStyle w:val="st"/>
        </w:rPr>
        <w:t xml:space="preserve">dokumentacja </w:t>
      </w:r>
      <w:r w:rsidR="006A3057">
        <w:rPr>
          <w:rStyle w:val="st"/>
        </w:rPr>
        <w:t xml:space="preserve">była </w:t>
      </w:r>
      <w:r w:rsidR="00EC0296">
        <w:rPr>
          <w:rStyle w:val="st"/>
        </w:rPr>
        <w:t xml:space="preserve">zła czy </w:t>
      </w:r>
      <w:r w:rsidR="006A3057">
        <w:rPr>
          <w:rStyle w:val="st"/>
        </w:rPr>
        <w:t>nieszczegółowa.</w:t>
      </w:r>
      <w:r w:rsidR="00EC0296">
        <w:rPr>
          <w:rStyle w:val="st"/>
        </w:rPr>
        <w:t xml:space="preserve"> </w:t>
      </w:r>
      <w:r w:rsidR="00A43BD7">
        <w:rPr>
          <w:rStyle w:val="st"/>
        </w:rPr>
        <w:t>P</w:t>
      </w:r>
      <w:r w:rsidR="00EC0296">
        <w:rPr>
          <w:rStyle w:val="st"/>
        </w:rPr>
        <w:t>ewna</w:t>
      </w:r>
      <w:r w:rsidR="006263B9">
        <w:rPr>
          <w:rStyle w:val="st"/>
        </w:rPr>
        <w:t xml:space="preserve"> c</w:t>
      </w:r>
      <w:r w:rsidR="00EC0296">
        <w:rPr>
          <w:rStyle w:val="st"/>
        </w:rPr>
        <w:t xml:space="preserve">zęść pytań </w:t>
      </w:r>
      <w:r w:rsidR="006A3057">
        <w:rPr>
          <w:rStyle w:val="st"/>
        </w:rPr>
        <w:t>wynikała</w:t>
      </w:r>
      <w:r w:rsidR="004E7796">
        <w:rPr>
          <w:rStyle w:val="st"/>
        </w:rPr>
        <w:t xml:space="preserve"> </w:t>
      </w:r>
      <w:r w:rsidR="00EC0296">
        <w:rPr>
          <w:rStyle w:val="st"/>
        </w:rPr>
        <w:t>z</w:t>
      </w:r>
      <w:r w:rsidR="009E39A9">
        <w:rPr>
          <w:rStyle w:val="st"/>
        </w:rPr>
        <w:t xml:space="preserve"> </w:t>
      </w:r>
      <w:r w:rsidR="006A3057">
        <w:rPr>
          <w:rStyle w:val="st"/>
        </w:rPr>
        <w:t xml:space="preserve">rozbieżności </w:t>
      </w:r>
      <w:r w:rsidR="00E93048">
        <w:rPr>
          <w:rStyle w:val="st"/>
        </w:rPr>
        <w:t>pomiędzy</w:t>
      </w:r>
      <w:r w:rsidR="006A3057">
        <w:rPr>
          <w:rStyle w:val="st"/>
        </w:rPr>
        <w:t xml:space="preserve"> przedmiarem</w:t>
      </w:r>
      <w:r w:rsidR="00EC0296">
        <w:rPr>
          <w:rStyle w:val="st"/>
        </w:rPr>
        <w:t xml:space="preserve"> </w:t>
      </w:r>
      <w:r w:rsidR="006A3057">
        <w:rPr>
          <w:rStyle w:val="st"/>
        </w:rPr>
        <w:t>a dokumentacją</w:t>
      </w:r>
      <w:r w:rsidR="005F15A5">
        <w:rPr>
          <w:rStyle w:val="st"/>
        </w:rPr>
        <w:t xml:space="preserve">, np. </w:t>
      </w:r>
      <w:r w:rsidR="006A3057">
        <w:rPr>
          <w:rStyle w:val="st"/>
        </w:rPr>
        <w:t>nie</w:t>
      </w:r>
      <w:r w:rsidR="00E93048">
        <w:rPr>
          <w:rStyle w:val="st"/>
        </w:rPr>
        <w:t xml:space="preserve"> z</w:t>
      </w:r>
      <w:r w:rsidR="006A3057">
        <w:rPr>
          <w:rStyle w:val="st"/>
        </w:rPr>
        <w:t>ostały wliczone pew</w:t>
      </w:r>
      <w:r w:rsidR="00E93048">
        <w:rPr>
          <w:rStyle w:val="st"/>
        </w:rPr>
        <w:t>ne roboty</w:t>
      </w:r>
      <w:r w:rsidR="004963A7">
        <w:rPr>
          <w:rStyle w:val="st"/>
        </w:rPr>
        <w:t xml:space="preserve"> budowlane</w:t>
      </w:r>
      <w:r w:rsidR="00EC0296">
        <w:rPr>
          <w:rStyle w:val="st"/>
        </w:rPr>
        <w:t>.</w:t>
      </w:r>
      <w:r>
        <w:rPr>
          <w:rStyle w:val="st"/>
        </w:rPr>
        <w:t xml:space="preserve"> </w:t>
      </w:r>
      <w:r w:rsidR="00EC0296">
        <w:rPr>
          <w:rStyle w:val="st"/>
        </w:rPr>
        <w:t>P</w:t>
      </w:r>
      <w:r w:rsidR="00E93048">
        <w:rPr>
          <w:rStyle w:val="st"/>
        </w:rPr>
        <w:t>rzy</w:t>
      </w:r>
      <w:r w:rsidR="00A43BD7">
        <w:rPr>
          <w:rStyle w:val="st"/>
        </w:rPr>
        <w:t xml:space="preserve"> ostatniej </w:t>
      </w:r>
      <w:r w:rsidR="00E93048">
        <w:rPr>
          <w:rStyle w:val="st"/>
        </w:rPr>
        <w:t xml:space="preserve">aktualizacji </w:t>
      </w:r>
      <w:proofErr w:type="spellStart"/>
      <w:r w:rsidR="00E93048">
        <w:rPr>
          <w:rStyle w:val="st"/>
        </w:rPr>
        <w:t>SIWZ</w:t>
      </w:r>
      <w:r w:rsidR="004963A7">
        <w:rPr>
          <w:rStyle w:val="st"/>
        </w:rPr>
        <w:t>-u</w:t>
      </w:r>
      <w:proofErr w:type="spellEnd"/>
      <w:r w:rsidR="00E93048">
        <w:rPr>
          <w:rStyle w:val="st"/>
        </w:rPr>
        <w:t xml:space="preserve"> roboty te zostały</w:t>
      </w:r>
      <w:r w:rsidR="005F15A5">
        <w:rPr>
          <w:rStyle w:val="st"/>
        </w:rPr>
        <w:t xml:space="preserve"> dołożone;</w:t>
      </w:r>
    </w:p>
    <w:p w:rsidR="00EC5787" w:rsidRDefault="00495D3F" w:rsidP="00247666">
      <w:pPr>
        <w:pStyle w:val="Akapitzlist"/>
        <w:numPr>
          <w:ilvl w:val="2"/>
          <w:numId w:val="6"/>
        </w:numPr>
        <w:contextualSpacing w:val="0"/>
        <w:jc w:val="both"/>
      </w:pPr>
      <w:r>
        <w:rPr>
          <w:rStyle w:val="st"/>
        </w:rPr>
        <w:t xml:space="preserve">odpowiadając </w:t>
      </w:r>
      <w:r w:rsidR="00D00490">
        <w:rPr>
          <w:rStyle w:val="st"/>
        </w:rPr>
        <w:t xml:space="preserve">na </w:t>
      </w:r>
      <w:r w:rsidR="00692F22">
        <w:rPr>
          <w:rStyle w:val="st"/>
        </w:rPr>
        <w:t xml:space="preserve">pytanie </w:t>
      </w:r>
      <w:r w:rsidR="00D00490">
        <w:t xml:space="preserve">Członka Zarządu </w:t>
      </w:r>
      <w:r w:rsidR="00D00490">
        <w:rPr>
          <w:b/>
        </w:rPr>
        <w:t>Marii</w:t>
      </w:r>
      <w:r w:rsidR="00D00490" w:rsidRPr="004227DD">
        <w:rPr>
          <w:b/>
        </w:rPr>
        <w:t xml:space="preserve"> </w:t>
      </w:r>
      <w:proofErr w:type="spellStart"/>
      <w:r w:rsidR="00D00490" w:rsidRPr="004227DD">
        <w:rPr>
          <w:b/>
        </w:rPr>
        <w:t>Milejsk</w:t>
      </w:r>
      <w:r w:rsidR="00D00490">
        <w:rPr>
          <w:b/>
        </w:rPr>
        <w:t>iej</w:t>
      </w:r>
      <w:proofErr w:type="spellEnd"/>
      <w:r w:rsidR="00692F22">
        <w:rPr>
          <w:b/>
        </w:rPr>
        <w:t xml:space="preserve"> </w:t>
      </w:r>
      <w:r w:rsidR="00692F22" w:rsidRPr="00692F22">
        <w:t>o to</w:t>
      </w:r>
      <w:r w:rsidR="00C6541B">
        <w:t>,</w:t>
      </w:r>
      <w:r w:rsidR="00692F22" w:rsidRPr="00692F22">
        <w:t xml:space="preserve"> czy</w:t>
      </w:r>
      <w:r w:rsidR="00692F22">
        <w:t xml:space="preserve"> </w:t>
      </w:r>
      <w:r w:rsidR="009E39A9">
        <w:t xml:space="preserve"> </w:t>
      </w:r>
      <w:r w:rsidR="009E39A9">
        <w:rPr>
          <w:rStyle w:val="st"/>
        </w:rPr>
        <w:t xml:space="preserve">po </w:t>
      </w:r>
      <w:r w:rsidR="00BB477C">
        <w:rPr>
          <w:rStyle w:val="st"/>
        </w:rPr>
        <w:t>wpłynięciu pytań</w:t>
      </w:r>
      <w:r w:rsidR="00BB477C">
        <w:t xml:space="preserve"> </w:t>
      </w:r>
      <w:r w:rsidR="00692F22">
        <w:rPr>
          <w:rStyle w:val="st"/>
        </w:rPr>
        <w:t xml:space="preserve">do </w:t>
      </w:r>
      <w:r w:rsidR="00692F22">
        <w:rPr>
          <w:rStyle w:val="Uwydatnienie"/>
          <w:i w:val="0"/>
        </w:rPr>
        <w:t xml:space="preserve">przetargu </w:t>
      </w:r>
      <w:r w:rsidR="00692F22">
        <w:t xml:space="preserve">były jakieś konsultacje </w:t>
      </w:r>
      <w:r w:rsidR="00692F22">
        <w:rPr>
          <w:rStyle w:val="st"/>
        </w:rPr>
        <w:t>z firm</w:t>
      </w:r>
      <w:r w:rsidR="005F15A5">
        <w:rPr>
          <w:rStyle w:val="st"/>
        </w:rPr>
        <w:t>ą, która wykonywała dokumentację</w:t>
      </w:r>
      <w:r w:rsidR="00692F22">
        <w:rPr>
          <w:rStyle w:val="st"/>
        </w:rPr>
        <w:t xml:space="preserve"> projektową, wyjaśnił, że</w:t>
      </w:r>
      <w:r w:rsidR="00692F22">
        <w:rPr>
          <w:b/>
        </w:rPr>
        <w:t xml:space="preserve"> </w:t>
      </w:r>
      <w:r w:rsidR="009E39A9">
        <w:rPr>
          <w:rStyle w:val="st"/>
        </w:rPr>
        <w:t>odbyło się kilka spotkań. F</w:t>
      </w:r>
      <w:r w:rsidR="00692F22">
        <w:rPr>
          <w:rStyle w:val="st"/>
        </w:rPr>
        <w:t xml:space="preserve">irma </w:t>
      </w:r>
      <w:r w:rsidR="004E7796">
        <w:rPr>
          <w:rStyle w:val="st"/>
        </w:rPr>
        <w:t xml:space="preserve">ta </w:t>
      </w:r>
      <w:r w:rsidR="009E39A9">
        <w:rPr>
          <w:rStyle w:val="st"/>
        </w:rPr>
        <w:t xml:space="preserve">również </w:t>
      </w:r>
      <w:r w:rsidR="00692F22">
        <w:rPr>
          <w:rStyle w:val="st"/>
        </w:rPr>
        <w:t>odpowiadała</w:t>
      </w:r>
      <w:r w:rsidR="00D00490">
        <w:rPr>
          <w:b/>
        </w:rPr>
        <w:t xml:space="preserve"> </w:t>
      </w:r>
      <w:r w:rsidR="00692F22" w:rsidRPr="00692F22">
        <w:t>na pytania.</w:t>
      </w:r>
      <w:r w:rsidR="00692F22">
        <w:rPr>
          <w:b/>
        </w:rPr>
        <w:t xml:space="preserve"> </w:t>
      </w:r>
      <w:r w:rsidR="00D92298">
        <w:t xml:space="preserve">Udzielając odpowiedzi na </w:t>
      </w:r>
      <w:r w:rsidR="002F6A5B">
        <w:t>za</w:t>
      </w:r>
      <w:r w:rsidR="00692F22">
        <w:t>pytani</w:t>
      </w:r>
      <w:r w:rsidR="002F6A5B">
        <w:t>e</w:t>
      </w:r>
      <w:r w:rsidR="00692F22">
        <w:t xml:space="preserve"> </w:t>
      </w:r>
      <w:r w:rsidR="00692F22">
        <w:rPr>
          <w:b/>
        </w:rPr>
        <w:t>Marii</w:t>
      </w:r>
      <w:r w:rsidR="00692F22" w:rsidRPr="004227DD">
        <w:rPr>
          <w:b/>
        </w:rPr>
        <w:t xml:space="preserve"> </w:t>
      </w:r>
      <w:proofErr w:type="spellStart"/>
      <w:r w:rsidR="00692F22" w:rsidRPr="004227DD">
        <w:rPr>
          <w:b/>
        </w:rPr>
        <w:t>Milejsk</w:t>
      </w:r>
      <w:r w:rsidR="00692F22">
        <w:rPr>
          <w:b/>
        </w:rPr>
        <w:t>iej</w:t>
      </w:r>
      <w:proofErr w:type="spellEnd"/>
      <w:r w:rsidR="00692F22" w:rsidRPr="00692F22">
        <w:t>, która chciała</w:t>
      </w:r>
      <w:r w:rsidR="00692F22">
        <w:rPr>
          <w:b/>
        </w:rPr>
        <w:t xml:space="preserve"> </w:t>
      </w:r>
      <w:r w:rsidR="00692F22">
        <w:t>wiedzieć czy</w:t>
      </w:r>
      <w:r w:rsidR="004E2572">
        <w:t xml:space="preserve"> </w:t>
      </w:r>
      <w:r w:rsidR="00BB477C">
        <w:t>ilość</w:t>
      </w:r>
      <w:r w:rsidR="009E39A9">
        <w:t xml:space="preserve"> okien </w:t>
      </w:r>
      <w:r w:rsidR="005361FF">
        <w:t xml:space="preserve">przewidzianych do wymiany </w:t>
      </w:r>
      <w:r w:rsidR="004E2572">
        <w:t xml:space="preserve">została zweryfikowana i kto </w:t>
      </w:r>
      <w:r w:rsidR="004E7796">
        <w:t xml:space="preserve">              </w:t>
      </w:r>
      <w:r w:rsidR="00DA0EC0">
        <w:t xml:space="preserve">z naszej  strony </w:t>
      </w:r>
      <w:r w:rsidR="004E7796">
        <w:t xml:space="preserve">dokonał sprawdzenia, oznajmił, </w:t>
      </w:r>
      <w:r w:rsidR="004E2572">
        <w:t>że Szpital potwierdził</w:t>
      </w:r>
      <w:r w:rsidR="00DA0EC0">
        <w:t xml:space="preserve">, </w:t>
      </w:r>
      <w:r w:rsidR="009E39A9">
        <w:t xml:space="preserve">iż </w:t>
      </w:r>
      <w:r w:rsidR="004E2572">
        <w:t>ilość okien</w:t>
      </w:r>
      <w:r w:rsidR="00DA0EC0">
        <w:t xml:space="preserve"> określona w przedmiarach jest prawidłowa. </w:t>
      </w:r>
      <w:r w:rsidR="005361FF">
        <w:t>P</w:t>
      </w:r>
      <w:r w:rsidR="004E2572">
        <w:t>owierzchnia okien zosta</w:t>
      </w:r>
      <w:r w:rsidR="00BB477C">
        <w:t>ła podana w audycie i nie można</w:t>
      </w:r>
      <w:r w:rsidR="005361FF">
        <w:t xml:space="preserve"> jej zmienić ponieważ nie </w:t>
      </w:r>
      <w:r w:rsidR="009E39A9">
        <w:t>zostałby osiągniemy efekt</w:t>
      </w:r>
      <w:r w:rsidR="005361FF">
        <w:t xml:space="preserve">. </w:t>
      </w:r>
      <w:r w:rsidR="004E2572">
        <w:t xml:space="preserve">(W uzupełnieniu </w:t>
      </w:r>
      <w:r w:rsidR="004E2572" w:rsidRPr="00982193">
        <w:t>Członek Zarządu</w:t>
      </w:r>
      <w:r w:rsidR="004E2572" w:rsidRPr="00EC5787">
        <w:rPr>
          <w:b/>
        </w:rPr>
        <w:t xml:space="preserve"> Cezary Barczyk</w:t>
      </w:r>
      <w:r w:rsidR="00692F22">
        <w:rPr>
          <w:b/>
        </w:rPr>
        <w:t xml:space="preserve"> </w:t>
      </w:r>
      <w:r w:rsidR="004E2572">
        <w:t xml:space="preserve">dodał, że </w:t>
      </w:r>
      <w:r w:rsidR="009B09BA" w:rsidRPr="003B3524">
        <w:rPr>
          <w:rStyle w:val="st1"/>
        </w:rPr>
        <w:t>90 okien, które były wy</w:t>
      </w:r>
      <w:r w:rsidR="008D73DD">
        <w:rPr>
          <w:rStyle w:val="st1"/>
        </w:rPr>
        <w:t>mienione w ostatnich 3-4 latach nie będzie</w:t>
      </w:r>
      <w:r w:rsidR="009E39A9">
        <w:rPr>
          <w:rStyle w:val="st1"/>
        </w:rPr>
        <w:t xml:space="preserve"> wymieniany</w:t>
      </w:r>
      <w:r w:rsidR="00EA4EF0">
        <w:rPr>
          <w:rStyle w:val="st1"/>
        </w:rPr>
        <w:t>ch</w:t>
      </w:r>
      <w:r w:rsidR="008D73DD">
        <w:rPr>
          <w:rStyle w:val="st1"/>
        </w:rPr>
        <w:t>.</w:t>
      </w:r>
      <w:r w:rsidR="009B09BA" w:rsidRPr="003B3524">
        <w:rPr>
          <w:rStyle w:val="st1"/>
        </w:rPr>
        <w:t xml:space="preserve"> </w:t>
      </w:r>
      <w:r w:rsidR="008D73DD">
        <w:rPr>
          <w:rStyle w:val="st1"/>
        </w:rPr>
        <w:t xml:space="preserve">Informacja dyrekcji Szpitala w sprawie okien </w:t>
      </w:r>
      <w:r w:rsidR="004E2572">
        <w:t xml:space="preserve">została </w:t>
      </w:r>
      <w:r w:rsidR="00356058">
        <w:t>sprawdzona</w:t>
      </w:r>
      <w:r w:rsidR="004E2572">
        <w:t xml:space="preserve"> </w:t>
      </w:r>
      <w:r w:rsidR="00356058">
        <w:t xml:space="preserve">- bez wglądu do dokumentacji zakupu - </w:t>
      </w:r>
      <w:r w:rsidR="004E2572">
        <w:t xml:space="preserve">przez </w:t>
      </w:r>
      <w:r w:rsidR="00C12C58">
        <w:t xml:space="preserve">niego i </w:t>
      </w:r>
      <w:r w:rsidR="004E2572">
        <w:t>pracowników</w:t>
      </w:r>
      <w:r w:rsidR="008D73DD">
        <w:t xml:space="preserve"> Wydziału RP</w:t>
      </w:r>
      <w:r w:rsidR="00356058">
        <w:t>.</w:t>
      </w:r>
      <w:r w:rsidR="004E2572">
        <w:t>)</w:t>
      </w:r>
    </w:p>
    <w:p w:rsidR="000A01C8" w:rsidRDefault="00D506DF" w:rsidP="00247666">
      <w:pPr>
        <w:pStyle w:val="Akapitzlist"/>
        <w:numPr>
          <w:ilvl w:val="2"/>
          <w:numId w:val="6"/>
        </w:numPr>
        <w:contextualSpacing w:val="0"/>
        <w:jc w:val="both"/>
      </w:pPr>
      <w:r>
        <w:t xml:space="preserve">w związku z pytaniem </w:t>
      </w:r>
      <w:r w:rsidR="00B73CDC">
        <w:t xml:space="preserve">Skarbnik Powiatu </w:t>
      </w:r>
      <w:r w:rsidR="00B73CDC" w:rsidRPr="00D506DF">
        <w:rPr>
          <w:b/>
        </w:rPr>
        <w:t>Halina Mackiewicz</w:t>
      </w:r>
      <w:r w:rsidR="009E39A9">
        <w:t xml:space="preserve"> </w:t>
      </w:r>
      <w:r w:rsidR="00EA4EF0">
        <w:t xml:space="preserve">                         </w:t>
      </w:r>
      <w:r w:rsidR="000417D2">
        <w:t xml:space="preserve">o wysokość kwoty na zakres rzeczowy prac nieobjętych umową </w:t>
      </w:r>
      <w:r w:rsidR="00E35D3C">
        <w:t xml:space="preserve">                    </w:t>
      </w:r>
      <w:r w:rsidR="000417D2">
        <w:t>o dofinansowanie, który powinien być zrealizowan</w:t>
      </w:r>
      <w:r w:rsidR="00EC0296">
        <w:t xml:space="preserve">y w ramach zadania oszacowanego </w:t>
      </w:r>
      <w:r w:rsidR="000417D2">
        <w:t>na podstawie kosztorysu inwestorskiego</w:t>
      </w:r>
      <w:r w:rsidR="00EC0296">
        <w:t xml:space="preserve"> </w:t>
      </w:r>
      <w:r w:rsidR="000417D2">
        <w:t xml:space="preserve">na kwotę </w:t>
      </w:r>
      <w:r w:rsidR="000417D2" w:rsidRPr="00982193">
        <w:t>15.424.000 zł</w:t>
      </w:r>
      <w:r w:rsidR="000417D2">
        <w:t xml:space="preserve">, wyjaśnił, że jest to tylko cześć instalacji SAP, która </w:t>
      </w:r>
      <w:r w:rsidR="00B1373E">
        <w:t xml:space="preserve">jest </w:t>
      </w:r>
      <w:r w:rsidR="000417D2">
        <w:t xml:space="preserve">konieczna </w:t>
      </w:r>
      <w:r w:rsidR="00B1373E">
        <w:t xml:space="preserve">do wykonania, tj. </w:t>
      </w:r>
      <w:r w:rsidR="000417D2">
        <w:t>okablowanie</w:t>
      </w:r>
      <w:r w:rsidR="00B1373E">
        <w:t>, któr</w:t>
      </w:r>
      <w:r w:rsidR="00E35D3C">
        <w:t>e</w:t>
      </w:r>
      <w:r w:rsidR="00900421" w:rsidRPr="00900421">
        <w:t xml:space="preserve"> </w:t>
      </w:r>
      <w:r w:rsidR="00900421">
        <w:t>będzie</w:t>
      </w:r>
      <w:r w:rsidR="00E35D3C">
        <w:t xml:space="preserve"> prowadzone</w:t>
      </w:r>
      <w:r w:rsidR="00B1373E">
        <w:t xml:space="preserve"> </w:t>
      </w:r>
      <w:r w:rsidR="00EC0296">
        <w:t xml:space="preserve">              </w:t>
      </w:r>
      <w:r w:rsidR="00E35D3C">
        <w:rPr>
          <w:rStyle w:val="st"/>
        </w:rPr>
        <w:t>w kanałach ochronnych na</w:t>
      </w:r>
      <w:r w:rsidR="00B1373E">
        <w:rPr>
          <w:rStyle w:val="st"/>
        </w:rPr>
        <w:t xml:space="preserve"> </w:t>
      </w:r>
      <w:r w:rsidR="00B1373E" w:rsidRPr="00B1373E">
        <w:rPr>
          <w:rStyle w:val="Uwydatnienie"/>
          <w:i w:val="0"/>
        </w:rPr>
        <w:t>ścianach</w:t>
      </w:r>
      <w:r w:rsidR="00B1373E" w:rsidRPr="00B1373E">
        <w:rPr>
          <w:rStyle w:val="st"/>
          <w:i/>
        </w:rPr>
        <w:t xml:space="preserve"> </w:t>
      </w:r>
      <w:r w:rsidR="00B1373E" w:rsidRPr="00B1373E">
        <w:rPr>
          <w:rStyle w:val="st"/>
        </w:rPr>
        <w:t xml:space="preserve">i </w:t>
      </w:r>
      <w:r w:rsidR="00B1373E" w:rsidRPr="00B1373E">
        <w:rPr>
          <w:rStyle w:val="Uwydatnienie"/>
          <w:i w:val="0"/>
        </w:rPr>
        <w:t>sufitach</w:t>
      </w:r>
      <w:r w:rsidR="00B1373E" w:rsidRPr="00B1373E">
        <w:t xml:space="preserve">. </w:t>
      </w:r>
      <w:r w:rsidR="00E35D3C">
        <w:t xml:space="preserve">Jest to kwota </w:t>
      </w:r>
      <w:r w:rsidR="00EC0296">
        <w:t xml:space="preserve">                       </w:t>
      </w:r>
      <w:r w:rsidR="00E35D3C">
        <w:t xml:space="preserve">ok.300 tys. zł netto. Wszystkie inne </w:t>
      </w:r>
      <w:r w:rsidR="00B1373E">
        <w:t xml:space="preserve">rzeczy </w:t>
      </w:r>
      <w:r w:rsidR="00E35D3C">
        <w:t xml:space="preserve">są </w:t>
      </w:r>
      <w:r w:rsidR="00900421">
        <w:t>zgodne z</w:t>
      </w:r>
      <w:r w:rsidR="000A01C8">
        <w:t xml:space="preserve"> </w:t>
      </w:r>
      <w:r w:rsidR="00E35D3C">
        <w:t>zakresem</w:t>
      </w:r>
      <w:r w:rsidR="000A01C8">
        <w:t>, który jest</w:t>
      </w:r>
      <w:r w:rsidR="00E35D3C">
        <w:t xml:space="preserve"> podany do </w:t>
      </w:r>
      <w:r w:rsidR="000A01C8">
        <w:t xml:space="preserve">harmonogramu robót do </w:t>
      </w:r>
      <w:r w:rsidR="00E35D3C">
        <w:t>dofinansowani</w:t>
      </w:r>
      <w:r w:rsidR="000A01C8">
        <w:t>a</w:t>
      </w:r>
      <w:r w:rsidR="00E35D3C">
        <w:t xml:space="preserve">. </w:t>
      </w:r>
    </w:p>
    <w:p w:rsidR="003B22B9" w:rsidRPr="00982193" w:rsidRDefault="000A01C8" w:rsidP="0025587B">
      <w:pPr>
        <w:jc w:val="both"/>
      </w:pPr>
      <w:r>
        <w:t>Zarząd</w:t>
      </w:r>
      <w:r w:rsidR="00EA4EF0">
        <w:t xml:space="preserve"> P</w:t>
      </w:r>
      <w:r w:rsidR="0025587B">
        <w:t xml:space="preserve">owiatu na podstawie danych, które zostały przedstawione, </w:t>
      </w:r>
      <w:r>
        <w:t xml:space="preserve">jednogłośnie (przy </w:t>
      </w:r>
      <w:r w:rsidR="0025587B">
        <w:t xml:space="preserve">              </w:t>
      </w:r>
      <w:r>
        <w:t xml:space="preserve">4 głosach „za”) </w:t>
      </w:r>
      <w:r w:rsidR="0025587B">
        <w:t>zdecydował o ogłoszeniu przetargu na termomodernizację</w:t>
      </w:r>
      <w:r w:rsidR="0025587B" w:rsidRPr="00982193">
        <w:t xml:space="preserve"> budynków Szpitala Powiatowego w Zawierciu</w:t>
      </w:r>
      <w:r w:rsidR="0025587B">
        <w:t>.</w:t>
      </w:r>
    </w:p>
    <w:p w:rsidR="00E35D3C" w:rsidRDefault="006D4199" w:rsidP="00247666">
      <w:pPr>
        <w:pStyle w:val="Akapitzlist"/>
        <w:numPr>
          <w:ilvl w:val="0"/>
          <w:numId w:val="16"/>
        </w:numPr>
        <w:jc w:val="both"/>
      </w:pPr>
      <w:r>
        <w:t xml:space="preserve">Zarząd </w:t>
      </w:r>
      <w:r w:rsidR="00A4516E">
        <w:t>zapoznał</w:t>
      </w:r>
      <w:r w:rsidR="00A4516E" w:rsidRPr="00425BED">
        <w:t xml:space="preserve"> się</w:t>
      </w:r>
      <w:r w:rsidR="00A4516E" w:rsidRPr="00A4516E">
        <w:t xml:space="preserve"> </w:t>
      </w:r>
      <w:r w:rsidR="00A4516E">
        <w:t>z uchwałą Rady Gminy Gorzyce dotyczącą poparcia uchwały Rady Powiatu w Tarnowskich Górach w sprawie poparcia starań Światowego Kongresu Kresowian o nadanie nazwy Międzynarodowego Portu Lotniczego</w:t>
      </w:r>
      <w:r w:rsidR="004E7796">
        <w:t xml:space="preserve"> </w:t>
      </w:r>
      <w:r>
        <w:t xml:space="preserve">Katowice  </w:t>
      </w:r>
      <w:r w:rsidR="00A4516E">
        <w:t xml:space="preserve">w Pyrzowicach imieniem Wojciecha Kilara; </w:t>
      </w:r>
    </w:p>
    <w:p w:rsidR="00953D3D" w:rsidRPr="000A01C8" w:rsidRDefault="004E29ED" w:rsidP="00247666">
      <w:pPr>
        <w:pStyle w:val="Akapitzlist"/>
        <w:numPr>
          <w:ilvl w:val="0"/>
          <w:numId w:val="16"/>
        </w:numPr>
        <w:jc w:val="both"/>
      </w:pPr>
      <w:r w:rsidRPr="00C47309">
        <w:t>Skarbnik Powiatu</w:t>
      </w:r>
      <w:r w:rsidR="006D4199">
        <w:t xml:space="preserve"> </w:t>
      </w:r>
      <w:r w:rsidR="006D4199" w:rsidRPr="00E35D3C">
        <w:rPr>
          <w:b/>
        </w:rPr>
        <w:t>Halina Mackiewicz</w:t>
      </w:r>
      <w:r w:rsidRPr="00E35D3C">
        <w:rPr>
          <w:b/>
        </w:rPr>
        <w:t xml:space="preserve"> </w:t>
      </w:r>
      <w:r w:rsidRPr="00C47309">
        <w:t xml:space="preserve">przedstawiła i omówiła bilans z wykonania </w:t>
      </w:r>
      <w:r w:rsidR="00EB20B4" w:rsidRPr="00C47309">
        <w:t>budżetu</w:t>
      </w:r>
      <w:r w:rsidRPr="00C47309">
        <w:t xml:space="preserve"> powiatu</w:t>
      </w:r>
      <w:r w:rsidR="004E7796">
        <w:t xml:space="preserve"> zawierciańskiego</w:t>
      </w:r>
      <w:r w:rsidRPr="00C47309">
        <w:t xml:space="preserve"> </w:t>
      </w:r>
      <w:r w:rsidR="004E7796">
        <w:t xml:space="preserve">sporządzony na dzień 31 grudnia </w:t>
      </w:r>
      <w:r w:rsidR="00EB20B4" w:rsidRPr="00C47309">
        <w:t xml:space="preserve">2014r. </w:t>
      </w:r>
      <w:r w:rsidR="00E33ADE" w:rsidRPr="00C47309">
        <w:t>Poinformowała, że po stronie aktywów są</w:t>
      </w:r>
      <w:r w:rsidR="00CC0057" w:rsidRPr="00C47309">
        <w:t xml:space="preserve">: </w:t>
      </w:r>
      <w:r w:rsidR="00E33ADE" w:rsidRPr="00C47309">
        <w:t>środki pieniężne na rachunkach bankowych powiatu</w:t>
      </w:r>
      <w:r w:rsidR="00CC0057" w:rsidRPr="00C47309">
        <w:t>, n</w:t>
      </w:r>
      <w:r w:rsidR="00E33ADE" w:rsidRPr="00C47309">
        <w:t>ależności finansowe w kwocie 17.084.7</w:t>
      </w:r>
      <w:r w:rsidR="005032D4">
        <w:t>6</w:t>
      </w:r>
      <w:r w:rsidR="00E33ADE" w:rsidRPr="00C47309">
        <w:t>9 zł, na co składa się: 600.000 zł - dwie pożyczki udzielone Szpitalowi Powiatowemu</w:t>
      </w:r>
      <w:r w:rsidR="00162442" w:rsidRPr="00C47309">
        <w:t xml:space="preserve"> i</w:t>
      </w:r>
      <w:r w:rsidR="00E33ADE" w:rsidRPr="00C47309">
        <w:t xml:space="preserve"> </w:t>
      </w:r>
      <w:r w:rsidR="00162442" w:rsidRPr="00C47309">
        <w:t xml:space="preserve">ponad 97.000 zł to naliczone odsetki od </w:t>
      </w:r>
      <w:r w:rsidR="00D92298">
        <w:t xml:space="preserve">tych pożyczek, 12.578.627 zł - </w:t>
      </w:r>
      <w:r w:rsidR="00162442" w:rsidRPr="00C47309">
        <w:t xml:space="preserve">spłacone do banku kredyty za Szpital i 3.816.671 zł to naliczone odsetki od tychże spłat. </w:t>
      </w:r>
      <w:r w:rsidR="00CC0057" w:rsidRPr="00C47309">
        <w:t>Na kwotę 885.856 zł składają się: 1.119,20 zł  -   dochody z tytułu udziału w podatku dochodowym od osób prawnych, 630.350 zł - dochody z tytułu udziału w podatku od osób fizycznych</w:t>
      </w:r>
      <w:r w:rsidR="00C47309" w:rsidRPr="00C47309">
        <w:t xml:space="preserve">, 4.387,73 zł </w:t>
      </w:r>
      <w:r w:rsidR="00B40895">
        <w:t xml:space="preserve">- </w:t>
      </w:r>
      <w:r w:rsidR="00CC0057" w:rsidRPr="00C47309">
        <w:t xml:space="preserve">dochody </w:t>
      </w:r>
      <w:r w:rsidR="00C47309" w:rsidRPr="00C47309">
        <w:t>należne od gminy Poręba, 2</w:t>
      </w:r>
      <w:r w:rsidR="00B40895">
        <w:t>50.000 zł -</w:t>
      </w:r>
      <w:r w:rsidR="00C47309" w:rsidRPr="00C47309">
        <w:t xml:space="preserve"> należnoś</w:t>
      </w:r>
      <w:r w:rsidR="00B40895">
        <w:t>ć</w:t>
      </w:r>
      <w:r w:rsidR="00C47309" w:rsidRPr="00C47309">
        <w:t xml:space="preserve"> od gminy Szczekociny. </w:t>
      </w:r>
      <w:r w:rsidR="005032D4">
        <w:t>Na kwotę 32.546 zł w</w:t>
      </w:r>
      <w:r w:rsidR="00B40895">
        <w:t xml:space="preserve"> pozycji pozostałe </w:t>
      </w:r>
      <w:r w:rsidR="005032D4">
        <w:t xml:space="preserve">należności i </w:t>
      </w:r>
      <w:r w:rsidR="00B40895">
        <w:t>rozliczenia</w:t>
      </w:r>
      <w:r w:rsidR="005032D4">
        <w:t xml:space="preserve"> składają się: 2.156,06 zł - należności od jednostek</w:t>
      </w:r>
      <w:r w:rsidR="00D062B7">
        <w:t xml:space="preserve">, które zostały przekazane kasowo </w:t>
      </w:r>
      <w:r w:rsidR="004E7796">
        <w:t xml:space="preserve">                        </w:t>
      </w:r>
      <w:r w:rsidR="00D062B7">
        <w:lastRenderedPageBreak/>
        <w:t>do budżetu w styczniu br.</w:t>
      </w:r>
      <w:r w:rsidR="005032D4">
        <w:t>, 30</w:t>
      </w:r>
      <w:r w:rsidR="00D062B7">
        <w:t>.</w:t>
      </w:r>
      <w:r w:rsidR="005032D4">
        <w:t>3</w:t>
      </w:r>
      <w:r w:rsidR="00D062B7">
        <w:t>90</w:t>
      </w:r>
      <w:r w:rsidR="005032D4">
        <w:t>,</w:t>
      </w:r>
      <w:r w:rsidR="00D062B7">
        <w:t>3</w:t>
      </w:r>
      <w:r w:rsidR="005032D4">
        <w:t>2</w:t>
      </w:r>
      <w:r w:rsidR="00D062B7">
        <w:t xml:space="preserve"> </w:t>
      </w:r>
      <w:r w:rsidR="005032D4">
        <w:t xml:space="preserve">zł - z tytułu </w:t>
      </w:r>
      <w:r w:rsidR="00D062B7">
        <w:t xml:space="preserve">rozliczenia </w:t>
      </w:r>
      <w:r w:rsidR="005032D4">
        <w:t xml:space="preserve">wydatków budżetowych </w:t>
      </w:r>
      <w:r w:rsidR="00D062B7">
        <w:t>(dot. projektu „</w:t>
      </w:r>
      <w:r w:rsidR="00D062B7" w:rsidRPr="00970A8C">
        <w:t xml:space="preserve">Kompleksowe wspomaganie rozwoju szkół </w:t>
      </w:r>
      <w:r w:rsidR="00D062B7">
        <w:t>wspomagania szkół”). Na kwotę 4.679</w:t>
      </w:r>
      <w:r w:rsidR="00710FEA">
        <w:t>.064,</w:t>
      </w:r>
      <w:r w:rsidR="00D062B7">
        <w:t xml:space="preserve">90 zł w pozycji inne aktywa składają się: 149.752, </w:t>
      </w:r>
      <w:r w:rsidR="00710FEA">
        <w:t xml:space="preserve">zł - </w:t>
      </w:r>
      <w:r w:rsidR="00D062B7">
        <w:t xml:space="preserve">naliczone odsetki od pożyczek zaciągniętych w </w:t>
      </w:r>
      <w:proofErr w:type="spellStart"/>
      <w:r w:rsidR="00D062B7">
        <w:t>WFOŚiGW</w:t>
      </w:r>
      <w:proofErr w:type="spellEnd"/>
      <w:r w:rsidR="00710FEA">
        <w:t xml:space="preserve">, 4.529.312.17 zł - naliczone odsetki od kredytów zaciągniętych przez Powiat. </w:t>
      </w:r>
      <w:r w:rsidR="00710FEA" w:rsidRPr="00E35D3C">
        <w:rPr>
          <w:sz w:val="23"/>
          <w:szCs w:val="23"/>
        </w:rPr>
        <w:t>W pasywach mieszczą się</w:t>
      </w:r>
      <w:r w:rsidR="00710FEA">
        <w:t xml:space="preserve"> zobowiązania krótkoterminowe i zobowiązania długoterminowe. Dotyczy to kredytów i pożyczek zaciągniętych przez powiat</w:t>
      </w:r>
      <w:r w:rsidR="00926B49">
        <w:t>.</w:t>
      </w:r>
      <w:r w:rsidR="007A4D7A">
        <w:t xml:space="preserve"> </w:t>
      </w:r>
      <w:r w:rsidR="00B172AF">
        <w:t xml:space="preserve">Zobowiązania krótkoterminowe </w:t>
      </w:r>
      <w:r w:rsidR="00BB446A">
        <w:t xml:space="preserve">(do 12 miesięcy) </w:t>
      </w:r>
      <w:r w:rsidR="00B172AF">
        <w:t>od kredytów wynoszą 720.000 zł plus odsetki w kwocie 680.659 zł</w:t>
      </w:r>
      <w:r w:rsidR="00BB446A">
        <w:t xml:space="preserve"> a </w:t>
      </w:r>
      <w:r w:rsidR="00B172AF">
        <w:t xml:space="preserve">od </w:t>
      </w:r>
      <w:r w:rsidR="00BB446A">
        <w:t xml:space="preserve">pożyczek </w:t>
      </w:r>
      <w:r w:rsidR="00B172AF">
        <w:t xml:space="preserve">144.430 zł </w:t>
      </w:r>
      <w:r w:rsidR="00BB446A">
        <w:t>plus</w:t>
      </w:r>
      <w:r w:rsidR="00B172AF">
        <w:t xml:space="preserve"> odsetki w wysokości 44.585 zł. </w:t>
      </w:r>
      <w:r w:rsidR="007A4D7A">
        <w:t xml:space="preserve">Zobowiązania </w:t>
      </w:r>
      <w:r w:rsidR="00BB446A">
        <w:t xml:space="preserve">długoterminowe (powyżej 12 miesięcy) </w:t>
      </w:r>
      <w:r w:rsidR="007A4D7A">
        <w:t xml:space="preserve">z tytułu kredytów to </w:t>
      </w:r>
      <w:r w:rsidR="00BB446A">
        <w:t>16.625.774 zł i odsetki 3.848.652,36 zł. Zobowiązania długoterminowe z tytułu pożyczek to</w:t>
      </w:r>
      <w:r w:rsidR="00F109D1">
        <w:t>:</w:t>
      </w:r>
      <w:r w:rsidR="00BB446A">
        <w:t xml:space="preserve"> </w:t>
      </w:r>
      <w:r w:rsidR="00F109D1">
        <w:t xml:space="preserve">należności główne - </w:t>
      </w:r>
      <w:r w:rsidR="00BB446A">
        <w:t xml:space="preserve">996.626 zł i </w:t>
      </w:r>
      <w:r w:rsidR="00F109D1">
        <w:t xml:space="preserve">odsetki - </w:t>
      </w:r>
      <w:r w:rsidR="00BB446A">
        <w:t xml:space="preserve">105.166,91 zł. </w:t>
      </w:r>
      <w:r w:rsidR="00F109D1">
        <w:t xml:space="preserve">W pozycji </w:t>
      </w:r>
      <w:r w:rsidR="00341F73">
        <w:t>dot. zobowiązań</w:t>
      </w:r>
      <w:r w:rsidR="00F109D1">
        <w:t xml:space="preserve"> wobec innych budżetów </w:t>
      </w:r>
      <w:r w:rsidR="00341F73">
        <w:t xml:space="preserve">jest łącznie kwota 0,05 zł. W pozycji pozostałe zobowiązania </w:t>
      </w:r>
      <w:r w:rsidR="001B5296">
        <w:t xml:space="preserve">kwota 2.454,18 zł  to środki dot. projektu „Twój głos - twój wybór”.  </w:t>
      </w:r>
      <w:r w:rsidR="00505241">
        <w:t>I</w:t>
      </w:r>
      <w:r w:rsidR="001B5296">
        <w:t>nne pasyw</w:t>
      </w:r>
      <w:r w:rsidR="00505241">
        <w:t xml:space="preserve">a to </w:t>
      </w:r>
      <w:r w:rsidR="001B5296">
        <w:t xml:space="preserve"> kwota 19.906.060,92 zł</w:t>
      </w:r>
      <w:r w:rsidR="00505241">
        <w:t xml:space="preserve"> - są to rozliczenia  międzyokresowe. </w:t>
      </w:r>
      <w:r w:rsidR="001B5296">
        <w:t>W pozycji deficyt budżetu  kwota 5.522.154 zł</w:t>
      </w:r>
      <w:r w:rsidR="00505241">
        <w:t xml:space="preserve"> </w:t>
      </w:r>
      <w:r w:rsidR="001B5296">
        <w:t>to deficyt za 2014 rok</w:t>
      </w:r>
      <w:r w:rsidR="00505241">
        <w:t xml:space="preserve"> (wynik finansowy)</w:t>
      </w:r>
      <w:r w:rsidR="001B5296">
        <w:t xml:space="preserve">, </w:t>
      </w:r>
      <w:r w:rsidR="00505241">
        <w:t>na</w:t>
      </w:r>
      <w:r w:rsidR="001B5296">
        <w:t xml:space="preserve">tomiast skumulowany wynik </w:t>
      </w:r>
      <w:r w:rsidR="00505241">
        <w:t>finansowy</w:t>
      </w:r>
      <w:r w:rsidR="001B5296">
        <w:t xml:space="preserve"> </w:t>
      </w:r>
      <w:r w:rsidR="00505241">
        <w:t xml:space="preserve">budżetu, czyli do roku 2013 włącznie to kwota na minusie 2.449.397 zł. </w:t>
      </w:r>
      <w:r w:rsidR="00EB20B4" w:rsidRPr="00E35D3C">
        <w:rPr>
          <w:bCs/>
        </w:rPr>
        <w:t>Zarząd bez uwag podpisał przedstawiony bilans wykonania budżetu powiatu za 201</w:t>
      </w:r>
      <w:r w:rsidR="00E33ADE" w:rsidRPr="00E35D3C">
        <w:rPr>
          <w:bCs/>
        </w:rPr>
        <w:t>4</w:t>
      </w:r>
      <w:r w:rsidR="00EB20B4" w:rsidRPr="00E35D3C">
        <w:rPr>
          <w:bCs/>
        </w:rPr>
        <w:t xml:space="preserve"> rok.</w:t>
      </w:r>
      <w:r w:rsidR="00E33ADE" w:rsidRPr="00C47309">
        <w:t xml:space="preserve"> Bilans do końca kwietnia br. zostanie przekazany do RIO w Katowicach</w:t>
      </w:r>
      <w:r w:rsidR="00505241">
        <w:t xml:space="preserve">, do </w:t>
      </w:r>
      <w:r w:rsidR="00505241" w:rsidRPr="00505241">
        <w:t xml:space="preserve"> </w:t>
      </w:r>
      <w:r w:rsidR="0028001E">
        <w:t>31 maja br. Radzie Po</w:t>
      </w:r>
      <w:r w:rsidR="00505241">
        <w:t>wiatu</w:t>
      </w:r>
      <w:r w:rsidR="0028001E">
        <w:t xml:space="preserve">. </w:t>
      </w:r>
      <w:r w:rsidR="00505241">
        <w:t xml:space="preserve"> </w:t>
      </w:r>
    </w:p>
    <w:p w:rsidR="00953D3D" w:rsidRPr="00953D3D" w:rsidRDefault="00953D3D" w:rsidP="00953D3D">
      <w:pPr>
        <w:jc w:val="both"/>
        <w:rPr>
          <w:b/>
          <w:u w:val="single"/>
        </w:rPr>
      </w:pPr>
      <w:r w:rsidRPr="00953D3D">
        <w:rPr>
          <w:b/>
          <w:u w:val="single"/>
        </w:rPr>
        <w:t>AD. V</w:t>
      </w:r>
    </w:p>
    <w:p w:rsidR="00953D3D" w:rsidRDefault="00953D3D" w:rsidP="00953D3D">
      <w:pPr>
        <w:ind w:firstLine="340"/>
        <w:jc w:val="both"/>
      </w:pPr>
      <w:r w:rsidRPr="001339EE">
        <w:t>Wobec wyczerpania</w:t>
      </w:r>
      <w:r>
        <w:t xml:space="preserve"> przyjętego</w:t>
      </w:r>
      <w:r w:rsidRPr="001339EE">
        <w:t xml:space="preserve"> porządku </w:t>
      </w:r>
      <w:r>
        <w:t>obrad Wicestarosta</w:t>
      </w:r>
      <w:r w:rsidRPr="00953D3D">
        <w:rPr>
          <w:b/>
        </w:rPr>
        <w:t xml:space="preserve"> K</w:t>
      </w:r>
      <w:r>
        <w:rPr>
          <w:b/>
        </w:rPr>
        <w:t xml:space="preserve">onrad Knop </w:t>
      </w:r>
      <w:r>
        <w:t xml:space="preserve"> podziękował wszystkim za uczestnictwo i zamknął 21. posiedzenie Zarządu Powiatu.</w:t>
      </w:r>
    </w:p>
    <w:p w:rsidR="00953D3D" w:rsidRDefault="00953D3D" w:rsidP="00953D3D">
      <w:pPr>
        <w:pStyle w:val="Akapitzlist"/>
        <w:spacing w:line="360" w:lineRule="auto"/>
        <w:contextualSpacing w:val="0"/>
        <w:jc w:val="both"/>
      </w:pPr>
    </w:p>
    <w:p w:rsidR="00953D3D" w:rsidRPr="00E95CAC" w:rsidRDefault="00953D3D" w:rsidP="00953D3D">
      <w:pPr>
        <w:pStyle w:val="Akapitzlist"/>
        <w:jc w:val="both"/>
      </w:pPr>
    </w:p>
    <w:p w:rsidR="00953D3D" w:rsidRDefault="00953D3D" w:rsidP="00953D3D">
      <w:pPr>
        <w:pStyle w:val="Akapitzlist"/>
        <w:spacing w:line="720" w:lineRule="auto"/>
        <w:jc w:val="both"/>
      </w:pPr>
    </w:p>
    <w:p w:rsidR="004C73B8" w:rsidRDefault="004C73B8" w:rsidP="00953D3D">
      <w:pPr>
        <w:pStyle w:val="Akapitzlist"/>
        <w:spacing w:line="720" w:lineRule="auto"/>
        <w:jc w:val="both"/>
      </w:pPr>
    </w:p>
    <w:p w:rsidR="00953D3D" w:rsidRDefault="004C73B8" w:rsidP="004C73B8">
      <w:pPr>
        <w:pStyle w:val="Akapitzlist"/>
        <w:ind w:left="6372"/>
        <w:jc w:val="both"/>
      </w:pPr>
      <w:r>
        <w:t xml:space="preserve">  WICESTAROSTA</w:t>
      </w:r>
    </w:p>
    <w:p w:rsidR="004C73B8" w:rsidRDefault="004C73B8" w:rsidP="004C73B8">
      <w:pPr>
        <w:pStyle w:val="Akapitzlist"/>
        <w:ind w:left="6372"/>
        <w:jc w:val="both"/>
      </w:pPr>
      <w:r>
        <w:t>/-/ mgr Konrad Knop</w:t>
      </w:r>
    </w:p>
    <w:p w:rsidR="00953D3D" w:rsidRDefault="00953D3D" w:rsidP="00953D3D">
      <w:pPr>
        <w:pStyle w:val="Akapitzlist"/>
        <w:spacing w:line="720" w:lineRule="auto"/>
        <w:jc w:val="both"/>
      </w:pPr>
    </w:p>
    <w:p w:rsidR="00953D3D" w:rsidRDefault="00953D3D" w:rsidP="00953D3D">
      <w:pPr>
        <w:pStyle w:val="Akapitzlist"/>
        <w:spacing w:line="720" w:lineRule="auto"/>
        <w:jc w:val="both"/>
      </w:pPr>
    </w:p>
    <w:p w:rsidR="009064F5" w:rsidRDefault="009064F5" w:rsidP="002B51AE">
      <w:pPr>
        <w:spacing w:line="720" w:lineRule="auto"/>
        <w:jc w:val="both"/>
      </w:pPr>
    </w:p>
    <w:p w:rsidR="00953D3D" w:rsidRPr="00953D3D" w:rsidRDefault="00953D3D" w:rsidP="00953D3D">
      <w:pPr>
        <w:jc w:val="both"/>
        <w:rPr>
          <w:sz w:val="22"/>
          <w:szCs w:val="22"/>
        </w:rPr>
      </w:pPr>
      <w:r w:rsidRPr="00953D3D">
        <w:rPr>
          <w:sz w:val="22"/>
          <w:szCs w:val="22"/>
        </w:rPr>
        <w:t>rotokół sporządziła:</w:t>
      </w:r>
    </w:p>
    <w:p w:rsidR="00953D3D" w:rsidRDefault="00953D3D" w:rsidP="00953D3D">
      <w:pPr>
        <w:jc w:val="both"/>
        <w:rPr>
          <w:sz w:val="22"/>
          <w:szCs w:val="22"/>
        </w:rPr>
      </w:pPr>
      <w:r w:rsidRPr="00953D3D">
        <w:rPr>
          <w:sz w:val="22"/>
          <w:szCs w:val="22"/>
        </w:rPr>
        <w:t>inspektor Anna  Kowalczyk</w:t>
      </w:r>
    </w:p>
    <w:p w:rsidR="002B51AE" w:rsidRDefault="002B51AE" w:rsidP="002B51AE">
      <w:pPr>
        <w:jc w:val="both"/>
        <w:rPr>
          <w:sz w:val="22"/>
          <w:szCs w:val="22"/>
        </w:rPr>
      </w:pPr>
    </w:p>
    <w:p w:rsidR="002B51AE" w:rsidRDefault="002B51AE" w:rsidP="002B51AE">
      <w:pPr>
        <w:jc w:val="both"/>
        <w:rPr>
          <w:sz w:val="22"/>
          <w:szCs w:val="22"/>
        </w:rPr>
      </w:pPr>
    </w:p>
    <w:p w:rsidR="002B51AE" w:rsidRDefault="002B51AE" w:rsidP="002B51AE">
      <w:pPr>
        <w:jc w:val="both"/>
        <w:rPr>
          <w:sz w:val="22"/>
          <w:szCs w:val="22"/>
        </w:rPr>
      </w:pPr>
    </w:p>
    <w:p w:rsidR="002B51AE" w:rsidRDefault="002B51AE" w:rsidP="002B51AE">
      <w:pPr>
        <w:jc w:val="both"/>
        <w:rPr>
          <w:sz w:val="22"/>
          <w:szCs w:val="22"/>
        </w:rPr>
      </w:pPr>
    </w:p>
    <w:p w:rsidR="002B51AE" w:rsidRDefault="002B51AE" w:rsidP="002B51AE">
      <w:pPr>
        <w:jc w:val="both"/>
        <w:rPr>
          <w:sz w:val="22"/>
          <w:szCs w:val="22"/>
        </w:rPr>
      </w:pPr>
    </w:p>
    <w:p w:rsidR="002B51AE" w:rsidRPr="002B51AE" w:rsidRDefault="002B51AE" w:rsidP="002B51AE">
      <w:pPr>
        <w:rPr>
          <w:sz w:val="22"/>
          <w:szCs w:val="22"/>
        </w:rPr>
      </w:pPr>
      <w:r w:rsidRPr="002B51AE">
        <w:rPr>
          <w:sz w:val="22"/>
          <w:szCs w:val="22"/>
        </w:rPr>
        <w:t>* zapis usunięty ze względu na ochronę danych osobowych</w:t>
      </w:r>
    </w:p>
    <w:p w:rsidR="002B51AE" w:rsidRPr="00953D3D" w:rsidRDefault="002B51AE" w:rsidP="00953D3D">
      <w:pPr>
        <w:jc w:val="both"/>
        <w:rPr>
          <w:sz w:val="22"/>
          <w:szCs w:val="22"/>
        </w:rPr>
      </w:pPr>
    </w:p>
    <w:sectPr w:rsidR="002B51AE" w:rsidRPr="00953D3D" w:rsidSect="00BA4DDE">
      <w:footerReference w:type="default" r:id="rId8"/>
      <w:pgSz w:w="11906" w:h="16838"/>
      <w:pgMar w:top="136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8C1" w:rsidRDefault="00AC18C1" w:rsidP="00A4086E">
      <w:r>
        <w:separator/>
      </w:r>
    </w:p>
  </w:endnote>
  <w:endnote w:type="continuationSeparator" w:id="0">
    <w:p w:rsidR="00AC18C1" w:rsidRDefault="00AC18C1" w:rsidP="00A40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9328"/>
      <w:docPartObj>
        <w:docPartGallery w:val="Page Numbers (Bottom of Page)"/>
        <w:docPartUnique/>
      </w:docPartObj>
    </w:sdtPr>
    <w:sdtContent>
      <w:p w:rsidR="0006760A" w:rsidRDefault="00EC1F46">
        <w:pPr>
          <w:pStyle w:val="Stopka"/>
          <w:jc w:val="center"/>
        </w:pPr>
        <w:fldSimple w:instr=" PAGE   \* MERGEFORMAT ">
          <w:r w:rsidR="00FE37F4">
            <w:rPr>
              <w:noProof/>
            </w:rPr>
            <w:t>9</w:t>
          </w:r>
        </w:fldSimple>
      </w:p>
    </w:sdtContent>
  </w:sdt>
  <w:p w:rsidR="0006760A" w:rsidRDefault="000676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8C1" w:rsidRDefault="00AC18C1" w:rsidP="00A4086E">
      <w:r>
        <w:separator/>
      </w:r>
    </w:p>
  </w:footnote>
  <w:footnote w:type="continuationSeparator" w:id="0">
    <w:p w:rsidR="00AC18C1" w:rsidRDefault="00AC18C1" w:rsidP="00A40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194A"/>
    <w:multiLevelType w:val="hybridMultilevel"/>
    <w:tmpl w:val="ED3CDCD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0D1AB9"/>
    <w:multiLevelType w:val="hybridMultilevel"/>
    <w:tmpl w:val="93245CC4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A6A9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04F8F"/>
    <w:multiLevelType w:val="hybridMultilevel"/>
    <w:tmpl w:val="6F581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B0848"/>
    <w:multiLevelType w:val="hybridMultilevel"/>
    <w:tmpl w:val="A40AA3DE"/>
    <w:lvl w:ilvl="0" w:tplc="80EC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14898"/>
    <w:multiLevelType w:val="hybridMultilevel"/>
    <w:tmpl w:val="9056DD86"/>
    <w:lvl w:ilvl="0" w:tplc="02E451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C43BF"/>
    <w:multiLevelType w:val="hybridMultilevel"/>
    <w:tmpl w:val="9468BD9A"/>
    <w:lvl w:ilvl="0" w:tplc="C450A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A5913"/>
    <w:multiLevelType w:val="hybridMultilevel"/>
    <w:tmpl w:val="F724C46A"/>
    <w:lvl w:ilvl="0" w:tplc="80EC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EC52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F7871"/>
    <w:multiLevelType w:val="hybridMultilevel"/>
    <w:tmpl w:val="5F48E600"/>
    <w:lvl w:ilvl="0" w:tplc="2A80B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42279"/>
    <w:multiLevelType w:val="hybridMultilevel"/>
    <w:tmpl w:val="3F2E30EA"/>
    <w:lvl w:ilvl="0" w:tplc="80EC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EC52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B0BB8"/>
    <w:multiLevelType w:val="hybridMultilevel"/>
    <w:tmpl w:val="9C0270BC"/>
    <w:lvl w:ilvl="0" w:tplc="80EC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A73F3"/>
    <w:multiLevelType w:val="hybridMultilevel"/>
    <w:tmpl w:val="56F2D5A6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2576D"/>
    <w:multiLevelType w:val="hybridMultilevel"/>
    <w:tmpl w:val="96CA32F0"/>
    <w:lvl w:ilvl="0" w:tplc="80EC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51E69"/>
    <w:multiLevelType w:val="hybridMultilevel"/>
    <w:tmpl w:val="93A00B1C"/>
    <w:lvl w:ilvl="0" w:tplc="80EC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87BDD"/>
    <w:multiLevelType w:val="hybridMultilevel"/>
    <w:tmpl w:val="5776ABFC"/>
    <w:lvl w:ilvl="0" w:tplc="842C09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D4E03"/>
    <w:multiLevelType w:val="hybridMultilevel"/>
    <w:tmpl w:val="20CEEB68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EC52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E8A6A9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43385"/>
    <w:multiLevelType w:val="hybridMultilevel"/>
    <w:tmpl w:val="DC0A0A8E"/>
    <w:lvl w:ilvl="0" w:tplc="5C4411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5"/>
  </w:num>
  <w:num w:numId="5">
    <w:abstractNumId w:val="7"/>
  </w:num>
  <w:num w:numId="6">
    <w:abstractNumId w:val="14"/>
  </w:num>
  <w:num w:numId="7">
    <w:abstractNumId w:val="13"/>
  </w:num>
  <w:num w:numId="8">
    <w:abstractNumId w:val="9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  <w:num w:numId="13">
    <w:abstractNumId w:val="6"/>
  </w:num>
  <w:num w:numId="14">
    <w:abstractNumId w:val="8"/>
  </w:num>
  <w:num w:numId="15">
    <w:abstractNumId w:val="12"/>
  </w:num>
  <w:num w:numId="16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D47"/>
    <w:rsid w:val="00000090"/>
    <w:rsid w:val="00001321"/>
    <w:rsid w:val="00004BE5"/>
    <w:rsid w:val="0000588C"/>
    <w:rsid w:val="000076B3"/>
    <w:rsid w:val="00011701"/>
    <w:rsid w:val="000137C1"/>
    <w:rsid w:val="00014399"/>
    <w:rsid w:val="00025EA7"/>
    <w:rsid w:val="000417D2"/>
    <w:rsid w:val="00047E91"/>
    <w:rsid w:val="000506DE"/>
    <w:rsid w:val="000518A0"/>
    <w:rsid w:val="0005329C"/>
    <w:rsid w:val="0006760A"/>
    <w:rsid w:val="0008401E"/>
    <w:rsid w:val="00086517"/>
    <w:rsid w:val="00092C57"/>
    <w:rsid w:val="000942C4"/>
    <w:rsid w:val="000952E0"/>
    <w:rsid w:val="00095BA0"/>
    <w:rsid w:val="000A01C8"/>
    <w:rsid w:val="000A3FA0"/>
    <w:rsid w:val="000A5FC7"/>
    <w:rsid w:val="000B15B5"/>
    <w:rsid w:val="000B4362"/>
    <w:rsid w:val="000B43F5"/>
    <w:rsid w:val="000B5040"/>
    <w:rsid w:val="000C293A"/>
    <w:rsid w:val="000C57D8"/>
    <w:rsid w:val="000C7C67"/>
    <w:rsid w:val="000D06DF"/>
    <w:rsid w:val="000E271C"/>
    <w:rsid w:val="000E53CB"/>
    <w:rsid w:val="000F4CD7"/>
    <w:rsid w:val="000F4DDB"/>
    <w:rsid w:val="0010086D"/>
    <w:rsid w:val="00101AC8"/>
    <w:rsid w:val="00101AEB"/>
    <w:rsid w:val="00114394"/>
    <w:rsid w:val="00114629"/>
    <w:rsid w:val="00116812"/>
    <w:rsid w:val="00131764"/>
    <w:rsid w:val="00133949"/>
    <w:rsid w:val="00140156"/>
    <w:rsid w:val="00144463"/>
    <w:rsid w:val="00150063"/>
    <w:rsid w:val="00156E9C"/>
    <w:rsid w:val="00162442"/>
    <w:rsid w:val="00163E3D"/>
    <w:rsid w:val="00170E88"/>
    <w:rsid w:val="00176E64"/>
    <w:rsid w:val="001802D1"/>
    <w:rsid w:val="001804BD"/>
    <w:rsid w:val="00184943"/>
    <w:rsid w:val="00186F4D"/>
    <w:rsid w:val="0019452B"/>
    <w:rsid w:val="001979F6"/>
    <w:rsid w:val="001A5235"/>
    <w:rsid w:val="001B1CB7"/>
    <w:rsid w:val="001B2FA0"/>
    <w:rsid w:val="001B4216"/>
    <w:rsid w:val="001B5296"/>
    <w:rsid w:val="001C5614"/>
    <w:rsid w:val="001D52BF"/>
    <w:rsid w:val="001D7069"/>
    <w:rsid w:val="001E2CA2"/>
    <w:rsid w:val="001E302B"/>
    <w:rsid w:val="001E3C8A"/>
    <w:rsid w:val="00225AEB"/>
    <w:rsid w:val="00244F72"/>
    <w:rsid w:val="00247666"/>
    <w:rsid w:val="00252CF1"/>
    <w:rsid w:val="0025587B"/>
    <w:rsid w:val="002559BC"/>
    <w:rsid w:val="00262DBC"/>
    <w:rsid w:val="0027343E"/>
    <w:rsid w:val="00277C99"/>
    <w:rsid w:val="0028001E"/>
    <w:rsid w:val="0029676B"/>
    <w:rsid w:val="002A0C0F"/>
    <w:rsid w:val="002A4142"/>
    <w:rsid w:val="002B3050"/>
    <w:rsid w:val="002B51AE"/>
    <w:rsid w:val="002B56BB"/>
    <w:rsid w:val="002C22C0"/>
    <w:rsid w:val="002C32B5"/>
    <w:rsid w:val="002E538A"/>
    <w:rsid w:val="002F17C8"/>
    <w:rsid w:val="002F2CF9"/>
    <w:rsid w:val="002F59B3"/>
    <w:rsid w:val="002F6A5B"/>
    <w:rsid w:val="002F6AB3"/>
    <w:rsid w:val="00301A1D"/>
    <w:rsid w:val="00302506"/>
    <w:rsid w:val="00302631"/>
    <w:rsid w:val="0030345B"/>
    <w:rsid w:val="0030594B"/>
    <w:rsid w:val="00305C3F"/>
    <w:rsid w:val="003162D3"/>
    <w:rsid w:val="003312EF"/>
    <w:rsid w:val="00331E42"/>
    <w:rsid w:val="0034000C"/>
    <w:rsid w:val="00341F73"/>
    <w:rsid w:val="0034482E"/>
    <w:rsid w:val="003508A4"/>
    <w:rsid w:val="0035604B"/>
    <w:rsid w:val="00356058"/>
    <w:rsid w:val="00360E63"/>
    <w:rsid w:val="00363040"/>
    <w:rsid w:val="00366BF5"/>
    <w:rsid w:val="00371837"/>
    <w:rsid w:val="00372DE9"/>
    <w:rsid w:val="00382CF4"/>
    <w:rsid w:val="00383068"/>
    <w:rsid w:val="003A27D1"/>
    <w:rsid w:val="003A2C37"/>
    <w:rsid w:val="003A4042"/>
    <w:rsid w:val="003B22B9"/>
    <w:rsid w:val="003B3AA8"/>
    <w:rsid w:val="003D0686"/>
    <w:rsid w:val="003D1E7A"/>
    <w:rsid w:val="003F62B3"/>
    <w:rsid w:val="00401779"/>
    <w:rsid w:val="00402917"/>
    <w:rsid w:val="00405C8D"/>
    <w:rsid w:val="00405E2E"/>
    <w:rsid w:val="0040626F"/>
    <w:rsid w:val="004206C8"/>
    <w:rsid w:val="0042122A"/>
    <w:rsid w:val="004227DD"/>
    <w:rsid w:val="00424227"/>
    <w:rsid w:val="0042538E"/>
    <w:rsid w:val="00442FFA"/>
    <w:rsid w:val="00445810"/>
    <w:rsid w:val="004479BD"/>
    <w:rsid w:val="00452433"/>
    <w:rsid w:val="00453002"/>
    <w:rsid w:val="00461F1E"/>
    <w:rsid w:val="00462920"/>
    <w:rsid w:val="00462DF2"/>
    <w:rsid w:val="00473822"/>
    <w:rsid w:val="004801C3"/>
    <w:rsid w:val="0048605F"/>
    <w:rsid w:val="004907CA"/>
    <w:rsid w:val="00495D3F"/>
    <w:rsid w:val="00495F87"/>
    <w:rsid w:val="004963A7"/>
    <w:rsid w:val="00496F99"/>
    <w:rsid w:val="004A012D"/>
    <w:rsid w:val="004A0207"/>
    <w:rsid w:val="004A08D7"/>
    <w:rsid w:val="004A0E81"/>
    <w:rsid w:val="004A7B92"/>
    <w:rsid w:val="004C4EF1"/>
    <w:rsid w:val="004C73B8"/>
    <w:rsid w:val="004D3297"/>
    <w:rsid w:val="004D4688"/>
    <w:rsid w:val="004D72EF"/>
    <w:rsid w:val="004E2572"/>
    <w:rsid w:val="004E29ED"/>
    <w:rsid w:val="004E2C80"/>
    <w:rsid w:val="004E7796"/>
    <w:rsid w:val="005032D4"/>
    <w:rsid w:val="00505241"/>
    <w:rsid w:val="00512237"/>
    <w:rsid w:val="00512294"/>
    <w:rsid w:val="0051679E"/>
    <w:rsid w:val="00520744"/>
    <w:rsid w:val="005235EF"/>
    <w:rsid w:val="00530CB0"/>
    <w:rsid w:val="005314C1"/>
    <w:rsid w:val="0053223E"/>
    <w:rsid w:val="005347D1"/>
    <w:rsid w:val="005361FF"/>
    <w:rsid w:val="00543F7B"/>
    <w:rsid w:val="00551477"/>
    <w:rsid w:val="00554A58"/>
    <w:rsid w:val="00556675"/>
    <w:rsid w:val="00561A63"/>
    <w:rsid w:val="005649BC"/>
    <w:rsid w:val="005713C3"/>
    <w:rsid w:val="00576FCA"/>
    <w:rsid w:val="005829E1"/>
    <w:rsid w:val="00591F56"/>
    <w:rsid w:val="005A7774"/>
    <w:rsid w:val="005B22B4"/>
    <w:rsid w:val="005B3A73"/>
    <w:rsid w:val="005C1574"/>
    <w:rsid w:val="005C2122"/>
    <w:rsid w:val="005C64BA"/>
    <w:rsid w:val="005C7DF2"/>
    <w:rsid w:val="005D4910"/>
    <w:rsid w:val="005D61C3"/>
    <w:rsid w:val="005E095A"/>
    <w:rsid w:val="005E11D9"/>
    <w:rsid w:val="005F15A5"/>
    <w:rsid w:val="005F2770"/>
    <w:rsid w:val="005F2C48"/>
    <w:rsid w:val="005F7951"/>
    <w:rsid w:val="00601BFB"/>
    <w:rsid w:val="00602E46"/>
    <w:rsid w:val="00605255"/>
    <w:rsid w:val="00611B9F"/>
    <w:rsid w:val="0061775C"/>
    <w:rsid w:val="00623F40"/>
    <w:rsid w:val="006263B9"/>
    <w:rsid w:val="00635F88"/>
    <w:rsid w:val="0063714C"/>
    <w:rsid w:val="00640E51"/>
    <w:rsid w:val="00653608"/>
    <w:rsid w:val="00660B59"/>
    <w:rsid w:val="006617E1"/>
    <w:rsid w:val="006645A6"/>
    <w:rsid w:val="006729F8"/>
    <w:rsid w:val="00677854"/>
    <w:rsid w:val="0068057F"/>
    <w:rsid w:val="006807EB"/>
    <w:rsid w:val="00680C78"/>
    <w:rsid w:val="00680C7F"/>
    <w:rsid w:val="006831F4"/>
    <w:rsid w:val="00685443"/>
    <w:rsid w:val="006925F3"/>
    <w:rsid w:val="00692F22"/>
    <w:rsid w:val="00697053"/>
    <w:rsid w:val="006A0595"/>
    <w:rsid w:val="006A28C2"/>
    <w:rsid w:val="006A3057"/>
    <w:rsid w:val="006A5490"/>
    <w:rsid w:val="006B0A02"/>
    <w:rsid w:val="006C557C"/>
    <w:rsid w:val="006D0E1F"/>
    <w:rsid w:val="006D4199"/>
    <w:rsid w:val="006D5A48"/>
    <w:rsid w:val="006D7F9E"/>
    <w:rsid w:val="006F377A"/>
    <w:rsid w:val="00704399"/>
    <w:rsid w:val="00707CE3"/>
    <w:rsid w:val="00710FEA"/>
    <w:rsid w:val="00711FD5"/>
    <w:rsid w:val="007145F8"/>
    <w:rsid w:val="007160C4"/>
    <w:rsid w:val="00716B54"/>
    <w:rsid w:val="00725608"/>
    <w:rsid w:val="007261EF"/>
    <w:rsid w:val="00727793"/>
    <w:rsid w:val="0074020C"/>
    <w:rsid w:val="007506D2"/>
    <w:rsid w:val="00763B93"/>
    <w:rsid w:val="00764FA3"/>
    <w:rsid w:val="00771A91"/>
    <w:rsid w:val="00775D47"/>
    <w:rsid w:val="0078476F"/>
    <w:rsid w:val="00790ACB"/>
    <w:rsid w:val="00791C30"/>
    <w:rsid w:val="00793DB3"/>
    <w:rsid w:val="007A00A4"/>
    <w:rsid w:val="007A00A8"/>
    <w:rsid w:val="007A19A7"/>
    <w:rsid w:val="007A4D7A"/>
    <w:rsid w:val="007A7A6C"/>
    <w:rsid w:val="007A7CF5"/>
    <w:rsid w:val="007C1506"/>
    <w:rsid w:val="007C2EC9"/>
    <w:rsid w:val="007D0B0A"/>
    <w:rsid w:val="007D2FA9"/>
    <w:rsid w:val="007D4CE1"/>
    <w:rsid w:val="007E5BA2"/>
    <w:rsid w:val="007E6047"/>
    <w:rsid w:val="007F31AE"/>
    <w:rsid w:val="00802DD6"/>
    <w:rsid w:val="00806671"/>
    <w:rsid w:val="00815C24"/>
    <w:rsid w:val="00815E9A"/>
    <w:rsid w:val="00825684"/>
    <w:rsid w:val="0082612B"/>
    <w:rsid w:val="00826E51"/>
    <w:rsid w:val="00833E56"/>
    <w:rsid w:val="0084115B"/>
    <w:rsid w:val="008428C5"/>
    <w:rsid w:val="00843B2A"/>
    <w:rsid w:val="00850075"/>
    <w:rsid w:val="0085038A"/>
    <w:rsid w:val="00851883"/>
    <w:rsid w:val="008555F1"/>
    <w:rsid w:val="00862ECE"/>
    <w:rsid w:val="008645A5"/>
    <w:rsid w:val="00875779"/>
    <w:rsid w:val="0087618D"/>
    <w:rsid w:val="00893E2B"/>
    <w:rsid w:val="0089707E"/>
    <w:rsid w:val="008979FE"/>
    <w:rsid w:val="008A1298"/>
    <w:rsid w:val="008A1797"/>
    <w:rsid w:val="008A5A21"/>
    <w:rsid w:val="008A6398"/>
    <w:rsid w:val="008B1152"/>
    <w:rsid w:val="008B503F"/>
    <w:rsid w:val="008C27F4"/>
    <w:rsid w:val="008C2F54"/>
    <w:rsid w:val="008D73DD"/>
    <w:rsid w:val="008E1869"/>
    <w:rsid w:val="008E6EBB"/>
    <w:rsid w:val="008F1563"/>
    <w:rsid w:val="008F38EE"/>
    <w:rsid w:val="008F5106"/>
    <w:rsid w:val="008F6F10"/>
    <w:rsid w:val="00900421"/>
    <w:rsid w:val="009064F5"/>
    <w:rsid w:val="00911A6E"/>
    <w:rsid w:val="009157E8"/>
    <w:rsid w:val="00915C05"/>
    <w:rsid w:val="00922E30"/>
    <w:rsid w:val="00925B9B"/>
    <w:rsid w:val="00926151"/>
    <w:rsid w:val="00926B49"/>
    <w:rsid w:val="00926E1F"/>
    <w:rsid w:val="009306C0"/>
    <w:rsid w:val="00952BFD"/>
    <w:rsid w:val="00953617"/>
    <w:rsid w:val="00953D3D"/>
    <w:rsid w:val="009553AC"/>
    <w:rsid w:val="00960A68"/>
    <w:rsid w:val="009736FE"/>
    <w:rsid w:val="00976E3C"/>
    <w:rsid w:val="0098123D"/>
    <w:rsid w:val="00981A15"/>
    <w:rsid w:val="00982193"/>
    <w:rsid w:val="00982E65"/>
    <w:rsid w:val="009840B8"/>
    <w:rsid w:val="00986823"/>
    <w:rsid w:val="009911F6"/>
    <w:rsid w:val="009936AE"/>
    <w:rsid w:val="009948FE"/>
    <w:rsid w:val="00995DC2"/>
    <w:rsid w:val="00995EC8"/>
    <w:rsid w:val="00996494"/>
    <w:rsid w:val="009A279D"/>
    <w:rsid w:val="009B09BA"/>
    <w:rsid w:val="009B0F4C"/>
    <w:rsid w:val="009D5EF6"/>
    <w:rsid w:val="009E2054"/>
    <w:rsid w:val="009E39A9"/>
    <w:rsid w:val="009E4229"/>
    <w:rsid w:val="009E6BC5"/>
    <w:rsid w:val="009E6C33"/>
    <w:rsid w:val="009E77E4"/>
    <w:rsid w:val="009F3480"/>
    <w:rsid w:val="00A03ECC"/>
    <w:rsid w:val="00A17477"/>
    <w:rsid w:val="00A26F27"/>
    <w:rsid w:val="00A36A04"/>
    <w:rsid w:val="00A4086E"/>
    <w:rsid w:val="00A41A27"/>
    <w:rsid w:val="00A42980"/>
    <w:rsid w:val="00A43BD7"/>
    <w:rsid w:val="00A4516E"/>
    <w:rsid w:val="00A457A0"/>
    <w:rsid w:val="00A544C7"/>
    <w:rsid w:val="00A77919"/>
    <w:rsid w:val="00A84ECA"/>
    <w:rsid w:val="00A941FD"/>
    <w:rsid w:val="00A95AED"/>
    <w:rsid w:val="00AB4154"/>
    <w:rsid w:val="00AB67A8"/>
    <w:rsid w:val="00AB7BD7"/>
    <w:rsid w:val="00AC18C1"/>
    <w:rsid w:val="00AC6F5A"/>
    <w:rsid w:val="00AD71A2"/>
    <w:rsid w:val="00AE36B3"/>
    <w:rsid w:val="00AF0228"/>
    <w:rsid w:val="00AF6B29"/>
    <w:rsid w:val="00B01D69"/>
    <w:rsid w:val="00B060E9"/>
    <w:rsid w:val="00B070F9"/>
    <w:rsid w:val="00B073B1"/>
    <w:rsid w:val="00B1373E"/>
    <w:rsid w:val="00B172AF"/>
    <w:rsid w:val="00B2643C"/>
    <w:rsid w:val="00B40895"/>
    <w:rsid w:val="00B443A8"/>
    <w:rsid w:val="00B44D00"/>
    <w:rsid w:val="00B54F17"/>
    <w:rsid w:val="00B552B8"/>
    <w:rsid w:val="00B61667"/>
    <w:rsid w:val="00B61CCE"/>
    <w:rsid w:val="00B62833"/>
    <w:rsid w:val="00B70432"/>
    <w:rsid w:val="00B73CDC"/>
    <w:rsid w:val="00B8186B"/>
    <w:rsid w:val="00B82051"/>
    <w:rsid w:val="00B87AA7"/>
    <w:rsid w:val="00B87AB8"/>
    <w:rsid w:val="00B94BD7"/>
    <w:rsid w:val="00B95B2F"/>
    <w:rsid w:val="00BA4080"/>
    <w:rsid w:val="00BA4DDE"/>
    <w:rsid w:val="00BA5D75"/>
    <w:rsid w:val="00BB083D"/>
    <w:rsid w:val="00BB2F67"/>
    <w:rsid w:val="00BB3C0D"/>
    <w:rsid w:val="00BB446A"/>
    <w:rsid w:val="00BB477C"/>
    <w:rsid w:val="00BB660F"/>
    <w:rsid w:val="00BB7359"/>
    <w:rsid w:val="00BC0E93"/>
    <w:rsid w:val="00BD28C8"/>
    <w:rsid w:val="00BD2CFD"/>
    <w:rsid w:val="00BD590A"/>
    <w:rsid w:val="00BD5C4E"/>
    <w:rsid w:val="00BD60C1"/>
    <w:rsid w:val="00BE5E82"/>
    <w:rsid w:val="00C019B4"/>
    <w:rsid w:val="00C023CD"/>
    <w:rsid w:val="00C06DAA"/>
    <w:rsid w:val="00C12C58"/>
    <w:rsid w:val="00C13BE7"/>
    <w:rsid w:val="00C15CD7"/>
    <w:rsid w:val="00C173EB"/>
    <w:rsid w:val="00C31421"/>
    <w:rsid w:val="00C315FE"/>
    <w:rsid w:val="00C366C9"/>
    <w:rsid w:val="00C417CB"/>
    <w:rsid w:val="00C43DF9"/>
    <w:rsid w:val="00C46C35"/>
    <w:rsid w:val="00C47309"/>
    <w:rsid w:val="00C52590"/>
    <w:rsid w:val="00C6541B"/>
    <w:rsid w:val="00C72077"/>
    <w:rsid w:val="00C80753"/>
    <w:rsid w:val="00C821B4"/>
    <w:rsid w:val="00C82DD4"/>
    <w:rsid w:val="00C92725"/>
    <w:rsid w:val="00C932F3"/>
    <w:rsid w:val="00C96779"/>
    <w:rsid w:val="00C96A8C"/>
    <w:rsid w:val="00C96EF9"/>
    <w:rsid w:val="00CA3376"/>
    <w:rsid w:val="00CA3EAF"/>
    <w:rsid w:val="00CC0057"/>
    <w:rsid w:val="00CC6125"/>
    <w:rsid w:val="00CC76B8"/>
    <w:rsid w:val="00CE11B7"/>
    <w:rsid w:val="00CE4BDD"/>
    <w:rsid w:val="00D00490"/>
    <w:rsid w:val="00D0091D"/>
    <w:rsid w:val="00D062B7"/>
    <w:rsid w:val="00D20AAD"/>
    <w:rsid w:val="00D25A70"/>
    <w:rsid w:val="00D33BB1"/>
    <w:rsid w:val="00D364D8"/>
    <w:rsid w:val="00D37F52"/>
    <w:rsid w:val="00D446A2"/>
    <w:rsid w:val="00D44946"/>
    <w:rsid w:val="00D506DF"/>
    <w:rsid w:val="00D57BB6"/>
    <w:rsid w:val="00D63A4E"/>
    <w:rsid w:val="00D65DC5"/>
    <w:rsid w:val="00D70BED"/>
    <w:rsid w:val="00D73C71"/>
    <w:rsid w:val="00D92298"/>
    <w:rsid w:val="00D9597F"/>
    <w:rsid w:val="00D96197"/>
    <w:rsid w:val="00D977DE"/>
    <w:rsid w:val="00DA0484"/>
    <w:rsid w:val="00DA0EC0"/>
    <w:rsid w:val="00DA7F41"/>
    <w:rsid w:val="00DC12E3"/>
    <w:rsid w:val="00DC4076"/>
    <w:rsid w:val="00DC58FC"/>
    <w:rsid w:val="00DC6BD4"/>
    <w:rsid w:val="00DD7878"/>
    <w:rsid w:val="00DE6C7F"/>
    <w:rsid w:val="00DF3E77"/>
    <w:rsid w:val="00E063E5"/>
    <w:rsid w:val="00E2208F"/>
    <w:rsid w:val="00E2393D"/>
    <w:rsid w:val="00E31E8A"/>
    <w:rsid w:val="00E330BA"/>
    <w:rsid w:val="00E3345D"/>
    <w:rsid w:val="00E33ADE"/>
    <w:rsid w:val="00E33CEC"/>
    <w:rsid w:val="00E35D3C"/>
    <w:rsid w:val="00E35F18"/>
    <w:rsid w:val="00E43125"/>
    <w:rsid w:val="00E47687"/>
    <w:rsid w:val="00E53956"/>
    <w:rsid w:val="00E568C2"/>
    <w:rsid w:val="00E578AD"/>
    <w:rsid w:val="00E8436C"/>
    <w:rsid w:val="00E85F2F"/>
    <w:rsid w:val="00E86448"/>
    <w:rsid w:val="00E86FDD"/>
    <w:rsid w:val="00E91BE2"/>
    <w:rsid w:val="00E93048"/>
    <w:rsid w:val="00E93977"/>
    <w:rsid w:val="00E9706C"/>
    <w:rsid w:val="00EA00B1"/>
    <w:rsid w:val="00EA0B6C"/>
    <w:rsid w:val="00EA31B2"/>
    <w:rsid w:val="00EA47C5"/>
    <w:rsid w:val="00EA4EF0"/>
    <w:rsid w:val="00EA58EB"/>
    <w:rsid w:val="00EA6701"/>
    <w:rsid w:val="00EB20B4"/>
    <w:rsid w:val="00EC0296"/>
    <w:rsid w:val="00EC1F46"/>
    <w:rsid w:val="00EC3C08"/>
    <w:rsid w:val="00EC5787"/>
    <w:rsid w:val="00ED57E1"/>
    <w:rsid w:val="00ED7C29"/>
    <w:rsid w:val="00ED7D43"/>
    <w:rsid w:val="00ED7DE8"/>
    <w:rsid w:val="00EE3C44"/>
    <w:rsid w:val="00EE5218"/>
    <w:rsid w:val="00EF2484"/>
    <w:rsid w:val="00EF7BD4"/>
    <w:rsid w:val="00F035AF"/>
    <w:rsid w:val="00F03D0C"/>
    <w:rsid w:val="00F049B1"/>
    <w:rsid w:val="00F07062"/>
    <w:rsid w:val="00F10067"/>
    <w:rsid w:val="00F109D1"/>
    <w:rsid w:val="00F209A5"/>
    <w:rsid w:val="00F231B7"/>
    <w:rsid w:val="00F23FF6"/>
    <w:rsid w:val="00F25658"/>
    <w:rsid w:val="00F3036C"/>
    <w:rsid w:val="00F412C3"/>
    <w:rsid w:val="00F50167"/>
    <w:rsid w:val="00F53CB3"/>
    <w:rsid w:val="00F57E4F"/>
    <w:rsid w:val="00F62523"/>
    <w:rsid w:val="00F7438F"/>
    <w:rsid w:val="00F75D0A"/>
    <w:rsid w:val="00F917D2"/>
    <w:rsid w:val="00F92834"/>
    <w:rsid w:val="00F92AA1"/>
    <w:rsid w:val="00F95167"/>
    <w:rsid w:val="00F97C3F"/>
    <w:rsid w:val="00FA49E4"/>
    <w:rsid w:val="00FA632E"/>
    <w:rsid w:val="00FB274F"/>
    <w:rsid w:val="00FB3F18"/>
    <w:rsid w:val="00FB7EB4"/>
    <w:rsid w:val="00FC3415"/>
    <w:rsid w:val="00FC4D51"/>
    <w:rsid w:val="00FD1D76"/>
    <w:rsid w:val="00FD3772"/>
    <w:rsid w:val="00FE37F4"/>
    <w:rsid w:val="00FF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10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B274F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B274F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st">
    <w:name w:val="st"/>
    <w:basedOn w:val="Domylnaczcionkaakapitu"/>
    <w:rsid w:val="00B073B1"/>
  </w:style>
  <w:style w:type="character" w:styleId="Uwydatnienie">
    <w:name w:val="Emphasis"/>
    <w:basedOn w:val="Domylnaczcionkaakapitu"/>
    <w:uiPriority w:val="20"/>
    <w:qFormat/>
    <w:rsid w:val="00B073B1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40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08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40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8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1AE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075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0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05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1">
    <w:name w:val="st1"/>
    <w:basedOn w:val="Domylnaczcionkaakapitu"/>
    <w:rsid w:val="009B0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0255-BB83-48DE-A24D-DA8A83CE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13</Pages>
  <Words>6140</Words>
  <Characters>36841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akowalczyk</dc:creator>
  <cp:lastModifiedBy>akowalczyk</cp:lastModifiedBy>
  <cp:revision>90</cp:revision>
  <cp:lastPrinted>2015-06-15T09:49:00Z</cp:lastPrinted>
  <dcterms:created xsi:type="dcterms:W3CDTF">2015-04-24T09:10:00Z</dcterms:created>
  <dcterms:modified xsi:type="dcterms:W3CDTF">2015-06-15T10:02:00Z</dcterms:modified>
</cp:coreProperties>
</file>