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FA" w:rsidRDefault="00982FFA" w:rsidP="00982FFA">
      <w:pPr>
        <w:contextualSpacing/>
      </w:pPr>
      <w:r>
        <w:t>ORPIV.0022.053.2014.AK</w:t>
      </w:r>
    </w:p>
    <w:p w:rsidR="00E707C5" w:rsidRDefault="00E707C5" w:rsidP="00E707C5">
      <w:pPr>
        <w:rPr>
          <w:b/>
        </w:rPr>
      </w:pPr>
    </w:p>
    <w:p w:rsidR="00E707C5" w:rsidRDefault="00491977" w:rsidP="00E707C5">
      <w:pPr>
        <w:jc w:val="center"/>
        <w:rPr>
          <w:b/>
        </w:rPr>
      </w:pPr>
      <w:r>
        <w:rPr>
          <w:b/>
        </w:rPr>
        <w:t>PROTOKÓŁ NR 6</w:t>
      </w:r>
      <w:r w:rsidR="00E707C5">
        <w:rPr>
          <w:b/>
        </w:rPr>
        <w:t>/14</w:t>
      </w:r>
    </w:p>
    <w:p w:rsidR="00E707C5" w:rsidRDefault="00E707C5" w:rsidP="00E707C5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E707C5" w:rsidRDefault="00491977" w:rsidP="00E707C5">
      <w:pPr>
        <w:jc w:val="center"/>
        <w:rPr>
          <w:b/>
        </w:rPr>
      </w:pPr>
      <w:r>
        <w:rPr>
          <w:b/>
        </w:rPr>
        <w:t>w dniu 30</w:t>
      </w:r>
      <w:r w:rsidR="00E707C5">
        <w:rPr>
          <w:b/>
        </w:rPr>
        <w:t xml:space="preserve"> grudnia 2014 roku</w:t>
      </w:r>
    </w:p>
    <w:p w:rsidR="00E707C5" w:rsidRDefault="00E707C5" w:rsidP="00E707C5">
      <w:pPr>
        <w:jc w:val="both"/>
      </w:pPr>
      <w:r>
        <w:rPr>
          <w:b/>
          <w:u w:val="single"/>
        </w:rPr>
        <w:t>AD. 1</w:t>
      </w:r>
    </w:p>
    <w:p w:rsidR="008366C0" w:rsidRDefault="00E707C5" w:rsidP="00E707C5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>. Po powitaniu zebranych stwierdził, ż</w:t>
      </w:r>
      <w:r w:rsidR="002A252D">
        <w:t>e na posiedzeniu obecnych jest 4</w:t>
      </w:r>
      <w:r>
        <w:t xml:space="preserve"> Członków Zarządu</w:t>
      </w:r>
      <w:r w:rsidR="008366C0">
        <w:t xml:space="preserve"> co stanowi </w:t>
      </w:r>
      <w:r>
        <w:t xml:space="preserve"> </w:t>
      </w:r>
      <w:r w:rsidR="008366C0">
        <w:rPr>
          <w:rFonts w:eastAsia="Calibri"/>
          <w:lang w:eastAsia="en-US"/>
        </w:rPr>
        <w:t>quorum do</w:t>
      </w:r>
      <w:r>
        <w:rPr>
          <w:rFonts w:eastAsia="Calibri"/>
          <w:lang w:eastAsia="en-US"/>
        </w:rPr>
        <w:t xml:space="preserve"> </w:t>
      </w:r>
      <w:r w:rsidR="008366C0">
        <w:t>podejmowania prawomocnych uchwał</w:t>
      </w:r>
      <w:r>
        <w:t xml:space="preserve"> </w:t>
      </w:r>
      <w:r w:rsidR="008366C0">
        <w:t>i innych decyzji.</w:t>
      </w:r>
      <w:r>
        <w:t xml:space="preserve"> </w:t>
      </w:r>
    </w:p>
    <w:p w:rsidR="00E707C5" w:rsidRDefault="00E707C5" w:rsidP="00E707C5">
      <w:pPr>
        <w:ind w:firstLine="340"/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E707C5" w:rsidRDefault="00E707C5" w:rsidP="00E707C5">
      <w:pPr>
        <w:jc w:val="both"/>
        <w:rPr>
          <w:b/>
        </w:rPr>
      </w:pPr>
      <w:r>
        <w:rPr>
          <w:b/>
          <w:u w:val="single"/>
        </w:rPr>
        <w:t>AD. 2</w:t>
      </w:r>
    </w:p>
    <w:p w:rsidR="00E707C5" w:rsidRDefault="00E707C5" w:rsidP="00C1438F">
      <w:pPr>
        <w:ind w:firstLine="360"/>
        <w:jc w:val="both"/>
      </w:pPr>
      <w:r>
        <w:t>Starosta</w:t>
      </w:r>
      <w:r>
        <w:rPr>
          <w:b/>
        </w:rPr>
        <w:t xml:space="preserve"> Krzysztof Wrona</w:t>
      </w:r>
      <w:r>
        <w:rPr>
          <w:rFonts w:eastAsia="Calibri"/>
        </w:rPr>
        <w:t xml:space="preserve"> przedstawił proponowany porządek posiedzenia, </w:t>
      </w:r>
      <w:r>
        <w:t xml:space="preserve">który został przyjęty jednogłośnie i przedstawia się następująco: </w:t>
      </w:r>
    </w:p>
    <w:p w:rsidR="00E707C5" w:rsidRDefault="00E707C5" w:rsidP="00C1438F">
      <w:pPr>
        <w:pStyle w:val="Akapitzlist"/>
        <w:numPr>
          <w:ilvl w:val="0"/>
          <w:numId w:val="1"/>
        </w:numPr>
        <w:contextualSpacing w:val="0"/>
        <w:jc w:val="both"/>
      </w:pPr>
      <w:r>
        <w:t>Otwarcie posiedzenia i stwierdzenie prawomocności obrad.</w:t>
      </w:r>
    </w:p>
    <w:p w:rsidR="00F665A0" w:rsidRDefault="00E707C5" w:rsidP="00C1438F">
      <w:pPr>
        <w:pStyle w:val="Akapitzlist"/>
        <w:numPr>
          <w:ilvl w:val="0"/>
          <w:numId w:val="1"/>
        </w:numPr>
        <w:contextualSpacing w:val="0"/>
        <w:jc w:val="both"/>
      </w:pPr>
      <w:r>
        <w:t>Przyjęcie porządku posiedzenia.</w:t>
      </w:r>
    </w:p>
    <w:p w:rsidR="00F665A0" w:rsidRDefault="00F665A0" w:rsidP="00C1438F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Rozpatrzenie projektu uchwały w sprawie zmian w planie finansowym wynikających z uchwały Rady Powiatu Zawierciańskiego z dnia 30 grudnia 2014r. </w:t>
      </w:r>
    </w:p>
    <w:p w:rsidR="004C1848" w:rsidRDefault="004C1848" w:rsidP="00C1438F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Rozpatrzenie projektu uchwały w sprawie </w:t>
      </w:r>
      <w:r w:rsidRPr="000253DB">
        <w:t>zmian w budżec</w:t>
      </w:r>
      <w:r>
        <w:t>ie powiatu  na 2014 rok.</w:t>
      </w:r>
    </w:p>
    <w:p w:rsidR="004C1848" w:rsidRDefault="004C1848" w:rsidP="00C1438F">
      <w:pPr>
        <w:pStyle w:val="Akapitzlist"/>
        <w:numPr>
          <w:ilvl w:val="0"/>
          <w:numId w:val="1"/>
        </w:numPr>
        <w:contextualSpacing w:val="0"/>
        <w:jc w:val="both"/>
      </w:pPr>
      <w:r>
        <w:t>Rozpatrzenie projektu uchwały w sprawie zmian w planie finansowym.</w:t>
      </w:r>
    </w:p>
    <w:p w:rsidR="00776A5A" w:rsidRDefault="004C1848" w:rsidP="00776A5A">
      <w:pPr>
        <w:pStyle w:val="Akapitzlist"/>
        <w:numPr>
          <w:ilvl w:val="0"/>
          <w:numId w:val="1"/>
        </w:numPr>
        <w:contextualSpacing w:val="0"/>
        <w:jc w:val="both"/>
      </w:pPr>
      <w:r>
        <w:t>Rozpatrzenie projektu uchwały w sprawie zmian w planie finansowym.</w:t>
      </w:r>
    </w:p>
    <w:p w:rsidR="00F665A0" w:rsidRDefault="00072C26" w:rsidP="00B75327">
      <w:pPr>
        <w:pStyle w:val="Akapitzlist"/>
        <w:numPr>
          <w:ilvl w:val="0"/>
          <w:numId w:val="1"/>
        </w:numPr>
        <w:contextualSpacing w:val="0"/>
        <w:jc w:val="both"/>
      </w:pPr>
      <w:r>
        <w:t>Zapoznanie się z informacjami o dokonanych</w:t>
      </w:r>
      <w:r w:rsidRPr="00327250">
        <w:t xml:space="preserve"> zmian</w:t>
      </w:r>
      <w:r>
        <w:t xml:space="preserve">ach w planach finansowych rachunków </w:t>
      </w:r>
      <w:r w:rsidRPr="00327250">
        <w:t>dochodów własnych</w:t>
      </w:r>
      <w:r w:rsidR="00C1438F">
        <w:t xml:space="preserve"> na 2014 rok </w:t>
      </w:r>
      <w:r>
        <w:t xml:space="preserve"> jednostek oświatowych:</w:t>
      </w:r>
      <w:r w:rsidR="00B75327">
        <w:t xml:space="preserve"> </w:t>
      </w:r>
      <w:r w:rsidR="00C1438F">
        <w:t>Zespół Szkół Ogólnokształcących I LO im. S. Żeromskiego w Zawierciu,</w:t>
      </w:r>
      <w:r w:rsidR="00B75327">
        <w:t xml:space="preserve"> </w:t>
      </w:r>
      <w:r w:rsidR="00C1438F">
        <w:t>Zespół Szkół w Szczekocinach,</w:t>
      </w:r>
      <w:r w:rsidR="00B75327">
        <w:t xml:space="preserve"> </w:t>
      </w:r>
      <w:r w:rsidR="002636D2">
        <w:t>Zespół</w:t>
      </w:r>
      <w:r w:rsidR="00C1438F">
        <w:t xml:space="preserve"> Szkół  i Placówek Specjalnych im. M. Grzegorzewskiej w Zawierciu,</w:t>
      </w:r>
      <w:r w:rsidR="00B75327">
        <w:t xml:space="preserve"> </w:t>
      </w:r>
      <w:r w:rsidR="002636D2">
        <w:t xml:space="preserve">Zespół </w:t>
      </w:r>
      <w:r w:rsidR="00C1438F">
        <w:t xml:space="preserve">Obsługi Ekonomiczno-Administracyjnej Szkół i Placówek Oświatowo-Wychowawczych w Zawierciu. </w:t>
      </w:r>
    </w:p>
    <w:p w:rsidR="00776A5A" w:rsidRDefault="00776A5A" w:rsidP="00776A5A">
      <w:pPr>
        <w:pStyle w:val="Akapitzlist"/>
        <w:numPr>
          <w:ilvl w:val="0"/>
          <w:numId w:val="1"/>
        </w:numPr>
      </w:pPr>
      <w:r>
        <w:t>Rozpatrzenie projektu uchwały w sprawie</w:t>
      </w:r>
      <w:r w:rsidRPr="00776A5A">
        <w:rPr>
          <w:b/>
        </w:rPr>
        <w:t xml:space="preserve"> </w:t>
      </w:r>
      <w:r w:rsidRPr="00776A5A">
        <w:t xml:space="preserve">upoważnienia do reprezentowania Powiatu Zawierciańskiego </w:t>
      </w:r>
      <w:r>
        <w:t xml:space="preserve"> </w:t>
      </w:r>
      <w:r w:rsidRPr="00776A5A">
        <w:t>na Walnym Zebraniu Członków Związku Gmin i Powiatów Subregionu Centralnego Województwa Śląskiego</w:t>
      </w:r>
      <w:r>
        <w:t>.</w:t>
      </w:r>
    </w:p>
    <w:p w:rsidR="004C1848" w:rsidRDefault="004C1848" w:rsidP="00C1438F">
      <w:pPr>
        <w:pStyle w:val="Akapitzlist"/>
        <w:numPr>
          <w:ilvl w:val="0"/>
          <w:numId w:val="1"/>
        </w:numPr>
        <w:contextualSpacing w:val="0"/>
        <w:jc w:val="both"/>
      </w:pPr>
      <w:r>
        <w:t>Sprawy różne i wolne wnioski.</w:t>
      </w:r>
    </w:p>
    <w:p w:rsidR="00DE0A6E" w:rsidRDefault="004C1848" w:rsidP="00DE0A6E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Zamknięcie posiedzenia. </w:t>
      </w:r>
    </w:p>
    <w:p w:rsidR="00DE0A6E" w:rsidRPr="00DE0A6E" w:rsidRDefault="00DE0A6E" w:rsidP="00B75327">
      <w:pPr>
        <w:jc w:val="both"/>
        <w:rPr>
          <w:b/>
          <w:u w:val="single"/>
        </w:rPr>
      </w:pPr>
      <w:r w:rsidRPr="00DE0A6E">
        <w:rPr>
          <w:b/>
          <w:u w:val="single"/>
        </w:rPr>
        <w:t>AD</w:t>
      </w:r>
      <w:r w:rsidR="00F665A0">
        <w:rPr>
          <w:b/>
          <w:u w:val="single"/>
        </w:rPr>
        <w:t>. 3</w:t>
      </w:r>
    </w:p>
    <w:p w:rsidR="00F665A0" w:rsidRDefault="00D255C2" w:rsidP="00B75327">
      <w:pPr>
        <w:suppressAutoHyphens/>
        <w:ind w:firstLine="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Zarząd, </w:t>
      </w:r>
      <w:r>
        <w:t>w wyniku przeprowadzonego głosowania, podjął</w:t>
      </w:r>
      <w:r>
        <w:rPr>
          <w:rFonts w:eastAsia="Calibri"/>
          <w:lang w:eastAsia="en-US"/>
        </w:rPr>
        <w:t xml:space="preserve"> uchwałę </w:t>
      </w:r>
      <w:r>
        <w:t>w sprawie zmian</w:t>
      </w:r>
      <w:r w:rsidRPr="00D255C2">
        <w:t xml:space="preserve"> </w:t>
      </w:r>
      <w:r w:rsidR="008B0534">
        <w:t xml:space="preserve">                  </w:t>
      </w:r>
      <w:r>
        <w:t>w planie finansowym wynikających z uchwały Rady Powiatu Zawierciańskiego z dnia 30 grudnia 2014r</w:t>
      </w:r>
    </w:p>
    <w:p w:rsidR="00443FFF" w:rsidRDefault="002A252D" w:rsidP="00B75327">
      <w:pPr>
        <w:suppressAutoHyphens/>
        <w:jc w:val="both"/>
        <w:rPr>
          <w:rFonts w:eastAsia="Calibri"/>
          <w:lang w:eastAsia="en-US"/>
        </w:rPr>
      </w:pPr>
      <w:r>
        <w:rPr>
          <w:b/>
          <w:u w:val="single"/>
        </w:rPr>
        <w:t>AD. 4</w:t>
      </w:r>
    </w:p>
    <w:p w:rsidR="00DA0C79" w:rsidRPr="00286FFC" w:rsidRDefault="002A252D" w:rsidP="00B75327">
      <w:pPr>
        <w:autoSpaceDE w:val="0"/>
        <w:autoSpaceDN w:val="0"/>
        <w:adjustRightInd w:val="0"/>
        <w:ind w:firstLine="340"/>
        <w:jc w:val="both"/>
        <w:rPr>
          <w:rFonts w:eastAsiaTheme="minorHAnsi"/>
          <w:lang w:eastAsia="en-US"/>
        </w:rPr>
      </w:pPr>
      <w:r w:rsidRPr="00286FFC">
        <w:rPr>
          <w:rFonts w:eastAsia="Calibri"/>
          <w:lang w:eastAsia="en-US"/>
        </w:rPr>
        <w:t xml:space="preserve">Zarząd, </w:t>
      </w:r>
      <w:r w:rsidRPr="00286FFC">
        <w:t>w wyniku przeprowadzonego głosowania, podjął</w:t>
      </w:r>
      <w:r w:rsidRPr="00286FFC">
        <w:rPr>
          <w:rFonts w:eastAsia="Calibri"/>
          <w:lang w:eastAsia="en-US"/>
        </w:rPr>
        <w:t xml:space="preserve"> uchwałę </w:t>
      </w:r>
      <w:r w:rsidRPr="00286FFC">
        <w:t xml:space="preserve">w sprawie zmian </w:t>
      </w:r>
      <w:r w:rsidR="00BB5021">
        <w:t xml:space="preserve">                 </w:t>
      </w:r>
      <w:r w:rsidRPr="00286FFC">
        <w:t xml:space="preserve">w budżecie powiatu na 2014 rok jednogłośnie, tj. przy 4 głosach „za”.  </w:t>
      </w:r>
      <w:r w:rsidR="007B0F6F" w:rsidRPr="00286FFC">
        <w:t xml:space="preserve">Zmiany wprowadzone </w:t>
      </w:r>
      <w:r w:rsidR="007B0F6F" w:rsidRPr="00286FFC">
        <w:rPr>
          <w:rFonts w:eastAsia="BookmanOldStyle"/>
        </w:rPr>
        <w:t xml:space="preserve">uchwałą </w:t>
      </w:r>
      <w:r w:rsidR="007B0F6F" w:rsidRPr="00286FFC">
        <w:t xml:space="preserve">polegają na przeniesieniu środków w pozycjach wydatków </w:t>
      </w:r>
      <w:r w:rsidR="00CC1911">
        <w:t xml:space="preserve">bieżących </w:t>
      </w:r>
      <w:r w:rsidR="007B0F6F" w:rsidRPr="00286FFC">
        <w:rPr>
          <w:rFonts w:eastAsiaTheme="minorHAnsi"/>
          <w:lang w:eastAsia="en-US"/>
        </w:rPr>
        <w:t>stosownie do weryfikowanych potrzeb</w:t>
      </w:r>
      <w:r w:rsidR="00286FFC" w:rsidRPr="00286FFC">
        <w:rPr>
          <w:rFonts w:eastAsiaTheme="minorHAnsi"/>
          <w:lang w:eastAsia="en-US"/>
        </w:rPr>
        <w:t>.</w:t>
      </w:r>
      <w:r w:rsidR="00286FFC" w:rsidRPr="00286FFC">
        <w:t xml:space="preserve"> </w:t>
      </w:r>
    </w:p>
    <w:p w:rsidR="00DA0C79" w:rsidRPr="00BB5021" w:rsidRDefault="00DA0C79" w:rsidP="00B75327">
      <w:pPr>
        <w:suppressAutoHyphens/>
        <w:jc w:val="both"/>
      </w:pPr>
      <w:r w:rsidRPr="00BB5021">
        <w:rPr>
          <w:b/>
          <w:u w:val="single"/>
        </w:rPr>
        <w:t>AD. 5</w:t>
      </w:r>
    </w:p>
    <w:p w:rsidR="00BB5021" w:rsidRPr="00BB5021" w:rsidRDefault="00DA0C79" w:rsidP="00B75327">
      <w:pPr>
        <w:autoSpaceDE w:val="0"/>
        <w:autoSpaceDN w:val="0"/>
        <w:adjustRightInd w:val="0"/>
        <w:ind w:firstLine="340"/>
        <w:jc w:val="both"/>
        <w:rPr>
          <w:rFonts w:eastAsiaTheme="minorHAnsi"/>
          <w:lang w:eastAsia="en-US"/>
        </w:rPr>
      </w:pPr>
      <w:r w:rsidRPr="00BB5021">
        <w:rPr>
          <w:rFonts w:eastAsia="Calibri"/>
          <w:lang w:eastAsia="en-US"/>
        </w:rPr>
        <w:t xml:space="preserve">Zarząd, </w:t>
      </w:r>
      <w:r w:rsidRPr="00BB5021">
        <w:t>w wyniku przeprowadzonego głosowania, jednogłośnie podjął</w:t>
      </w:r>
      <w:r w:rsidRPr="00BB5021">
        <w:rPr>
          <w:rFonts w:eastAsia="Calibri"/>
          <w:lang w:eastAsia="en-US"/>
        </w:rPr>
        <w:t xml:space="preserve"> uchwałę </w:t>
      </w:r>
      <w:r w:rsidRPr="00BB5021">
        <w:t>w sprawie</w:t>
      </w:r>
      <w:r w:rsidR="007B0F6F" w:rsidRPr="00BB5021">
        <w:t xml:space="preserve"> zmian w planie finansowym. </w:t>
      </w:r>
      <w:r w:rsidR="00BB5021" w:rsidRPr="00BB5021">
        <w:t xml:space="preserve">Zmiany te związane są ze zmianami w budżecie </w:t>
      </w:r>
      <w:r w:rsidR="00F416AA">
        <w:t xml:space="preserve">powiatu </w:t>
      </w:r>
      <w:r w:rsidR="00BB5021" w:rsidRPr="00BB5021">
        <w:t>wprowadzonymi uchwałą</w:t>
      </w:r>
      <w:r w:rsidR="008366C0">
        <w:t xml:space="preserve"> Zarządu</w:t>
      </w:r>
      <w:r w:rsidR="00BB5021" w:rsidRPr="00BB5021">
        <w:t xml:space="preserve"> podjętą w poprzednim  </w:t>
      </w:r>
      <w:r w:rsidR="00BB5021">
        <w:t>punkcie posiedzenia. N</w:t>
      </w:r>
      <w:r w:rsidR="00BB5021" w:rsidRPr="00BB5021">
        <w:t>ie powodują zwiększenia ani zmniejszenia wydatków i mają jedynie charakter porządkowy.</w:t>
      </w:r>
    </w:p>
    <w:p w:rsidR="00BB5021" w:rsidRPr="00BB5021" w:rsidRDefault="00BB5021" w:rsidP="00B75327">
      <w:pPr>
        <w:suppressAutoHyphens/>
        <w:jc w:val="both"/>
      </w:pPr>
      <w:r w:rsidRPr="00BB5021">
        <w:rPr>
          <w:b/>
          <w:u w:val="single"/>
        </w:rPr>
        <w:t xml:space="preserve">AD. </w:t>
      </w:r>
      <w:r>
        <w:rPr>
          <w:b/>
          <w:u w:val="single"/>
        </w:rPr>
        <w:t>6</w:t>
      </w:r>
    </w:p>
    <w:p w:rsidR="00BB5021" w:rsidRPr="00E61AE5" w:rsidRDefault="00AB18E8" w:rsidP="00B75327">
      <w:pPr>
        <w:suppressAutoHyphens/>
        <w:ind w:firstLine="340"/>
        <w:jc w:val="both"/>
      </w:pPr>
      <w:r w:rsidRPr="00E61AE5">
        <w:rPr>
          <w:rFonts w:eastAsia="Calibri"/>
          <w:lang w:eastAsia="en-US"/>
        </w:rPr>
        <w:t xml:space="preserve">Zarząd, </w:t>
      </w:r>
      <w:r w:rsidRPr="00E61AE5">
        <w:t>w wyniku przeprowadzonego głosowania, jednogłośnie podjął</w:t>
      </w:r>
      <w:r w:rsidRPr="00E61AE5">
        <w:rPr>
          <w:rFonts w:eastAsia="Calibri"/>
          <w:lang w:eastAsia="en-US"/>
        </w:rPr>
        <w:t xml:space="preserve"> uchwałę </w:t>
      </w:r>
      <w:r w:rsidRPr="00E61AE5">
        <w:t>w sprawie zmian w planie finansowym</w:t>
      </w:r>
      <w:r w:rsidR="00E61AE5" w:rsidRPr="00E61AE5">
        <w:t xml:space="preserve">. Zmiany polegają na przeniesieniu środków między paragrafami wydatków, zgodnie z klasyfikacją budżetową. Zmiany </w:t>
      </w:r>
      <w:r w:rsidR="00F416AA">
        <w:t xml:space="preserve">te </w:t>
      </w:r>
      <w:r w:rsidR="00E61AE5" w:rsidRPr="00E61AE5">
        <w:t xml:space="preserve">nie </w:t>
      </w:r>
      <w:r w:rsidR="00F416AA">
        <w:t xml:space="preserve">są </w:t>
      </w:r>
      <w:r w:rsidR="00E61AE5" w:rsidRPr="00E61AE5">
        <w:t xml:space="preserve">związane </w:t>
      </w:r>
      <w:r w:rsidR="00F416AA">
        <w:t xml:space="preserve">ze zmianami                    </w:t>
      </w:r>
      <w:r w:rsidR="00E61AE5" w:rsidRPr="00E61AE5">
        <w:t xml:space="preserve">w  budżecie powiatu. </w:t>
      </w:r>
    </w:p>
    <w:p w:rsidR="004F58B8" w:rsidRDefault="004F58B8" w:rsidP="00B75327">
      <w:pPr>
        <w:suppressAutoHyphens/>
        <w:jc w:val="both"/>
        <w:rPr>
          <w:b/>
          <w:u w:val="single"/>
        </w:rPr>
      </w:pPr>
    </w:p>
    <w:p w:rsidR="004F58B8" w:rsidRDefault="004F58B8" w:rsidP="00B75327">
      <w:pPr>
        <w:suppressAutoHyphens/>
        <w:jc w:val="both"/>
        <w:rPr>
          <w:b/>
          <w:u w:val="single"/>
        </w:rPr>
      </w:pPr>
    </w:p>
    <w:p w:rsidR="00E011FC" w:rsidRDefault="00E011FC" w:rsidP="00D87089">
      <w:pPr>
        <w:suppressAutoHyphens/>
        <w:jc w:val="both"/>
        <w:rPr>
          <w:rFonts w:eastAsia="Calibri"/>
          <w:lang w:eastAsia="en-US"/>
        </w:rPr>
      </w:pPr>
      <w:r>
        <w:rPr>
          <w:b/>
          <w:u w:val="single"/>
        </w:rPr>
        <w:t>AD. 7</w:t>
      </w:r>
    </w:p>
    <w:p w:rsidR="00E011FC" w:rsidRDefault="00F17AB0" w:rsidP="00D87089">
      <w:pPr>
        <w:ind w:firstLine="340"/>
        <w:jc w:val="both"/>
      </w:pPr>
      <w:r>
        <w:lastRenderedPageBreak/>
        <w:t xml:space="preserve">Zarząd zapoznał sie </w:t>
      </w:r>
      <w:r w:rsidR="00E011FC">
        <w:t xml:space="preserve">z informacjami </w:t>
      </w:r>
      <w:r>
        <w:t xml:space="preserve">przełożonymi przez </w:t>
      </w:r>
      <w:r w:rsidR="00C94248">
        <w:t>Zespół</w:t>
      </w:r>
      <w:r>
        <w:t xml:space="preserve"> Obsługi Ekonomiczno-Administracyjnej Szkół i Placówek Oświatowo-Wychowawczych </w:t>
      </w:r>
      <w:r w:rsidR="00E011FC">
        <w:t>o dokonanych</w:t>
      </w:r>
      <w:r w:rsidR="00E011FC" w:rsidRPr="00327250">
        <w:t xml:space="preserve"> zmian</w:t>
      </w:r>
      <w:r w:rsidR="00E011FC">
        <w:t xml:space="preserve">ach </w:t>
      </w:r>
      <w:r w:rsidR="00C94248">
        <w:t xml:space="preserve">między paragrafami klasyfikacji budżetowej </w:t>
      </w:r>
      <w:r w:rsidR="00E011FC">
        <w:t xml:space="preserve">w planach finansowych rachunków </w:t>
      </w:r>
      <w:r w:rsidR="00E011FC" w:rsidRPr="00327250">
        <w:t>dochodów własnych</w:t>
      </w:r>
      <w:r w:rsidR="00870858">
        <w:t xml:space="preserve"> na 2014 rok </w:t>
      </w:r>
      <w:r>
        <w:t xml:space="preserve">następujących </w:t>
      </w:r>
      <w:r w:rsidR="00E011FC">
        <w:t>jednostek oświatowych:</w:t>
      </w:r>
    </w:p>
    <w:p w:rsidR="002E7F49" w:rsidRDefault="00E011FC" w:rsidP="00D87089">
      <w:pPr>
        <w:pStyle w:val="Default"/>
        <w:numPr>
          <w:ilvl w:val="0"/>
          <w:numId w:val="10"/>
        </w:numPr>
        <w:jc w:val="both"/>
      </w:pPr>
      <w:r>
        <w:t>Zespół Szkół Ogólnokształcących I LO</w:t>
      </w:r>
      <w:r w:rsidR="00F17AB0">
        <w:t xml:space="preserve"> im. S. Żeromskiego w Zawierciu </w:t>
      </w:r>
      <w:r w:rsidR="00C94248">
        <w:t>–</w:t>
      </w:r>
      <w:r w:rsidR="00F17AB0">
        <w:t xml:space="preserve"> </w:t>
      </w:r>
      <w:r w:rsidR="00585A22">
        <w:t xml:space="preserve">zwiększa się </w:t>
      </w:r>
      <w:r w:rsidR="002636D2">
        <w:t>plan wydatków</w:t>
      </w:r>
      <w:r w:rsidR="00585A22" w:rsidRPr="00585A22">
        <w:t xml:space="preserve"> </w:t>
      </w:r>
      <w:r w:rsidR="00585A22">
        <w:t>o kwotę 200 zł w paragrafie 4300</w:t>
      </w:r>
      <w:r w:rsidR="00585A22" w:rsidRPr="00585A22">
        <w:t xml:space="preserve"> </w:t>
      </w:r>
      <w:r w:rsidR="00585A22" w:rsidRPr="00585A22">
        <w:rPr>
          <w:sz w:val="23"/>
          <w:szCs w:val="23"/>
        </w:rPr>
        <w:t>zakup usług pozostał</w:t>
      </w:r>
      <w:r w:rsidR="00184A6C">
        <w:rPr>
          <w:sz w:val="23"/>
          <w:szCs w:val="23"/>
        </w:rPr>
        <w:t xml:space="preserve">ych  z </w:t>
      </w:r>
      <w:r w:rsidR="00585A22" w:rsidRPr="00585A22">
        <w:rPr>
          <w:sz w:val="23"/>
          <w:szCs w:val="23"/>
        </w:rPr>
        <w:t xml:space="preserve">przeznaczeniem na </w:t>
      </w:r>
      <w:r w:rsidR="00184A6C">
        <w:rPr>
          <w:sz w:val="23"/>
          <w:szCs w:val="23"/>
        </w:rPr>
        <w:t xml:space="preserve">pokrycie kosztów wymiany zawiasów okien. </w:t>
      </w:r>
      <w:r w:rsidR="00184A6C" w:rsidRPr="00184A6C">
        <w:rPr>
          <w:sz w:val="23"/>
          <w:szCs w:val="23"/>
        </w:rPr>
        <w:t>Jednocześnie zmniejsza się</w:t>
      </w:r>
      <w:r w:rsidR="00184A6C">
        <w:rPr>
          <w:sz w:val="23"/>
          <w:szCs w:val="23"/>
        </w:rPr>
        <w:t xml:space="preserve"> </w:t>
      </w:r>
      <w:r w:rsidR="00184A6C" w:rsidRPr="00184A6C">
        <w:rPr>
          <w:sz w:val="23"/>
          <w:szCs w:val="23"/>
        </w:rPr>
        <w:t xml:space="preserve">o tą kwotę </w:t>
      </w:r>
      <w:r w:rsidR="002636D2">
        <w:rPr>
          <w:sz w:val="23"/>
          <w:szCs w:val="23"/>
        </w:rPr>
        <w:t xml:space="preserve"> plan wydatków </w:t>
      </w:r>
      <w:r w:rsidR="00184A6C" w:rsidRPr="00184A6C">
        <w:rPr>
          <w:sz w:val="23"/>
          <w:szCs w:val="23"/>
        </w:rPr>
        <w:t>w paragrafie 4210</w:t>
      </w:r>
      <w:r w:rsidR="00184A6C" w:rsidRPr="00184A6C">
        <w:t xml:space="preserve"> </w:t>
      </w:r>
      <w:r w:rsidR="00184A6C" w:rsidRPr="00184A6C">
        <w:rPr>
          <w:sz w:val="23"/>
          <w:szCs w:val="23"/>
        </w:rPr>
        <w:t>zakup materiałów i wyposażenia</w:t>
      </w:r>
      <w:r w:rsidR="00184A6C">
        <w:rPr>
          <w:sz w:val="23"/>
          <w:szCs w:val="23"/>
        </w:rPr>
        <w:t>,</w:t>
      </w:r>
      <w:r w:rsidR="00184A6C" w:rsidRPr="00184A6C">
        <w:rPr>
          <w:sz w:val="23"/>
          <w:szCs w:val="23"/>
        </w:rPr>
        <w:t xml:space="preserve"> </w:t>
      </w:r>
    </w:p>
    <w:p w:rsidR="00E011FC" w:rsidRDefault="002E7F49" w:rsidP="00D87089">
      <w:pPr>
        <w:pStyle w:val="Default"/>
        <w:numPr>
          <w:ilvl w:val="0"/>
          <w:numId w:val="10"/>
        </w:numPr>
        <w:jc w:val="both"/>
      </w:pPr>
      <w:r>
        <w:t>Zespół Szkół w Szczekocinach – zwiększ</w:t>
      </w:r>
      <w:r w:rsidR="00EE747C">
        <w:t>a</w:t>
      </w:r>
      <w:r>
        <w:t xml:space="preserve"> się </w:t>
      </w:r>
      <w:r w:rsidR="002636D2">
        <w:t xml:space="preserve">plan wydatków </w:t>
      </w:r>
      <w:r>
        <w:t xml:space="preserve"> w o kwotę 1.100 zł </w:t>
      </w:r>
      <w:r w:rsidR="0081454C">
        <w:t xml:space="preserve">                </w:t>
      </w:r>
      <w:r>
        <w:t>w paragrafie 4300</w:t>
      </w:r>
      <w:r w:rsidRPr="00585A22">
        <w:t xml:space="preserve"> </w:t>
      </w:r>
      <w:r w:rsidRPr="00585A22">
        <w:rPr>
          <w:sz w:val="23"/>
          <w:szCs w:val="23"/>
        </w:rPr>
        <w:t>zakup usług pozostał</w:t>
      </w:r>
      <w:r>
        <w:rPr>
          <w:sz w:val="23"/>
          <w:szCs w:val="23"/>
        </w:rPr>
        <w:t xml:space="preserve">ych ze zmniejszenia o ww. kwotę  środków </w:t>
      </w:r>
      <w:r w:rsidRPr="00184A6C">
        <w:rPr>
          <w:sz w:val="23"/>
          <w:szCs w:val="23"/>
        </w:rPr>
        <w:t>w paragrafie 4210</w:t>
      </w:r>
      <w:r w:rsidRPr="00184A6C">
        <w:t xml:space="preserve"> </w:t>
      </w:r>
      <w:r w:rsidRPr="00184A6C">
        <w:rPr>
          <w:sz w:val="23"/>
          <w:szCs w:val="23"/>
        </w:rPr>
        <w:t>zakup materiałów i wyposażenia</w:t>
      </w:r>
      <w:r>
        <w:rPr>
          <w:sz w:val="23"/>
          <w:szCs w:val="23"/>
        </w:rPr>
        <w:t xml:space="preserve"> w </w:t>
      </w:r>
      <w:r w:rsidR="00EE747C">
        <w:rPr>
          <w:sz w:val="23"/>
          <w:szCs w:val="23"/>
        </w:rPr>
        <w:t>związku z zapłatą</w:t>
      </w:r>
      <w:r>
        <w:rPr>
          <w:sz w:val="23"/>
          <w:szCs w:val="23"/>
        </w:rPr>
        <w:t xml:space="preserve"> za odbiór ścieków</w:t>
      </w:r>
      <w:r w:rsidR="00436ABB">
        <w:rPr>
          <w:sz w:val="23"/>
          <w:szCs w:val="23"/>
        </w:rPr>
        <w:t xml:space="preserve">. Kolejna zmiana dotyczy </w:t>
      </w:r>
      <w:r w:rsidR="00EE747C">
        <w:t xml:space="preserve">zmniejszenie środków o kwotę 2.500 zł </w:t>
      </w:r>
      <w:r w:rsidR="00EE747C" w:rsidRPr="00436ABB">
        <w:rPr>
          <w:sz w:val="23"/>
          <w:szCs w:val="23"/>
        </w:rPr>
        <w:t>w paragrafie 4210</w:t>
      </w:r>
      <w:r w:rsidR="00EE747C" w:rsidRPr="00184A6C">
        <w:t xml:space="preserve"> </w:t>
      </w:r>
      <w:r w:rsidR="00EE747C" w:rsidRPr="00436ABB">
        <w:rPr>
          <w:sz w:val="23"/>
          <w:szCs w:val="23"/>
        </w:rPr>
        <w:t>zakup materiałów i wyposażenia</w:t>
      </w:r>
      <w:r w:rsidR="00EE747C">
        <w:t xml:space="preserve"> i zwiększenie o tą kwotę w </w:t>
      </w:r>
      <w:r w:rsidR="00EE747C" w:rsidRPr="00436ABB">
        <w:rPr>
          <w:sz w:val="23"/>
          <w:szCs w:val="23"/>
        </w:rPr>
        <w:t xml:space="preserve"> paragrafie 4260</w:t>
      </w:r>
      <w:r w:rsidR="00EE747C" w:rsidRPr="00EE747C">
        <w:t xml:space="preserve"> </w:t>
      </w:r>
      <w:r w:rsidR="002636D2">
        <w:t>zakup energii. Zmiana dotyczy zakupu energii elektrycznej,</w:t>
      </w:r>
    </w:p>
    <w:p w:rsidR="00436ABB" w:rsidRDefault="0081454C" w:rsidP="00D87089">
      <w:pPr>
        <w:pStyle w:val="Akapitzlist"/>
        <w:numPr>
          <w:ilvl w:val="0"/>
          <w:numId w:val="7"/>
        </w:numPr>
        <w:jc w:val="both"/>
      </w:pPr>
      <w:r>
        <w:t>Zespół</w:t>
      </w:r>
      <w:r w:rsidR="00436ABB">
        <w:t xml:space="preserve"> Szkół  i Placówek Specjalnych im. M. Grzegorzewskiej w Zawierciu </w:t>
      </w:r>
      <w:r w:rsidR="004B1C89">
        <w:t>–</w:t>
      </w:r>
      <w:r w:rsidR="00436ABB">
        <w:t xml:space="preserve"> </w:t>
      </w:r>
      <w:r w:rsidR="004B1C89">
        <w:t>zmiana dotyczy zmniejszenia</w:t>
      </w:r>
      <w:r>
        <w:t xml:space="preserve"> o 350 zł</w:t>
      </w:r>
      <w:r w:rsidR="004B1C89">
        <w:t xml:space="preserve"> w </w:t>
      </w:r>
      <w:r w:rsidR="004B1C89" w:rsidRPr="00436ABB">
        <w:rPr>
          <w:sz w:val="23"/>
          <w:szCs w:val="23"/>
        </w:rPr>
        <w:t xml:space="preserve"> paragrafie 4210</w:t>
      </w:r>
      <w:r w:rsidR="004B1C89" w:rsidRPr="00184A6C">
        <w:t xml:space="preserve"> </w:t>
      </w:r>
      <w:r w:rsidR="004B1C89" w:rsidRPr="00436ABB">
        <w:rPr>
          <w:sz w:val="23"/>
          <w:szCs w:val="23"/>
        </w:rPr>
        <w:t>zakup materiałów i wyposażenia</w:t>
      </w:r>
      <w:r w:rsidR="004B1C89">
        <w:t xml:space="preserve"> i zwiększenia o tą kwotę w </w:t>
      </w:r>
      <w:r w:rsidR="004B1C89" w:rsidRPr="00436ABB">
        <w:rPr>
          <w:sz w:val="23"/>
          <w:szCs w:val="23"/>
        </w:rPr>
        <w:t xml:space="preserve"> paragrafie</w:t>
      </w:r>
      <w:r w:rsidR="004B1C89">
        <w:t xml:space="preserve"> </w:t>
      </w:r>
      <w:r w:rsidR="006560AF">
        <w:t xml:space="preserve">4270  </w:t>
      </w:r>
      <w:r w:rsidR="00870858">
        <w:t xml:space="preserve">zakup usług remontowych </w:t>
      </w:r>
      <w:r w:rsidR="006560AF">
        <w:t xml:space="preserve">z uwagi na konieczność naprawy przełącznika na stołówce. Następna zmiana wynika konieczności zakupu usług dystrybucyjnych. Dotyczy zmniejszenia o 400 zł w </w:t>
      </w:r>
      <w:r w:rsidR="006560AF" w:rsidRPr="00436ABB">
        <w:rPr>
          <w:sz w:val="23"/>
          <w:szCs w:val="23"/>
        </w:rPr>
        <w:t xml:space="preserve"> paragrafie</w:t>
      </w:r>
      <w:r w:rsidR="006560AF">
        <w:rPr>
          <w:sz w:val="23"/>
          <w:szCs w:val="23"/>
        </w:rPr>
        <w:t xml:space="preserve"> </w:t>
      </w:r>
      <w:r w:rsidR="006560AF" w:rsidRPr="00436ABB">
        <w:rPr>
          <w:sz w:val="23"/>
          <w:szCs w:val="23"/>
        </w:rPr>
        <w:t>4210</w:t>
      </w:r>
      <w:r w:rsidR="006560AF" w:rsidRPr="00184A6C">
        <w:t xml:space="preserve"> </w:t>
      </w:r>
      <w:r w:rsidR="006560AF">
        <w:rPr>
          <w:sz w:val="23"/>
          <w:szCs w:val="23"/>
        </w:rPr>
        <w:t xml:space="preserve">zakup materiałów i </w:t>
      </w:r>
      <w:r w:rsidR="006560AF" w:rsidRPr="00436ABB">
        <w:rPr>
          <w:sz w:val="23"/>
          <w:szCs w:val="23"/>
        </w:rPr>
        <w:t>wyposażenia</w:t>
      </w:r>
      <w:r>
        <w:rPr>
          <w:sz w:val="23"/>
          <w:szCs w:val="23"/>
        </w:rPr>
        <w:t xml:space="preserve"> oraz </w:t>
      </w:r>
      <w:r w:rsidR="006560AF">
        <w:rPr>
          <w:sz w:val="23"/>
          <w:szCs w:val="23"/>
        </w:rPr>
        <w:t xml:space="preserve">o kwotę 600 zł </w:t>
      </w:r>
      <w:r w:rsidR="006560AF" w:rsidRPr="00436ABB">
        <w:rPr>
          <w:sz w:val="23"/>
          <w:szCs w:val="23"/>
        </w:rPr>
        <w:t>paragrafie</w:t>
      </w:r>
      <w:r w:rsidR="006560AF">
        <w:t xml:space="preserve"> 4270</w:t>
      </w:r>
      <w:r w:rsidR="00870858" w:rsidRPr="00870858">
        <w:t xml:space="preserve"> </w:t>
      </w:r>
      <w:r w:rsidR="00870858">
        <w:t>zakup usług remontowych</w:t>
      </w:r>
      <w:r w:rsidR="006560AF">
        <w:t xml:space="preserve">  i </w:t>
      </w:r>
      <w:r w:rsidR="00870858">
        <w:t xml:space="preserve">zwiększenia o kwotę 1.000 zł w </w:t>
      </w:r>
      <w:r w:rsidR="006560AF" w:rsidRPr="00436ABB">
        <w:rPr>
          <w:sz w:val="23"/>
          <w:szCs w:val="23"/>
        </w:rPr>
        <w:t>paragrafie</w:t>
      </w:r>
      <w:r w:rsidR="006560AF">
        <w:rPr>
          <w:sz w:val="23"/>
          <w:szCs w:val="23"/>
        </w:rPr>
        <w:t xml:space="preserve"> 4300 </w:t>
      </w:r>
      <w:r w:rsidR="00870858" w:rsidRPr="00585A22">
        <w:rPr>
          <w:sz w:val="23"/>
          <w:szCs w:val="23"/>
        </w:rPr>
        <w:t>zakup usług pozostał</w:t>
      </w:r>
      <w:r w:rsidR="00870858">
        <w:rPr>
          <w:sz w:val="23"/>
          <w:szCs w:val="23"/>
        </w:rPr>
        <w:t>ych,</w:t>
      </w:r>
    </w:p>
    <w:p w:rsidR="00E4788A" w:rsidRPr="0081454C" w:rsidRDefault="002636D2" w:rsidP="00D87089">
      <w:pPr>
        <w:pStyle w:val="Akapitzlist"/>
        <w:numPr>
          <w:ilvl w:val="0"/>
          <w:numId w:val="7"/>
        </w:numPr>
        <w:jc w:val="both"/>
      </w:pPr>
      <w:r>
        <w:t xml:space="preserve">Zespół </w:t>
      </w:r>
      <w:r w:rsidR="00E011FC">
        <w:t>Obsługi Ekonomiczno-Administracyjnej Szkół i Placówek Oświ</w:t>
      </w:r>
      <w:r w:rsidR="00436ABB">
        <w:t xml:space="preserve">atowo-Wychowawczych w Zawierciu </w:t>
      </w:r>
      <w:r w:rsidR="00F756D6">
        <w:t>-</w:t>
      </w:r>
      <w:r w:rsidR="00436ABB">
        <w:t xml:space="preserve"> </w:t>
      </w:r>
      <w:r w:rsidR="004B1C89">
        <w:t xml:space="preserve">zmiana dotyczy  zmniejszenia na łączną kwotę </w:t>
      </w:r>
      <w:r w:rsidR="0081454C">
        <w:t xml:space="preserve">                    </w:t>
      </w:r>
      <w:r w:rsidR="004B1C89">
        <w:t>2.1</w:t>
      </w:r>
      <w:r w:rsidR="00F756D6">
        <w:t xml:space="preserve">50 zł  w </w:t>
      </w:r>
      <w:r w:rsidR="00F756D6" w:rsidRPr="00436ABB">
        <w:rPr>
          <w:sz w:val="23"/>
          <w:szCs w:val="23"/>
        </w:rPr>
        <w:t>paragrafie 4210</w:t>
      </w:r>
      <w:r w:rsidR="00F756D6" w:rsidRPr="00184A6C">
        <w:t xml:space="preserve"> </w:t>
      </w:r>
      <w:r w:rsidR="00F756D6" w:rsidRPr="00436ABB">
        <w:rPr>
          <w:sz w:val="23"/>
          <w:szCs w:val="23"/>
        </w:rPr>
        <w:t>zakup materiałów i wyposażenia</w:t>
      </w:r>
      <w:r w:rsidR="00870858">
        <w:rPr>
          <w:sz w:val="23"/>
          <w:szCs w:val="23"/>
        </w:rPr>
        <w:t xml:space="preserve"> i zwiększenia na </w:t>
      </w:r>
      <w:r w:rsidR="00F756D6">
        <w:rPr>
          <w:sz w:val="23"/>
          <w:szCs w:val="23"/>
        </w:rPr>
        <w:t xml:space="preserve"> kwotę 1.900 zł  </w:t>
      </w:r>
      <w:r w:rsidR="00F756D6" w:rsidRPr="00436ABB">
        <w:rPr>
          <w:sz w:val="23"/>
          <w:szCs w:val="23"/>
        </w:rPr>
        <w:t>w paragrafie</w:t>
      </w:r>
      <w:r w:rsidR="00F756D6">
        <w:rPr>
          <w:sz w:val="23"/>
          <w:szCs w:val="23"/>
        </w:rPr>
        <w:t xml:space="preserve"> 4260</w:t>
      </w:r>
      <w:r w:rsidR="00870858" w:rsidRPr="00870858">
        <w:t xml:space="preserve"> </w:t>
      </w:r>
      <w:r w:rsidR="00870858">
        <w:t>zakup energii</w:t>
      </w:r>
      <w:r w:rsidR="0081454C">
        <w:rPr>
          <w:sz w:val="23"/>
          <w:szCs w:val="23"/>
        </w:rPr>
        <w:t xml:space="preserve">  oraz </w:t>
      </w:r>
      <w:r w:rsidR="00F756D6">
        <w:rPr>
          <w:sz w:val="23"/>
          <w:szCs w:val="23"/>
        </w:rPr>
        <w:t>na kwotę 250 zł w</w:t>
      </w:r>
      <w:r w:rsidR="00F756D6">
        <w:t xml:space="preserve"> </w:t>
      </w:r>
      <w:r w:rsidR="00F756D6" w:rsidRPr="00436ABB">
        <w:rPr>
          <w:sz w:val="23"/>
          <w:szCs w:val="23"/>
        </w:rPr>
        <w:t xml:space="preserve"> paragrafie</w:t>
      </w:r>
      <w:r w:rsidR="00F756D6">
        <w:rPr>
          <w:sz w:val="23"/>
          <w:szCs w:val="23"/>
        </w:rPr>
        <w:t xml:space="preserve"> 4300</w:t>
      </w:r>
      <w:r w:rsidR="00870858" w:rsidRPr="00870858">
        <w:rPr>
          <w:sz w:val="23"/>
          <w:szCs w:val="23"/>
        </w:rPr>
        <w:t xml:space="preserve"> </w:t>
      </w:r>
      <w:r w:rsidR="00870858" w:rsidRPr="00585A22">
        <w:rPr>
          <w:sz w:val="23"/>
          <w:szCs w:val="23"/>
        </w:rPr>
        <w:t>zakup usług pozostał</w:t>
      </w:r>
      <w:r w:rsidR="00870858">
        <w:rPr>
          <w:sz w:val="23"/>
          <w:szCs w:val="23"/>
        </w:rPr>
        <w:t>ych</w:t>
      </w:r>
      <w:r w:rsidR="00F756D6">
        <w:rPr>
          <w:sz w:val="23"/>
          <w:szCs w:val="23"/>
        </w:rPr>
        <w:t xml:space="preserve">. Zmiana dotyczy </w:t>
      </w:r>
      <w:r w:rsidR="0081454C">
        <w:rPr>
          <w:sz w:val="23"/>
          <w:szCs w:val="23"/>
        </w:rPr>
        <w:t>zapłaty</w:t>
      </w:r>
      <w:r w:rsidR="00E3603F">
        <w:rPr>
          <w:sz w:val="23"/>
          <w:szCs w:val="23"/>
        </w:rPr>
        <w:t xml:space="preserve"> za </w:t>
      </w:r>
      <w:r w:rsidR="0081454C">
        <w:rPr>
          <w:sz w:val="23"/>
          <w:szCs w:val="23"/>
        </w:rPr>
        <w:t>energię elektryczną</w:t>
      </w:r>
      <w:r w:rsidR="00E3603F">
        <w:rPr>
          <w:sz w:val="23"/>
          <w:szCs w:val="23"/>
        </w:rPr>
        <w:t>, wodę i odprowadzanie</w:t>
      </w:r>
      <w:r w:rsidR="00F756D6">
        <w:rPr>
          <w:sz w:val="23"/>
          <w:szCs w:val="23"/>
        </w:rPr>
        <w:t xml:space="preserve"> ścieków. </w:t>
      </w:r>
    </w:p>
    <w:p w:rsidR="0081454C" w:rsidRPr="006B479C" w:rsidRDefault="006B479C" w:rsidP="00B75327">
      <w:pPr>
        <w:suppressAutoHyphens/>
        <w:jc w:val="both"/>
        <w:rPr>
          <w:rFonts w:eastAsia="Calibri"/>
          <w:lang w:eastAsia="en-US"/>
        </w:rPr>
      </w:pPr>
      <w:r w:rsidRPr="006B479C">
        <w:rPr>
          <w:b/>
          <w:u w:val="single"/>
        </w:rPr>
        <w:t xml:space="preserve">AD. </w:t>
      </w:r>
      <w:r w:rsidR="00F416AA">
        <w:rPr>
          <w:b/>
          <w:u w:val="single"/>
        </w:rPr>
        <w:t>8</w:t>
      </w:r>
    </w:p>
    <w:p w:rsidR="0081454C" w:rsidRDefault="006B479C" w:rsidP="00B75327">
      <w:pPr>
        <w:ind w:firstLine="340"/>
        <w:jc w:val="both"/>
      </w:pPr>
      <w:r>
        <w:rPr>
          <w:rFonts w:eastAsia="Calibri"/>
          <w:lang w:eastAsia="en-US"/>
        </w:rPr>
        <w:t xml:space="preserve">Zarząd, </w:t>
      </w:r>
      <w:r>
        <w:t>w wyniku przeprowadzonego głosowania, jednogłośnie podjął</w:t>
      </w:r>
      <w:r>
        <w:rPr>
          <w:rFonts w:eastAsia="Calibri"/>
          <w:lang w:eastAsia="en-US"/>
        </w:rPr>
        <w:t xml:space="preserve"> uchwałę </w:t>
      </w:r>
      <w:r>
        <w:t xml:space="preserve">w sprawie </w:t>
      </w:r>
      <w:r w:rsidR="0081454C" w:rsidRPr="00776A5A">
        <w:t>upoważnienia do reprezentowania Powiatu Zawierciańskiego na Walnym Zebraniu Członków Związku Gmin i Powiatów Subregionu Centralnego Województwa Śląskiego</w:t>
      </w:r>
      <w:r w:rsidR="0081454C">
        <w:t>.</w:t>
      </w:r>
      <w:r w:rsidR="000661A1">
        <w:t xml:space="preserve"> Na mocy uchwały </w:t>
      </w:r>
      <w:r w:rsidR="00B77CA2">
        <w:t>upoważniono Wicestarostę Konrada Knopa</w:t>
      </w:r>
      <w:r w:rsidR="00B77CA2">
        <w:rPr>
          <w:sz w:val="23"/>
          <w:szCs w:val="23"/>
        </w:rPr>
        <w:t xml:space="preserve"> </w:t>
      </w:r>
      <w:r w:rsidR="000661A1">
        <w:rPr>
          <w:sz w:val="23"/>
          <w:szCs w:val="23"/>
        </w:rPr>
        <w:t>do reprezentowania P</w:t>
      </w:r>
      <w:r w:rsidR="008D35EA">
        <w:rPr>
          <w:sz w:val="23"/>
          <w:szCs w:val="23"/>
        </w:rPr>
        <w:t>owiatu w zakresie praw i obowiązków związanych z przynależnością do</w:t>
      </w:r>
      <w:r w:rsidR="000661A1" w:rsidRPr="000661A1">
        <w:rPr>
          <w:rFonts w:ascii="Arial" w:hAnsi="Arial" w:cs="Arial"/>
          <w:color w:val="8A8A8A"/>
          <w:sz w:val="20"/>
          <w:szCs w:val="20"/>
        </w:rPr>
        <w:t xml:space="preserve"> </w:t>
      </w:r>
      <w:r w:rsidR="000661A1" w:rsidRPr="000661A1">
        <w:t>ww. samorządowego stowarzyszenia</w:t>
      </w:r>
      <w:r w:rsidR="000661A1">
        <w:t xml:space="preserve"> gmin i powiatów. </w:t>
      </w:r>
    </w:p>
    <w:p w:rsidR="0053177F" w:rsidRDefault="0053177F" w:rsidP="00B75327">
      <w:pPr>
        <w:jc w:val="both"/>
        <w:rPr>
          <w:b/>
          <w:u w:val="single"/>
        </w:rPr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9</w:t>
      </w:r>
    </w:p>
    <w:p w:rsidR="00982FFA" w:rsidRDefault="00F02043" w:rsidP="00B75327">
      <w:pPr>
        <w:ind w:firstLine="340"/>
        <w:jc w:val="both"/>
      </w:pPr>
      <w:r>
        <w:t xml:space="preserve">W tym </w:t>
      </w:r>
      <w:r w:rsidRPr="003172C3">
        <w:t xml:space="preserve">punkcie porządku posiedzenia nie omawiano </w:t>
      </w:r>
      <w:r>
        <w:t>żadnych spraw</w:t>
      </w:r>
      <w:r w:rsidRPr="00447DB1">
        <w:t xml:space="preserve"> </w:t>
      </w:r>
      <w:r>
        <w:t>i nie zgłoszono wniosków.</w:t>
      </w:r>
    </w:p>
    <w:p w:rsidR="00685862" w:rsidRPr="00B77CA2" w:rsidRDefault="00685862" w:rsidP="00B75327">
      <w:pPr>
        <w:jc w:val="both"/>
        <w:rPr>
          <w:b/>
          <w:u w:val="single"/>
        </w:rPr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10</w:t>
      </w:r>
    </w:p>
    <w:p w:rsidR="0053177F" w:rsidRDefault="0053177F" w:rsidP="00B75327">
      <w:pPr>
        <w:pStyle w:val="Akapitzlist"/>
        <w:ind w:left="0" w:firstLine="340"/>
        <w:jc w:val="both"/>
      </w:pPr>
      <w:r w:rsidRPr="001339EE">
        <w:t xml:space="preserve">Wobec wyczerpania porządku </w:t>
      </w:r>
      <w:r>
        <w:t xml:space="preserve">obrad Starosta </w:t>
      </w:r>
      <w:r>
        <w:rPr>
          <w:b/>
        </w:rPr>
        <w:t xml:space="preserve">Krzysztof Wrona </w:t>
      </w:r>
      <w:r>
        <w:t>podziękował wszystkim                 za udział w obradach i zamknął 6. posiedzenie Zarządu Powiatu.</w:t>
      </w:r>
    </w:p>
    <w:p w:rsidR="0053177F" w:rsidRDefault="0053177F" w:rsidP="00B75327">
      <w:pPr>
        <w:pStyle w:val="Akapitzlist"/>
        <w:ind w:left="0" w:firstLine="340"/>
        <w:jc w:val="both"/>
      </w:pPr>
    </w:p>
    <w:p w:rsidR="0053177F" w:rsidRPr="00E95CAC" w:rsidRDefault="0053177F" w:rsidP="00B75327">
      <w:pPr>
        <w:jc w:val="both"/>
      </w:pPr>
    </w:p>
    <w:p w:rsidR="00CC1911" w:rsidRDefault="00CC1911" w:rsidP="00CC1911">
      <w:pPr>
        <w:ind w:left="5664"/>
        <w:jc w:val="both"/>
      </w:pPr>
      <w:r>
        <w:t xml:space="preserve">              STAROSTA</w:t>
      </w:r>
    </w:p>
    <w:p w:rsidR="00CC1911" w:rsidRDefault="00CC1911" w:rsidP="00CC1911">
      <w:pPr>
        <w:ind w:left="5664"/>
        <w:jc w:val="both"/>
      </w:pPr>
      <w:r>
        <w:t xml:space="preserve"> /-/ mgr inż. Krzysztof Wrona</w:t>
      </w:r>
    </w:p>
    <w:p w:rsidR="00CC1911" w:rsidRDefault="00CC1911" w:rsidP="00B75327">
      <w:pPr>
        <w:jc w:val="both"/>
      </w:pPr>
    </w:p>
    <w:p w:rsidR="0053177F" w:rsidRDefault="0053177F" w:rsidP="00B75327">
      <w:pPr>
        <w:jc w:val="both"/>
      </w:pPr>
    </w:p>
    <w:p w:rsidR="00B75327" w:rsidRDefault="00B75327" w:rsidP="0053177F">
      <w:pPr>
        <w:jc w:val="both"/>
      </w:pPr>
    </w:p>
    <w:p w:rsidR="00B75327" w:rsidRDefault="00B75327" w:rsidP="0053177F">
      <w:pPr>
        <w:jc w:val="both"/>
      </w:pPr>
    </w:p>
    <w:p w:rsidR="0053177F" w:rsidRPr="00CC1911" w:rsidRDefault="0053177F" w:rsidP="0053177F">
      <w:pPr>
        <w:tabs>
          <w:tab w:val="left" w:pos="3686"/>
        </w:tabs>
        <w:jc w:val="both"/>
        <w:rPr>
          <w:sz w:val="22"/>
          <w:szCs w:val="22"/>
        </w:rPr>
      </w:pPr>
      <w:r w:rsidRPr="00CC1911">
        <w:rPr>
          <w:sz w:val="22"/>
          <w:szCs w:val="22"/>
        </w:rPr>
        <w:t>Protokół sporządziła:</w:t>
      </w:r>
    </w:p>
    <w:p w:rsidR="0053177F" w:rsidRPr="00CC1911" w:rsidRDefault="0053177F" w:rsidP="0053177F">
      <w:pPr>
        <w:tabs>
          <w:tab w:val="left" w:pos="3686"/>
        </w:tabs>
        <w:jc w:val="both"/>
        <w:rPr>
          <w:sz w:val="22"/>
          <w:szCs w:val="22"/>
        </w:rPr>
      </w:pPr>
      <w:r w:rsidRPr="00CC1911">
        <w:rPr>
          <w:sz w:val="22"/>
          <w:szCs w:val="22"/>
        </w:rPr>
        <w:t>inspektor Anna Kowalczyk</w:t>
      </w:r>
    </w:p>
    <w:sectPr w:rsidR="0053177F" w:rsidRPr="00CC1911" w:rsidSect="00CC191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FC5"/>
    <w:multiLevelType w:val="hybridMultilevel"/>
    <w:tmpl w:val="5D6A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15B"/>
    <w:multiLevelType w:val="hybridMultilevel"/>
    <w:tmpl w:val="4282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95BF4"/>
    <w:multiLevelType w:val="hybridMultilevel"/>
    <w:tmpl w:val="F1560EBE"/>
    <w:lvl w:ilvl="0" w:tplc="1034D6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7637"/>
    <w:multiLevelType w:val="hybridMultilevel"/>
    <w:tmpl w:val="DEC0084C"/>
    <w:lvl w:ilvl="0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E52776"/>
    <w:multiLevelType w:val="hybridMultilevel"/>
    <w:tmpl w:val="49E41A84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46324"/>
    <w:multiLevelType w:val="hybridMultilevel"/>
    <w:tmpl w:val="4CB635DC"/>
    <w:lvl w:ilvl="0" w:tplc="8BCA36B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47777581"/>
    <w:multiLevelType w:val="hybridMultilevel"/>
    <w:tmpl w:val="8F2022C2"/>
    <w:lvl w:ilvl="0" w:tplc="8DB264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15EFB"/>
    <w:multiLevelType w:val="hybridMultilevel"/>
    <w:tmpl w:val="39B41430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56578"/>
    <w:multiLevelType w:val="hybridMultilevel"/>
    <w:tmpl w:val="F960A54C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67893"/>
    <w:multiLevelType w:val="hybridMultilevel"/>
    <w:tmpl w:val="AF0C14E6"/>
    <w:lvl w:ilvl="0" w:tplc="FBD84F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B41A8"/>
    <w:multiLevelType w:val="hybridMultilevel"/>
    <w:tmpl w:val="2068BE6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96AC9"/>
    <w:multiLevelType w:val="hybridMultilevel"/>
    <w:tmpl w:val="E7FC73C4"/>
    <w:lvl w:ilvl="0" w:tplc="6D3E68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7C5"/>
    <w:rsid w:val="000661A1"/>
    <w:rsid w:val="00072C26"/>
    <w:rsid w:val="00100286"/>
    <w:rsid w:val="00184A6C"/>
    <w:rsid w:val="001E1DA2"/>
    <w:rsid w:val="002636D2"/>
    <w:rsid w:val="00286FFC"/>
    <w:rsid w:val="002A252D"/>
    <w:rsid w:val="002C7803"/>
    <w:rsid w:val="002E7F49"/>
    <w:rsid w:val="00386827"/>
    <w:rsid w:val="00436ABB"/>
    <w:rsid w:val="00443FFF"/>
    <w:rsid w:val="00491977"/>
    <w:rsid w:val="004B1C89"/>
    <w:rsid w:val="004C1848"/>
    <w:rsid w:val="004F58B8"/>
    <w:rsid w:val="0053177F"/>
    <w:rsid w:val="00585A22"/>
    <w:rsid w:val="005E32F5"/>
    <w:rsid w:val="005F2BFF"/>
    <w:rsid w:val="00622A98"/>
    <w:rsid w:val="006444FE"/>
    <w:rsid w:val="006560AF"/>
    <w:rsid w:val="00685862"/>
    <w:rsid w:val="006B479C"/>
    <w:rsid w:val="007435D1"/>
    <w:rsid w:val="00776A5A"/>
    <w:rsid w:val="007B0F6F"/>
    <w:rsid w:val="007D3792"/>
    <w:rsid w:val="00813EF6"/>
    <w:rsid w:val="0081454C"/>
    <w:rsid w:val="008366C0"/>
    <w:rsid w:val="00870858"/>
    <w:rsid w:val="008B0534"/>
    <w:rsid w:val="008D35EA"/>
    <w:rsid w:val="00941B40"/>
    <w:rsid w:val="009420BA"/>
    <w:rsid w:val="00953232"/>
    <w:rsid w:val="00982FFA"/>
    <w:rsid w:val="009C3137"/>
    <w:rsid w:val="00AB18E8"/>
    <w:rsid w:val="00B17440"/>
    <w:rsid w:val="00B671D4"/>
    <w:rsid w:val="00B75327"/>
    <w:rsid w:val="00B77CA2"/>
    <w:rsid w:val="00BB0706"/>
    <w:rsid w:val="00BB5021"/>
    <w:rsid w:val="00C1438F"/>
    <w:rsid w:val="00C21DD6"/>
    <w:rsid w:val="00C55768"/>
    <w:rsid w:val="00C94248"/>
    <w:rsid w:val="00C97F6E"/>
    <w:rsid w:val="00CC1911"/>
    <w:rsid w:val="00D255C2"/>
    <w:rsid w:val="00D87089"/>
    <w:rsid w:val="00DA0C79"/>
    <w:rsid w:val="00DE0A6E"/>
    <w:rsid w:val="00E011FC"/>
    <w:rsid w:val="00E3603F"/>
    <w:rsid w:val="00E4788A"/>
    <w:rsid w:val="00E61AE5"/>
    <w:rsid w:val="00E707C5"/>
    <w:rsid w:val="00EE513D"/>
    <w:rsid w:val="00EE747C"/>
    <w:rsid w:val="00F02043"/>
    <w:rsid w:val="00F1433A"/>
    <w:rsid w:val="00F17AB0"/>
    <w:rsid w:val="00F416AA"/>
    <w:rsid w:val="00F665A0"/>
    <w:rsid w:val="00F756D6"/>
    <w:rsid w:val="00FC4E7D"/>
    <w:rsid w:val="00FF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7C5"/>
    <w:pPr>
      <w:ind w:left="720"/>
      <w:contextualSpacing/>
    </w:pPr>
  </w:style>
  <w:style w:type="paragraph" w:customStyle="1" w:styleId="Default">
    <w:name w:val="Default"/>
    <w:rsid w:val="00585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42</cp:revision>
  <cp:lastPrinted>2015-02-13T13:53:00Z</cp:lastPrinted>
  <dcterms:created xsi:type="dcterms:W3CDTF">2014-12-29T10:53:00Z</dcterms:created>
  <dcterms:modified xsi:type="dcterms:W3CDTF">2015-02-13T13:54:00Z</dcterms:modified>
</cp:coreProperties>
</file>