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44" w:rsidRDefault="000E4487" w:rsidP="000E4487">
      <w:pPr>
        <w:contextualSpacing/>
      </w:pPr>
      <w:r w:rsidRPr="000E4487">
        <w:t>ORPIV.0022.045.2014</w:t>
      </w:r>
      <w:r>
        <w:t xml:space="preserve">.AK </w:t>
      </w:r>
    </w:p>
    <w:p w:rsidR="006A1F61" w:rsidRPr="000E4487" w:rsidRDefault="006A1F61" w:rsidP="000E4487">
      <w:pPr>
        <w:contextualSpacing/>
      </w:pPr>
    </w:p>
    <w:p w:rsidR="00994F2D" w:rsidRDefault="00300D2C" w:rsidP="00300D2C">
      <w:pPr>
        <w:contextualSpacing/>
        <w:jc w:val="center"/>
        <w:rPr>
          <w:b/>
        </w:rPr>
      </w:pPr>
      <w:r>
        <w:rPr>
          <w:b/>
        </w:rPr>
        <w:t>PROTOKÓŁ NR 207/14</w:t>
      </w:r>
    </w:p>
    <w:p w:rsidR="00994F2D" w:rsidRDefault="00994F2D" w:rsidP="00994F2D">
      <w:pPr>
        <w:jc w:val="center"/>
        <w:rPr>
          <w:b/>
        </w:rPr>
      </w:pPr>
      <w:r>
        <w:rPr>
          <w:b/>
        </w:rPr>
        <w:t xml:space="preserve"> POSIEDZENIA ZARZĄDU POWIATU ZAWIERCIAŃSKIGO</w:t>
      </w:r>
    </w:p>
    <w:p w:rsidR="003B7FE7" w:rsidRPr="005A46CE" w:rsidRDefault="00994F2D" w:rsidP="005A46CE">
      <w:pPr>
        <w:jc w:val="center"/>
        <w:rPr>
          <w:b/>
        </w:rPr>
      </w:pPr>
      <w:r>
        <w:rPr>
          <w:b/>
        </w:rPr>
        <w:t xml:space="preserve">w dniu 6 listopada 2014 roku </w:t>
      </w:r>
    </w:p>
    <w:p w:rsidR="003B7FE7" w:rsidRDefault="003B7FE7" w:rsidP="003B7FE7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3B7FE7" w:rsidRPr="00264A80" w:rsidRDefault="003B7FE7" w:rsidP="003B7FE7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6144C5">
        <w:rPr>
          <w:b/>
        </w:rPr>
        <w:t>Rafał Krupa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Pr="00264A80">
        <w:t>.</w:t>
      </w:r>
    </w:p>
    <w:p w:rsidR="003B7FE7" w:rsidRPr="003B7FE7" w:rsidRDefault="003B7FE7" w:rsidP="003B7FE7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2</w:t>
      </w:r>
    </w:p>
    <w:p w:rsidR="003B7FE7" w:rsidRPr="003B7FE7" w:rsidRDefault="003B7FE7" w:rsidP="00A029C7">
      <w:pPr>
        <w:ind w:firstLine="340"/>
        <w:jc w:val="both"/>
      </w:pPr>
      <w:r>
        <w:t xml:space="preserve">Starosta </w:t>
      </w:r>
      <w:r w:rsidRPr="003B7FE7">
        <w:rPr>
          <w:b/>
        </w:rPr>
        <w:t>Rafał Krupa</w:t>
      </w:r>
      <w:r w:rsidRPr="003B7FE7">
        <w:rPr>
          <w:rFonts w:eastAsia="Calibri"/>
        </w:rPr>
        <w:t xml:space="preserve"> </w:t>
      </w:r>
      <w:r w:rsidRPr="003B7FE7">
        <w:rPr>
          <w:bCs/>
        </w:rPr>
        <w:t xml:space="preserve">przedstawił propozycję rozszerzenia </w:t>
      </w:r>
      <w:r w:rsidRPr="00B16B10">
        <w:t>przekazanego w materiałach porządku posiedzenia</w:t>
      </w:r>
      <w:r>
        <w:t xml:space="preserve"> o punkt w brzmieniu</w:t>
      </w:r>
      <w:r w:rsidRPr="00423C5C">
        <w:t xml:space="preserve">: </w:t>
      </w:r>
      <w:r>
        <w:t xml:space="preserve">„Zapoznanie się z informacją o wynikach konsultacji „Programu współpracy powiatu zawierciańskiego z organizacjami pozarządowymi oraz podmiotami wymienionymi w art. 3 ust.3 ustawy o działalności pożytku publicznego </w:t>
      </w:r>
      <w:r w:rsidR="005A46CE">
        <w:t xml:space="preserve">             </w:t>
      </w:r>
      <w:r>
        <w:t>i o wolontariacie na 2015 rok”.</w:t>
      </w:r>
    </w:p>
    <w:p w:rsidR="00120644" w:rsidRPr="003B7FE7" w:rsidRDefault="003B7FE7" w:rsidP="003B7FE7">
      <w:pPr>
        <w:ind w:firstLine="360"/>
        <w:jc w:val="both"/>
        <w:rPr>
          <w:rFonts w:eastAsia="Calibri"/>
        </w:rPr>
      </w:pPr>
      <w:r w:rsidRPr="0021217F">
        <w:t xml:space="preserve">Członkowie Zarządu nie zgłosili uwag w powyższym zakresie. </w:t>
      </w:r>
      <w:r w:rsidRPr="00002C35">
        <w:rPr>
          <w:bCs/>
        </w:rPr>
        <w:t>W wyniku przeprowadzonego głosowania porządek</w:t>
      </w:r>
      <w:r w:rsidRPr="0021217F">
        <w:t xml:space="preserve"> </w:t>
      </w:r>
      <w:r w:rsidRPr="00002C35">
        <w:rPr>
          <w:bCs/>
        </w:rPr>
        <w:t>posiedzenia został przyjęty jednogłośnie</w:t>
      </w:r>
      <w:r w:rsidR="00A029C7">
        <w:rPr>
          <w:bCs/>
        </w:rPr>
        <w:t xml:space="preserve">                               </w:t>
      </w:r>
      <w:r w:rsidRPr="00002C35">
        <w:rPr>
          <w:bCs/>
        </w:rPr>
        <w:t>i przedstawia się następująco</w:t>
      </w:r>
      <w:r>
        <w:t xml:space="preserve">: </w:t>
      </w:r>
    </w:p>
    <w:p w:rsidR="00994F2D" w:rsidRPr="008210D9" w:rsidRDefault="00994F2D" w:rsidP="00307471">
      <w:pPr>
        <w:numPr>
          <w:ilvl w:val="0"/>
          <w:numId w:val="1"/>
        </w:numPr>
        <w:ind w:hanging="181"/>
        <w:jc w:val="both"/>
      </w:pPr>
      <w:r w:rsidRPr="008210D9">
        <w:t>Otwarcie posiedzenia i stwierdzenie prawomocności obrad.</w:t>
      </w:r>
    </w:p>
    <w:p w:rsidR="00994F2D" w:rsidRDefault="00994F2D" w:rsidP="00307471">
      <w:pPr>
        <w:numPr>
          <w:ilvl w:val="0"/>
          <w:numId w:val="1"/>
        </w:numPr>
        <w:ind w:hanging="181"/>
        <w:jc w:val="both"/>
      </w:pPr>
      <w:r w:rsidRPr="008210D9">
        <w:t>Przyjęcie porządku posiedzenia.</w:t>
      </w:r>
    </w:p>
    <w:p w:rsidR="00ED0BBA" w:rsidRDefault="00767EFF" w:rsidP="00307471">
      <w:pPr>
        <w:numPr>
          <w:ilvl w:val="0"/>
          <w:numId w:val="1"/>
        </w:numPr>
        <w:ind w:hanging="181"/>
        <w:jc w:val="both"/>
      </w:pPr>
      <w:r>
        <w:t>Przyjęcie protokołów: Nr 205</w:t>
      </w:r>
      <w:r w:rsidR="00ED0BBA">
        <w:t xml:space="preserve">/14 z dnia </w:t>
      </w:r>
      <w:r>
        <w:t xml:space="preserve"> 29</w:t>
      </w:r>
      <w:r w:rsidR="00E1798C" w:rsidRPr="00ED0BBA">
        <w:t xml:space="preserve"> października 2014 r</w:t>
      </w:r>
      <w:r w:rsidR="00282F5C">
        <w:t>., N</w:t>
      </w:r>
      <w:r>
        <w:t>r 206/14 z dn</w:t>
      </w:r>
      <w:r w:rsidR="00282F5C">
        <w:t>i</w:t>
      </w:r>
      <w:r>
        <w:t>a                   30 października 2014 roku.</w:t>
      </w:r>
    </w:p>
    <w:p w:rsidR="00473933" w:rsidRPr="00473933" w:rsidRDefault="00473933" w:rsidP="00307471">
      <w:pPr>
        <w:pStyle w:val="Akapitzlist"/>
        <w:numPr>
          <w:ilvl w:val="0"/>
          <w:numId w:val="3"/>
        </w:numPr>
        <w:jc w:val="both"/>
        <w:rPr>
          <w:b/>
        </w:rPr>
      </w:pPr>
      <w:r w:rsidRPr="00473933">
        <w:t>OCHRONA ZDROWIA</w:t>
      </w:r>
      <w:r w:rsidRPr="00473933">
        <w:rPr>
          <w:b/>
        </w:rPr>
        <w:t xml:space="preserve"> </w:t>
      </w:r>
      <w:r w:rsidRPr="00F20A23">
        <w:t>I POMOC SPOŁECZNA:</w:t>
      </w:r>
    </w:p>
    <w:p w:rsidR="00307471" w:rsidRPr="00307471" w:rsidRDefault="00307471" w:rsidP="00307471">
      <w:pPr>
        <w:pStyle w:val="Akapitzlist"/>
        <w:numPr>
          <w:ilvl w:val="1"/>
          <w:numId w:val="3"/>
        </w:numPr>
        <w:jc w:val="both"/>
        <w:rPr>
          <w:b/>
        </w:rPr>
      </w:pPr>
      <w:r w:rsidRPr="00307471">
        <w:rPr>
          <w:color w:val="000000"/>
        </w:rPr>
        <w:t xml:space="preserve">Rozpatrzenie projektu uchwały </w:t>
      </w:r>
      <w:r w:rsidR="00A31B10">
        <w:rPr>
          <w:color w:val="000000"/>
        </w:rPr>
        <w:t xml:space="preserve">Rady Powiatu Zawierciańskiego </w:t>
      </w:r>
      <w:r w:rsidRPr="00307471">
        <w:rPr>
          <w:color w:val="000000"/>
        </w:rPr>
        <w:t>w sprawie utworzenia Plac</w:t>
      </w:r>
      <w:r w:rsidR="00A31B10">
        <w:rPr>
          <w:color w:val="000000"/>
        </w:rPr>
        <w:t>ówki Opiekuńczo - Wychowawczej „Familia”</w:t>
      </w:r>
      <w:r w:rsidRPr="00307471">
        <w:rPr>
          <w:color w:val="000000"/>
        </w:rPr>
        <w:t xml:space="preserve"> w Zawierciu.</w:t>
      </w:r>
    </w:p>
    <w:p w:rsidR="00307471" w:rsidRPr="00307471" w:rsidRDefault="00307471" w:rsidP="00307471">
      <w:pPr>
        <w:pStyle w:val="Akapitzlist"/>
        <w:numPr>
          <w:ilvl w:val="1"/>
          <w:numId w:val="3"/>
        </w:numPr>
        <w:jc w:val="both"/>
        <w:rPr>
          <w:b/>
        </w:rPr>
      </w:pPr>
      <w:r w:rsidRPr="00307471">
        <w:rPr>
          <w:color w:val="000000"/>
        </w:rPr>
        <w:t xml:space="preserve">Rozpatrzenie projektu uchwały </w:t>
      </w:r>
      <w:r w:rsidR="00A31B10">
        <w:rPr>
          <w:color w:val="000000"/>
        </w:rPr>
        <w:t xml:space="preserve">Rady Powiatu Zawierciańskiego </w:t>
      </w:r>
      <w:r w:rsidRPr="00307471">
        <w:rPr>
          <w:color w:val="000000"/>
        </w:rPr>
        <w:t>w sprawie nadania Statutu Plac</w:t>
      </w:r>
      <w:r w:rsidR="00A31B10">
        <w:rPr>
          <w:color w:val="000000"/>
        </w:rPr>
        <w:t>ówce Opiekuńczo - Wychowawczej „Familia”</w:t>
      </w:r>
      <w:r w:rsidRPr="00307471">
        <w:rPr>
          <w:color w:val="000000"/>
        </w:rPr>
        <w:t xml:space="preserve"> w Zawierciu. </w:t>
      </w:r>
    </w:p>
    <w:p w:rsidR="00D3059F" w:rsidRPr="00D3059F" w:rsidRDefault="00307471" w:rsidP="00D3059F">
      <w:pPr>
        <w:pStyle w:val="Akapitzlist"/>
        <w:numPr>
          <w:ilvl w:val="1"/>
          <w:numId w:val="3"/>
        </w:numPr>
        <w:jc w:val="both"/>
        <w:rPr>
          <w:b/>
        </w:rPr>
      </w:pPr>
      <w:r w:rsidRPr="00307471">
        <w:rPr>
          <w:color w:val="000000"/>
        </w:rPr>
        <w:t xml:space="preserve">Rozpatrzenie projektu uchwały </w:t>
      </w:r>
      <w:r w:rsidR="00A31B10">
        <w:rPr>
          <w:color w:val="000000"/>
        </w:rPr>
        <w:t xml:space="preserve">Rady Powiatu Zawierciańskiego </w:t>
      </w:r>
      <w:r w:rsidRPr="00307471">
        <w:rPr>
          <w:color w:val="000000"/>
        </w:rPr>
        <w:t>w sprawie zmiany nazwy Ośrodka Usług Opiekuńczo - Wychowawczych w Zawierciu na Placówka Opiekuńczo - Wy</w:t>
      </w:r>
      <w:r w:rsidR="00A31B10">
        <w:rPr>
          <w:color w:val="000000"/>
        </w:rPr>
        <w:t>chowawcza „Tęcza”</w:t>
      </w:r>
      <w:r w:rsidRPr="00307471">
        <w:rPr>
          <w:color w:val="000000"/>
        </w:rPr>
        <w:t xml:space="preserve"> w Zawierciu.</w:t>
      </w:r>
    </w:p>
    <w:p w:rsidR="00120644" w:rsidRPr="00D3059F" w:rsidRDefault="00120644" w:rsidP="00D3059F">
      <w:pPr>
        <w:pStyle w:val="Akapitzlist"/>
        <w:numPr>
          <w:ilvl w:val="1"/>
          <w:numId w:val="3"/>
        </w:numPr>
        <w:jc w:val="both"/>
        <w:rPr>
          <w:b/>
        </w:rPr>
      </w:pPr>
      <w:r w:rsidRPr="00D3059F">
        <w:rPr>
          <w:color w:val="000000"/>
        </w:rPr>
        <w:t>Rozpatrzenie projektu uchwały Rady Powiatu Zawierciańskiego w sprawie nadania Statutu Placówce Opiekuńczo - Wychowawczej "Tęcza" w Zawierciu.</w:t>
      </w:r>
    </w:p>
    <w:p w:rsidR="00E1798C" w:rsidRPr="00473933" w:rsidRDefault="00E1798C" w:rsidP="00307471">
      <w:pPr>
        <w:pStyle w:val="Akapitzlist"/>
        <w:numPr>
          <w:ilvl w:val="0"/>
          <w:numId w:val="3"/>
        </w:numPr>
        <w:jc w:val="both"/>
      </w:pPr>
      <w:r w:rsidRPr="00473933">
        <w:t>OŚWIATA:</w:t>
      </w:r>
    </w:p>
    <w:p w:rsidR="00E1798C" w:rsidRPr="00027AC9" w:rsidRDefault="00E1798C" w:rsidP="00307471">
      <w:pPr>
        <w:pStyle w:val="Akapitzlist"/>
        <w:numPr>
          <w:ilvl w:val="0"/>
          <w:numId w:val="4"/>
        </w:numPr>
        <w:ind w:left="1077" w:hanging="357"/>
        <w:contextualSpacing w:val="0"/>
        <w:jc w:val="both"/>
        <w:rPr>
          <w:b/>
        </w:rPr>
      </w:pPr>
      <w:r>
        <w:t>Rozpatrzenie projektu uchwały w sprawie rozliczenia środków z subwencji oświatowej dla opiekunów praktyk uczniowskich w 2014 r.</w:t>
      </w:r>
    </w:p>
    <w:p w:rsidR="00027AC9" w:rsidRPr="00473933" w:rsidRDefault="00027AC9" w:rsidP="00473933">
      <w:pPr>
        <w:pStyle w:val="Akapitzlist"/>
        <w:numPr>
          <w:ilvl w:val="0"/>
          <w:numId w:val="4"/>
        </w:numPr>
        <w:ind w:left="1077" w:hanging="357"/>
        <w:contextualSpacing w:val="0"/>
        <w:jc w:val="both"/>
        <w:rPr>
          <w:b/>
        </w:rPr>
      </w:pPr>
      <w:r>
        <w:t xml:space="preserve">Rozpatrzenie projektu uchwały w sprawie powołania komisji egzaminacyjnej dla nauczyciela kontraktowego ubiegającego się o awans na stopień nauczyciela mianowanego. </w:t>
      </w:r>
    </w:p>
    <w:p w:rsidR="00E1798C" w:rsidRPr="00473933" w:rsidRDefault="00E1798C" w:rsidP="00473933">
      <w:pPr>
        <w:pStyle w:val="Akapitzlist"/>
        <w:numPr>
          <w:ilvl w:val="0"/>
          <w:numId w:val="3"/>
        </w:numPr>
        <w:jc w:val="both"/>
      </w:pPr>
      <w:r w:rsidRPr="00473933">
        <w:t>GOSPODAROWANIE MIENIEM POWIATU:</w:t>
      </w:r>
    </w:p>
    <w:p w:rsidR="00327250" w:rsidRDefault="00E1798C" w:rsidP="006A1F61">
      <w:pPr>
        <w:pStyle w:val="Akapitzlist"/>
        <w:numPr>
          <w:ilvl w:val="1"/>
          <w:numId w:val="3"/>
        </w:numPr>
        <w:jc w:val="both"/>
      </w:pPr>
      <w:r>
        <w:t xml:space="preserve">Zajęcie stanowiska w sprawie </w:t>
      </w:r>
      <w:r w:rsidR="00ED0BBA">
        <w:t xml:space="preserve">pisma pełnomocnika TAURON Dystrybucja Spółka Akcyjna o </w:t>
      </w:r>
      <w:r>
        <w:t>uzgodnieni</w:t>
      </w:r>
      <w:r w:rsidR="00ED0BBA">
        <w:t>e</w:t>
      </w:r>
      <w:r w:rsidR="00076B92">
        <w:t xml:space="preserve"> </w:t>
      </w:r>
      <w:r w:rsidR="00B33F3C">
        <w:t xml:space="preserve">przebiegu </w:t>
      </w:r>
      <w:r w:rsidR="00076B92">
        <w:t>trasy kabla energetycznego</w:t>
      </w:r>
      <w:r>
        <w:t xml:space="preserve"> przez działki </w:t>
      </w:r>
      <w:r w:rsidR="00076B92">
        <w:t xml:space="preserve">pozostające </w:t>
      </w:r>
      <w:r>
        <w:t>w trwałym zarządzie Zespołu Szkół w Szczekocinach.</w:t>
      </w:r>
    </w:p>
    <w:p w:rsidR="00E1798C" w:rsidRPr="00473933" w:rsidRDefault="00E1798C" w:rsidP="00473933">
      <w:pPr>
        <w:pStyle w:val="Akapitzlist"/>
        <w:numPr>
          <w:ilvl w:val="0"/>
          <w:numId w:val="3"/>
        </w:numPr>
        <w:jc w:val="both"/>
      </w:pPr>
      <w:r w:rsidRPr="00473933">
        <w:t>DROGI PUBLICZNE:</w:t>
      </w:r>
    </w:p>
    <w:p w:rsidR="006A1F61" w:rsidRDefault="00327250" w:rsidP="006A1F61">
      <w:pPr>
        <w:pStyle w:val="Akapitzlist"/>
        <w:numPr>
          <w:ilvl w:val="0"/>
          <w:numId w:val="6"/>
        </w:numPr>
        <w:ind w:left="1077" w:hanging="357"/>
        <w:contextualSpacing w:val="0"/>
        <w:jc w:val="both"/>
      </w:pPr>
      <w:r>
        <w:t>Rozpatrzenie projektu uchwały w sprawie zatwierdzenia operatu zimowego utrzymania dróg w sezonie 2014/2015.</w:t>
      </w:r>
    </w:p>
    <w:p w:rsidR="00A62B8A" w:rsidRPr="00473933" w:rsidRDefault="00556A65" w:rsidP="00473933">
      <w:pPr>
        <w:pStyle w:val="Akapitzlist"/>
        <w:numPr>
          <w:ilvl w:val="0"/>
          <w:numId w:val="3"/>
        </w:numPr>
        <w:ind w:left="357" w:hanging="357"/>
        <w:contextualSpacing w:val="0"/>
        <w:jc w:val="both"/>
      </w:pPr>
      <w:r w:rsidRPr="00473933">
        <w:t>WSPÓŁPRACA Z  ORGANIZACJAMI POZARZADOWYMI:</w:t>
      </w:r>
    </w:p>
    <w:p w:rsidR="008B0FE5" w:rsidRPr="008B0FE5" w:rsidRDefault="003B7FE7" w:rsidP="00473933">
      <w:pPr>
        <w:pStyle w:val="Akapitzlist"/>
        <w:numPr>
          <w:ilvl w:val="1"/>
          <w:numId w:val="3"/>
        </w:numPr>
        <w:jc w:val="both"/>
      </w:pPr>
      <w:r>
        <w:t>Zapoznanie się z informacją</w:t>
      </w:r>
      <w:r w:rsidR="005A46CE">
        <w:t xml:space="preserve"> o wynikach konsultacji </w:t>
      </w:r>
      <w:r w:rsidR="008B0FE5">
        <w:t>„Programu współpracy powiatu zawierciańskiego z organizacjam</w:t>
      </w:r>
      <w:r w:rsidR="008956A6">
        <w:t xml:space="preserve">i pozarządowymi oraz podmiotami </w:t>
      </w:r>
      <w:r w:rsidR="008B0FE5">
        <w:t xml:space="preserve">wymienionymi w art. 3 ust.3 ustawy o działalności </w:t>
      </w:r>
      <w:r w:rsidR="008956A6">
        <w:t>pożytku</w:t>
      </w:r>
      <w:r w:rsidR="008B0FE5">
        <w:t xml:space="preserve"> publicznego </w:t>
      </w:r>
      <w:r w:rsidR="005A46CE">
        <w:t xml:space="preserve">                        </w:t>
      </w:r>
      <w:r w:rsidR="008B0FE5">
        <w:t>i o wolontariacie na 2015 rok”.</w:t>
      </w:r>
    </w:p>
    <w:p w:rsidR="00327250" w:rsidRPr="00473933" w:rsidRDefault="00327250" w:rsidP="00473933">
      <w:pPr>
        <w:pStyle w:val="Akapitzlist"/>
        <w:numPr>
          <w:ilvl w:val="0"/>
          <w:numId w:val="3"/>
        </w:numPr>
        <w:jc w:val="both"/>
      </w:pPr>
      <w:r w:rsidRPr="00473933">
        <w:lastRenderedPageBreak/>
        <w:t>SPRAWY BUDŻETOWE:</w:t>
      </w:r>
    </w:p>
    <w:p w:rsidR="00626C87" w:rsidRDefault="00327250" w:rsidP="00473933">
      <w:pPr>
        <w:pStyle w:val="Akapitzlist"/>
        <w:numPr>
          <w:ilvl w:val="0"/>
          <w:numId w:val="9"/>
        </w:numPr>
        <w:ind w:hanging="357"/>
        <w:contextualSpacing w:val="0"/>
        <w:jc w:val="both"/>
      </w:pPr>
      <w:r>
        <w:t>Zapoznanie się z informacja</w:t>
      </w:r>
      <w:r w:rsidR="00626C87">
        <w:t>mi</w:t>
      </w:r>
      <w:r>
        <w:t xml:space="preserve"> o dokonanych</w:t>
      </w:r>
      <w:r w:rsidRPr="00327250">
        <w:t xml:space="preserve"> zmian</w:t>
      </w:r>
      <w:r>
        <w:t>ach</w:t>
      </w:r>
      <w:r w:rsidR="00626C87">
        <w:t xml:space="preserve"> w planach finansowych rachunków </w:t>
      </w:r>
      <w:r w:rsidRPr="00327250">
        <w:t>dochodów własnych</w:t>
      </w:r>
      <w:r w:rsidR="00626C87">
        <w:t>:</w:t>
      </w:r>
      <w:r w:rsidRPr="00327250">
        <w:t xml:space="preserve"> </w:t>
      </w:r>
    </w:p>
    <w:p w:rsidR="00626C87" w:rsidRDefault="00327250" w:rsidP="00473933">
      <w:pPr>
        <w:pStyle w:val="Akapitzlist"/>
        <w:numPr>
          <w:ilvl w:val="1"/>
          <w:numId w:val="9"/>
        </w:numPr>
        <w:ind w:hanging="357"/>
        <w:contextualSpacing w:val="0"/>
        <w:jc w:val="both"/>
      </w:pPr>
      <w:r w:rsidRPr="00327250">
        <w:t xml:space="preserve">Zespołu Szkół </w:t>
      </w:r>
      <w:r w:rsidR="00626C87">
        <w:t xml:space="preserve">w Porębie, </w:t>
      </w:r>
    </w:p>
    <w:p w:rsidR="004D04F3" w:rsidRDefault="00626C87" w:rsidP="00473933">
      <w:pPr>
        <w:pStyle w:val="Akapitzlist"/>
        <w:numPr>
          <w:ilvl w:val="1"/>
          <w:numId w:val="9"/>
        </w:numPr>
        <w:ind w:hanging="357"/>
        <w:contextualSpacing w:val="0"/>
        <w:jc w:val="both"/>
      </w:pPr>
      <w:r>
        <w:t>Zespołu Szkól w Szczekocinach.</w:t>
      </w:r>
    </w:p>
    <w:p w:rsidR="000253DB" w:rsidRPr="000253DB" w:rsidRDefault="00327250" w:rsidP="00473933">
      <w:pPr>
        <w:pStyle w:val="Akapitzlist"/>
        <w:numPr>
          <w:ilvl w:val="0"/>
          <w:numId w:val="9"/>
        </w:numPr>
        <w:contextualSpacing w:val="0"/>
        <w:jc w:val="both"/>
        <w:rPr>
          <w:b/>
        </w:rPr>
      </w:pPr>
      <w:r>
        <w:t>Zapoznanie się z i</w:t>
      </w:r>
      <w:r w:rsidRPr="00B14DAA">
        <w:t>nformacj</w:t>
      </w:r>
      <w:r>
        <w:t xml:space="preserve">ą dotycząca zapłaconych zobowiązań Szpitala Powiatowego w Zawierciu z tytułu rat kredytów w ramach udzielonych przez Powiat poręczeń. </w:t>
      </w:r>
    </w:p>
    <w:p w:rsidR="00556A65" w:rsidRPr="00556A65" w:rsidRDefault="000253DB" w:rsidP="00307471">
      <w:pPr>
        <w:pStyle w:val="Akapitzlist"/>
        <w:numPr>
          <w:ilvl w:val="0"/>
          <w:numId w:val="9"/>
        </w:numPr>
        <w:contextualSpacing w:val="0"/>
        <w:jc w:val="both"/>
      </w:pPr>
      <w:r w:rsidRPr="000253DB">
        <w:t xml:space="preserve">Zaopiniowanie projektu uchwały Rady Powiatu Zawierciańskiego w sprawie zmian </w:t>
      </w:r>
      <w:r w:rsidR="004E6246">
        <w:t>w budżecie powiatu na 2014 rok</w:t>
      </w:r>
      <w:r w:rsidR="00556A65">
        <w:t>.</w:t>
      </w:r>
      <w:r w:rsidR="004E6246" w:rsidRPr="00556A65">
        <w:rPr>
          <w:i/>
        </w:rPr>
        <w:t xml:space="preserve"> </w:t>
      </w:r>
    </w:p>
    <w:p w:rsidR="000253DB" w:rsidRPr="000253DB" w:rsidRDefault="000253DB" w:rsidP="00307471">
      <w:pPr>
        <w:pStyle w:val="Akapitzlist"/>
        <w:numPr>
          <w:ilvl w:val="0"/>
          <w:numId w:val="9"/>
        </w:numPr>
        <w:contextualSpacing w:val="0"/>
        <w:jc w:val="both"/>
      </w:pPr>
      <w:r w:rsidRPr="000253DB">
        <w:t xml:space="preserve">Rozpatrzenie projektu uchwały w sprawie zmian w budżecie powiatu        </w:t>
      </w:r>
      <w:r w:rsidR="004E6246">
        <w:t xml:space="preserve">                    na 2014 rok</w:t>
      </w:r>
      <w:r w:rsidR="00556A65">
        <w:rPr>
          <w:i/>
        </w:rPr>
        <w:t>.</w:t>
      </w:r>
    </w:p>
    <w:p w:rsidR="00076B92" w:rsidRPr="00556A65" w:rsidRDefault="000253DB" w:rsidP="00307471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b/>
        </w:rPr>
      </w:pPr>
      <w:r w:rsidRPr="000253DB">
        <w:t>Rozpatrzenie projektu uchwały w sp</w:t>
      </w:r>
      <w:r w:rsidR="004E6246">
        <w:t>rawie zmian w planie finansowym</w:t>
      </w:r>
      <w:r w:rsidR="00556A65">
        <w:t>.</w:t>
      </w:r>
      <w:r w:rsidR="004E6246" w:rsidRPr="00556A65">
        <w:rPr>
          <w:i/>
        </w:rPr>
        <w:t xml:space="preserve"> </w:t>
      </w:r>
    </w:p>
    <w:p w:rsidR="00327250" w:rsidRDefault="00327250" w:rsidP="00307471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>Sprawy różne i wolne wnioski.</w:t>
      </w:r>
      <w:r w:rsidRPr="00327250">
        <w:rPr>
          <w:b/>
          <w:sz w:val="22"/>
          <w:szCs w:val="22"/>
        </w:rPr>
        <w:t xml:space="preserve">  </w:t>
      </w:r>
    </w:p>
    <w:p w:rsidR="00D3059F" w:rsidRDefault="00327250" w:rsidP="00D3059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Zamknięcie posiedzenia. </w:t>
      </w:r>
    </w:p>
    <w:p w:rsidR="00D3059F" w:rsidRDefault="00D3059F" w:rsidP="00D3059F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AD. A</w:t>
      </w:r>
      <w:r w:rsidRPr="00D3059F">
        <w:rPr>
          <w:b/>
          <w:u w:val="single"/>
        </w:rPr>
        <w:t xml:space="preserve"> 1</w:t>
      </w:r>
      <w:r>
        <w:rPr>
          <w:b/>
          <w:u w:val="single"/>
        </w:rPr>
        <w:t xml:space="preserve"> – AD. 4</w:t>
      </w:r>
    </w:p>
    <w:p w:rsidR="00D3059F" w:rsidRPr="00D3059F" w:rsidRDefault="00D3059F" w:rsidP="00D3059F">
      <w:pPr>
        <w:ind w:firstLine="340"/>
        <w:jc w:val="both"/>
      </w:pPr>
      <w:r w:rsidRPr="00D3059F">
        <w:t xml:space="preserve">Zarząd, w wyniku przeprowadzonego głosowania, jednogłośnie pozytywnie zaopiniował projekty </w:t>
      </w:r>
      <w:r w:rsidRPr="000253DB">
        <w:t>Rady Powiatu Zawierciańskiego</w:t>
      </w:r>
      <w:r>
        <w:t xml:space="preserve"> w sprawach:</w:t>
      </w:r>
    </w:p>
    <w:p w:rsidR="00D3059F" w:rsidRPr="00D3059F" w:rsidRDefault="00D3059F" w:rsidP="00D3059F">
      <w:pPr>
        <w:pStyle w:val="Akapitzlist"/>
        <w:numPr>
          <w:ilvl w:val="0"/>
          <w:numId w:val="14"/>
        </w:numPr>
        <w:jc w:val="both"/>
        <w:rPr>
          <w:b/>
        </w:rPr>
      </w:pPr>
      <w:r w:rsidRPr="00D3059F">
        <w:rPr>
          <w:color w:val="000000"/>
        </w:rPr>
        <w:t>utworzenia Placówki Opiekuńczo - Wychowawczej „Familia” w Zawierciu</w:t>
      </w:r>
      <w:r>
        <w:rPr>
          <w:color w:val="000000"/>
        </w:rPr>
        <w:t>;</w:t>
      </w:r>
    </w:p>
    <w:p w:rsidR="00D3059F" w:rsidRPr="00D3059F" w:rsidRDefault="00D3059F" w:rsidP="00D3059F">
      <w:pPr>
        <w:pStyle w:val="Akapitzlist"/>
        <w:numPr>
          <w:ilvl w:val="0"/>
          <w:numId w:val="14"/>
        </w:numPr>
        <w:jc w:val="both"/>
        <w:rPr>
          <w:b/>
        </w:rPr>
      </w:pPr>
      <w:r w:rsidRPr="00D3059F">
        <w:rPr>
          <w:color w:val="000000"/>
        </w:rPr>
        <w:t>nadania Statutu Placówce Opiekuńczo - Wychowawczej „Familia”</w:t>
      </w:r>
      <w:r>
        <w:rPr>
          <w:color w:val="000000"/>
        </w:rPr>
        <w:t xml:space="preserve"> w Zawierciu;</w:t>
      </w:r>
      <w:r w:rsidRPr="00D3059F">
        <w:rPr>
          <w:color w:val="000000"/>
        </w:rPr>
        <w:t xml:space="preserve"> </w:t>
      </w:r>
    </w:p>
    <w:p w:rsidR="00D3059F" w:rsidRPr="00D3059F" w:rsidRDefault="00D3059F" w:rsidP="00D3059F">
      <w:pPr>
        <w:pStyle w:val="Akapitzlist"/>
        <w:numPr>
          <w:ilvl w:val="0"/>
          <w:numId w:val="14"/>
        </w:numPr>
        <w:jc w:val="both"/>
        <w:rPr>
          <w:b/>
        </w:rPr>
      </w:pPr>
      <w:r w:rsidRPr="00D3059F">
        <w:rPr>
          <w:color w:val="000000"/>
        </w:rPr>
        <w:t>zmiany nazwy Ośrodka Usług Opiekuńczo - Wychowawczych w Zawierciu na Placówka Opiekuńczo - Wychowawcza „Tęcza” w Zawierciu</w:t>
      </w:r>
      <w:r>
        <w:rPr>
          <w:color w:val="000000"/>
        </w:rPr>
        <w:t>;</w:t>
      </w:r>
    </w:p>
    <w:p w:rsidR="00D3059F" w:rsidRPr="00D3059F" w:rsidRDefault="00D3059F" w:rsidP="00D3059F">
      <w:pPr>
        <w:pStyle w:val="Akapitzlist"/>
        <w:numPr>
          <w:ilvl w:val="0"/>
          <w:numId w:val="14"/>
        </w:numPr>
        <w:jc w:val="both"/>
        <w:rPr>
          <w:b/>
        </w:rPr>
      </w:pPr>
      <w:r w:rsidRPr="00D3059F">
        <w:rPr>
          <w:color w:val="000000"/>
        </w:rPr>
        <w:t>nadania Statutu Placówce Opiekuńczo - Wychowawczej "Tęcza" w Zawierciu.</w:t>
      </w:r>
    </w:p>
    <w:p w:rsidR="00D3059F" w:rsidRPr="00F81ED0" w:rsidRDefault="00D3059F" w:rsidP="00D3059F">
      <w:pPr>
        <w:jc w:val="both"/>
        <w:rPr>
          <w:b/>
          <w:u w:val="single"/>
        </w:rPr>
      </w:pPr>
      <w:r w:rsidRPr="00F81ED0">
        <w:rPr>
          <w:b/>
          <w:u w:val="single"/>
        </w:rPr>
        <w:t>AD. B 1</w:t>
      </w:r>
    </w:p>
    <w:p w:rsidR="00D3059F" w:rsidRDefault="00D3059F" w:rsidP="00D3059F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w sprawie rozliczenia środków z subwencji oświatowej dla opiekunów praktyk uczniowskich w 2014 r.</w:t>
      </w:r>
      <w:r w:rsidRPr="00820A52">
        <w:t xml:space="preserve"> </w:t>
      </w:r>
    </w:p>
    <w:p w:rsidR="00D3059F" w:rsidRPr="00820A52" w:rsidRDefault="00D3059F" w:rsidP="00D3059F">
      <w:pPr>
        <w:jc w:val="both"/>
        <w:rPr>
          <w:b/>
        </w:rPr>
      </w:pPr>
      <w:r>
        <w:t xml:space="preserve">Uchwała została podjęta jednogłośnie, czyli  przy 5 głosach „za”. </w:t>
      </w:r>
      <w:r w:rsidRPr="00820A52">
        <w:t>Na powyższy cel w roku bieżącym rozdysponowane zostały środki w kwocie 18.000 zł.</w:t>
      </w:r>
    </w:p>
    <w:p w:rsidR="00D3059F" w:rsidRPr="00820A52" w:rsidRDefault="00D3059F" w:rsidP="00D3059F">
      <w:pPr>
        <w:jc w:val="both"/>
        <w:rPr>
          <w:b/>
          <w:u w:val="single"/>
        </w:rPr>
      </w:pPr>
      <w:r w:rsidRPr="00820A52">
        <w:rPr>
          <w:b/>
          <w:u w:val="single"/>
        </w:rPr>
        <w:t>AD. B 2</w:t>
      </w:r>
    </w:p>
    <w:p w:rsidR="00D3059F" w:rsidRDefault="00D3059F" w:rsidP="00D3059F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w sprawie powołania komisji egzaminacyjnej dla Pani                         mgr Katarzyny</w:t>
      </w:r>
      <w:r w:rsidR="00261987">
        <w:t xml:space="preserve"> Nowak</w:t>
      </w:r>
      <w:r>
        <w:t>, nauczyciela kontraktowego ubiegającego się o awans na stopień nauczyciela mianowanego.</w:t>
      </w:r>
      <w:r w:rsidRPr="00820A52">
        <w:t xml:space="preserve"> </w:t>
      </w:r>
      <w:r>
        <w:t>Uchwała została podjęta jednogłośnie, czyli  przy 5 głosach „za”.</w:t>
      </w:r>
    </w:p>
    <w:p w:rsidR="00D3059F" w:rsidRPr="00F81ED0" w:rsidRDefault="00D3059F" w:rsidP="00D3059F">
      <w:pPr>
        <w:jc w:val="both"/>
        <w:rPr>
          <w:b/>
          <w:u w:val="single"/>
        </w:rPr>
      </w:pPr>
      <w:r w:rsidRPr="00F81ED0">
        <w:rPr>
          <w:b/>
          <w:u w:val="single"/>
        </w:rPr>
        <w:t>AD. C 1</w:t>
      </w:r>
    </w:p>
    <w:p w:rsidR="00D3059F" w:rsidRPr="006216AD" w:rsidRDefault="00D3059F" w:rsidP="00D3059F">
      <w:pPr>
        <w:ind w:firstLine="340"/>
        <w:jc w:val="both"/>
        <w:rPr>
          <w:b/>
          <w:bCs/>
          <w:sz w:val="28"/>
          <w:szCs w:val="28"/>
        </w:rPr>
      </w:pPr>
      <w:r w:rsidRPr="00F81ED0">
        <w:t xml:space="preserve">Zarząd po zapoznaniu się z przedłożonymi dokumentami </w:t>
      </w:r>
      <w:r>
        <w:t xml:space="preserve">jednogłośnie </w:t>
      </w:r>
      <w:r w:rsidRPr="00F81ED0">
        <w:t>pozytywnie uzgodnił projekt przebiegu</w:t>
      </w:r>
      <w:r>
        <w:t xml:space="preserve"> trasy kablowego przyłącza </w:t>
      </w:r>
      <w:r w:rsidRPr="00F81ED0">
        <w:t>przez działki</w:t>
      </w:r>
      <w:r w:rsidRPr="0010226B">
        <w:t xml:space="preserve"> </w:t>
      </w:r>
      <w:r>
        <w:t xml:space="preserve">nr 2631/1 i nr 2631/3 </w:t>
      </w:r>
      <w:r w:rsidRPr="00F81ED0">
        <w:t xml:space="preserve"> pozostające w trwałym zarządzie Zespołu Szkół w Szczekocinach </w:t>
      </w:r>
      <w:r w:rsidRPr="00F81ED0">
        <w:rPr>
          <w:rStyle w:val="st"/>
        </w:rPr>
        <w:t xml:space="preserve">w związku z </w:t>
      </w:r>
      <w:r w:rsidRPr="00F81ED0">
        <w:t xml:space="preserve">budową przyłącza </w:t>
      </w:r>
      <w:r>
        <w:t xml:space="preserve">energetycznego zasilającego działki przy ul. Spacerowej w Szczekocinach, </w:t>
      </w:r>
      <w:r w:rsidRPr="00F81ED0">
        <w:t xml:space="preserve"> realizowaną przez </w:t>
      </w:r>
      <w:proofErr w:type="spellStart"/>
      <w:r w:rsidRPr="00F81ED0">
        <w:t>Tauron</w:t>
      </w:r>
      <w:proofErr w:type="spellEnd"/>
      <w:r w:rsidRPr="00F81ED0">
        <w:t xml:space="preserve"> Dystrybucja Spółka Akcyjna</w:t>
      </w:r>
      <w:r>
        <w:t xml:space="preserve">. </w:t>
      </w:r>
    </w:p>
    <w:p w:rsidR="00D3059F" w:rsidRPr="006D5AEF" w:rsidRDefault="00D3059F" w:rsidP="00D3059F">
      <w:pPr>
        <w:jc w:val="both"/>
        <w:rPr>
          <w:b/>
          <w:u w:val="single"/>
        </w:rPr>
      </w:pPr>
      <w:r w:rsidRPr="006D5AEF">
        <w:rPr>
          <w:b/>
          <w:u w:val="single"/>
        </w:rPr>
        <w:t>AD. D 1</w:t>
      </w:r>
    </w:p>
    <w:p w:rsidR="00D3059F" w:rsidRDefault="00D3059F" w:rsidP="00D3059F">
      <w:pPr>
        <w:ind w:firstLine="340"/>
        <w:jc w:val="both"/>
      </w:pPr>
      <w:r>
        <w:t>Zarząd zapoznał się z operatem zimowego utrzymania dróg w sezonie 2014/2015 przedłożonym przez Powiatowy Zarząd Dróg w Zawierciu. W</w:t>
      </w:r>
      <w:r w:rsidRPr="00737EFA">
        <w:t xml:space="preserve"> wyniku przeprowadzonego głosowania</w:t>
      </w:r>
      <w:r w:rsidRPr="00BB4718">
        <w:rPr>
          <w:b/>
        </w:rPr>
        <w:t xml:space="preserve"> </w:t>
      </w:r>
      <w:r w:rsidRPr="00737EFA">
        <w:t xml:space="preserve">uchwała </w:t>
      </w:r>
      <w:r w:rsidRPr="00BB4718">
        <w:rPr>
          <w:color w:val="000000"/>
        </w:rPr>
        <w:t xml:space="preserve">w sprawie </w:t>
      </w:r>
      <w:r>
        <w:rPr>
          <w:color w:val="000000"/>
        </w:rPr>
        <w:t xml:space="preserve">zatwierdzenia przedmiotowego dokumentu </w:t>
      </w:r>
      <w:r>
        <w:t>została podjęta jednogłośnie, tj. przy 5 głosach „za”.</w:t>
      </w:r>
    </w:p>
    <w:p w:rsidR="00D3059F" w:rsidRPr="00006A0D" w:rsidRDefault="00D3059F" w:rsidP="00D3059F">
      <w:pPr>
        <w:jc w:val="both"/>
        <w:rPr>
          <w:b/>
          <w:u w:val="single"/>
        </w:rPr>
      </w:pPr>
      <w:r w:rsidRPr="00006A0D">
        <w:rPr>
          <w:b/>
          <w:u w:val="single"/>
        </w:rPr>
        <w:t>AD. E 1</w:t>
      </w:r>
    </w:p>
    <w:p w:rsidR="00D3059F" w:rsidRPr="00006A0D" w:rsidRDefault="00D3059F" w:rsidP="00D3059F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zapoznał zebranych </w:t>
      </w:r>
      <w:r w:rsidRPr="00006A0D">
        <w:t>z wynikami konsultacji z NGO projektu „Programu współpracy powiatu zawierciańskieg</w:t>
      </w:r>
      <w:r w:rsidR="00261987">
        <w:t xml:space="preserve">o z organizacjami pozarządowymi </w:t>
      </w:r>
      <w:r w:rsidRPr="00006A0D">
        <w:t xml:space="preserve">oraz podmiotami wymienionymi w art. 3 ust. 3 ustawy o działalności pożytku publicznego </w:t>
      </w:r>
      <w:r>
        <w:t xml:space="preserve">                      </w:t>
      </w:r>
      <w:r w:rsidRPr="00006A0D">
        <w:t>i o wolontariacie na 2015 rok”.</w:t>
      </w:r>
      <w:r>
        <w:t xml:space="preserve"> Poinformował, że k</w:t>
      </w:r>
      <w:r w:rsidRPr="00006A0D">
        <w:t xml:space="preserve">onsultacje prowadzone były w dniach </w:t>
      </w:r>
      <w:r w:rsidR="00261987">
        <w:t xml:space="preserve">                </w:t>
      </w:r>
      <w:r w:rsidR="00261987">
        <w:lastRenderedPageBreak/>
        <w:t xml:space="preserve">od </w:t>
      </w:r>
      <w:r w:rsidRPr="00006A0D">
        <w:t>22 do 30 października 2014 w for</w:t>
      </w:r>
      <w:r w:rsidR="00261987">
        <w:t xml:space="preserve">mie zgłaszania uwag i opinii na </w:t>
      </w:r>
      <w:r w:rsidRPr="00006A0D">
        <w:t>formularzu konsultacyjnym oraz w formie otwartych spotkań konsultacyjnych</w:t>
      </w:r>
      <w:r>
        <w:t xml:space="preserve">. </w:t>
      </w:r>
      <w:r w:rsidRPr="00006A0D">
        <w:t xml:space="preserve">W toku konsultacji wpłynęła propozycja wniesiona przez Koło Łowieckie „Ostaniec” dotycząca ujęcia </w:t>
      </w:r>
      <w:r w:rsidR="00261987">
        <w:t xml:space="preserve">                        </w:t>
      </w:r>
      <w:r w:rsidRPr="00006A0D">
        <w:t xml:space="preserve">w katalogu zadań priorytetowych Programu zadania z obszaru ochrony środowiska i ochrony zwierząt dziko żyjących, które obejmuje m. in. działanie w zakresie dokarmiania zwierząt dziko żyjących w okresie jesienno-zimowym.  </w:t>
      </w:r>
    </w:p>
    <w:p w:rsidR="00D3059F" w:rsidRPr="00006A0D" w:rsidRDefault="00D3059F" w:rsidP="00D3059F">
      <w:pPr>
        <w:jc w:val="both"/>
      </w:pPr>
      <w:r>
        <w:t>Zarząd podzielając stanowisko Wydziału merytorycznego nie uwzględnił zgłoszonej</w:t>
      </w:r>
      <w:r w:rsidRPr="00006A0D">
        <w:t xml:space="preserve"> z</w:t>
      </w:r>
      <w:r>
        <w:t>miany</w:t>
      </w:r>
      <w:r w:rsidRPr="00006A0D">
        <w:t xml:space="preserve"> ponieważ proponowane zadanie nie wpisuje się w katalog zadań publicznych realizowanych  przez Powiat</w:t>
      </w:r>
      <w:r>
        <w:t xml:space="preserve">. </w:t>
      </w:r>
      <w:r w:rsidRPr="00006A0D">
        <w:t xml:space="preserve">Projekt Programu został pozytywnie zaopiniowany przez Powiatową Radę Działalności Pożytku Publicznego. </w:t>
      </w:r>
    </w:p>
    <w:p w:rsidR="00D3059F" w:rsidRPr="00006A0D" w:rsidRDefault="004A0846" w:rsidP="00D3059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D3059F" w:rsidRPr="00006A0D">
        <w:rPr>
          <w:b/>
          <w:u w:val="single"/>
        </w:rPr>
        <w:t xml:space="preserve"> 1</w:t>
      </w:r>
    </w:p>
    <w:p w:rsidR="00D3059F" w:rsidRDefault="00D3059F" w:rsidP="00D3059F">
      <w:pPr>
        <w:ind w:firstLine="340"/>
        <w:jc w:val="both"/>
      </w:pPr>
      <w:r>
        <w:t xml:space="preserve">Skarbnik Powiatu </w:t>
      </w:r>
      <w:r w:rsidRPr="005238A5">
        <w:rPr>
          <w:b/>
        </w:rPr>
        <w:t>Halina Mackiewicz</w:t>
      </w:r>
      <w:r w:rsidRPr="00D8071D">
        <w:t xml:space="preserve"> </w:t>
      </w:r>
      <w:r>
        <w:t xml:space="preserve">omówiła zmiany w planach finansowych rachunków dochodów własnych na 2014 rok następujących jednostek oświatowych: </w:t>
      </w:r>
    </w:p>
    <w:p w:rsidR="00D3059F" w:rsidRDefault="00D3059F" w:rsidP="00D3059F">
      <w:pPr>
        <w:pStyle w:val="Akapitzlist"/>
        <w:numPr>
          <w:ilvl w:val="0"/>
          <w:numId w:val="13"/>
        </w:numPr>
        <w:jc w:val="both"/>
      </w:pPr>
      <w:r w:rsidRPr="00327250">
        <w:t xml:space="preserve">Zespołu Szkół </w:t>
      </w:r>
      <w:r>
        <w:t xml:space="preserve">w Porębie – dokonano przesunięcia między paragrafami kwoty                        19.000 zł (zmniejszenie w </w:t>
      </w:r>
      <w:r w:rsidRPr="009D349D">
        <w:t>§</w:t>
      </w:r>
      <w:r>
        <w:t xml:space="preserve"> 4300 - </w:t>
      </w:r>
      <w:r w:rsidRPr="00691D68">
        <w:rPr>
          <w:i/>
        </w:rPr>
        <w:t>Zakup usług pozostałych</w:t>
      </w:r>
      <w:r>
        <w:t xml:space="preserve">, a zwiększenie w </w:t>
      </w:r>
      <w:r w:rsidRPr="009D349D">
        <w:t>§</w:t>
      </w:r>
      <w:r>
        <w:t xml:space="preserve"> 4270 – </w:t>
      </w:r>
      <w:r w:rsidRPr="00691D68">
        <w:rPr>
          <w:i/>
        </w:rPr>
        <w:t>Zakup usług remontowych</w:t>
      </w:r>
      <w:r>
        <w:t xml:space="preserve">) w związku z koniecznością zapłaty za usunięcie awarii systemu alarmowego;                                    </w:t>
      </w:r>
    </w:p>
    <w:p w:rsidR="00D3059F" w:rsidRDefault="00D3059F" w:rsidP="00D3059F">
      <w:pPr>
        <w:pStyle w:val="Akapitzlist"/>
        <w:numPr>
          <w:ilvl w:val="0"/>
          <w:numId w:val="13"/>
        </w:numPr>
        <w:jc w:val="both"/>
      </w:pPr>
      <w:r>
        <w:t xml:space="preserve">Zespołu Szkół w Szczekocinach - dokonano przesunięcia między paragrafami  kwoty 5.000 zł (zmniejszenie w </w:t>
      </w:r>
      <w:r w:rsidRPr="009D349D">
        <w:t>§</w:t>
      </w:r>
      <w:r>
        <w:t xml:space="preserve"> 4210 - </w:t>
      </w:r>
      <w:r w:rsidRPr="00691D68">
        <w:rPr>
          <w:i/>
        </w:rPr>
        <w:t xml:space="preserve">Zakup </w:t>
      </w:r>
      <w:r>
        <w:rPr>
          <w:i/>
        </w:rPr>
        <w:t xml:space="preserve">materiałów i wyposażenia, </w:t>
      </w:r>
      <w:r>
        <w:t xml:space="preserve">a zwiększenie               w </w:t>
      </w:r>
      <w:r w:rsidRPr="009D349D">
        <w:t>§</w:t>
      </w:r>
      <w:r>
        <w:t xml:space="preserve"> 4300 – </w:t>
      </w:r>
      <w:r w:rsidRPr="00691D68">
        <w:rPr>
          <w:i/>
        </w:rPr>
        <w:t>Zakup usług</w:t>
      </w:r>
      <w:r>
        <w:rPr>
          <w:i/>
        </w:rPr>
        <w:t xml:space="preserve"> pozostałych</w:t>
      </w:r>
      <w:r>
        <w:t>) celem zapłaty za odbiór ścieków.</w:t>
      </w:r>
    </w:p>
    <w:p w:rsidR="00D3059F" w:rsidRPr="00991BB3" w:rsidRDefault="00D3059F" w:rsidP="00D3059F">
      <w:pPr>
        <w:jc w:val="both"/>
      </w:pPr>
      <w:r>
        <w:t>Informacja w przedmiotowej sprawie została przyjęta bez uwag ze strony Członków Zarządu.</w:t>
      </w:r>
    </w:p>
    <w:p w:rsidR="00D3059F" w:rsidRPr="00991BB3" w:rsidRDefault="004A0846" w:rsidP="00D3059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D3059F" w:rsidRPr="00991BB3">
        <w:rPr>
          <w:b/>
          <w:u w:val="single"/>
        </w:rPr>
        <w:t xml:space="preserve"> 2</w:t>
      </w:r>
    </w:p>
    <w:p w:rsidR="00D3059F" w:rsidRPr="00986869" w:rsidRDefault="00D3059F" w:rsidP="00D3059F">
      <w:pPr>
        <w:spacing w:after="60"/>
        <w:ind w:firstLine="340"/>
        <w:jc w:val="both"/>
      </w:pPr>
      <w:r>
        <w:t xml:space="preserve">Skarbnik Powiatu </w:t>
      </w:r>
      <w:r w:rsidRPr="000E7D0A">
        <w:rPr>
          <w:b/>
        </w:rPr>
        <w:t>Halina Mackiewicz</w:t>
      </w:r>
      <w:r>
        <w:t xml:space="preserve"> poinformowała, że w ramach udzielonych</w:t>
      </w:r>
      <w:r w:rsidRPr="00DD279C">
        <w:t xml:space="preserve"> </w:t>
      </w:r>
      <w:r>
        <w:t>poręczeń Powiat Zawierciański zapłacił w miesiącu październiku br. zobowiązania Szpitala Powiatowego w Zawierciu z tytułu rat od zaciągniętych kredytów w kwocie ogółem</w:t>
      </w:r>
      <w:r w:rsidRPr="002D5971">
        <w:t xml:space="preserve"> </w:t>
      </w:r>
      <w:r w:rsidR="00C54267">
        <w:t xml:space="preserve">148.925,40 zł, w tym 139.500 zł to kwota należności głównej i  9.425,40 zł stanowią odsetki.  </w:t>
      </w:r>
      <w:r>
        <w:t xml:space="preserve"> </w:t>
      </w:r>
      <w:r w:rsidR="00C54267">
        <w:t xml:space="preserve">Łącznie w latach 2010-2014 (wg stanu na 31.10.br.)  zapłacono prawie 12 mln 500 tys. zł. </w:t>
      </w:r>
      <w:r>
        <w:t xml:space="preserve"> </w:t>
      </w:r>
    </w:p>
    <w:p w:rsidR="00D3059F" w:rsidRPr="00986869" w:rsidRDefault="004A0846" w:rsidP="00D3059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D3059F" w:rsidRPr="00986869">
        <w:rPr>
          <w:b/>
          <w:u w:val="single"/>
        </w:rPr>
        <w:t xml:space="preserve"> 3</w:t>
      </w:r>
    </w:p>
    <w:p w:rsidR="00D3059F" w:rsidRPr="005E03E0" w:rsidRDefault="00D3059F" w:rsidP="00D3059F">
      <w:pPr>
        <w:ind w:firstLine="340"/>
        <w:jc w:val="both"/>
        <w:rPr>
          <w:i/>
        </w:rPr>
      </w:pPr>
      <w:r>
        <w:t>Projekt</w:t>
      </w:r>
      <w:r w:rsidRPr="000253DB">
        <w:t xml:space="preserve"> uchwały Rady Powiatu Zawierciańskiego w sprawie zmian </w:t>
      </w:r>
      <w:r>
        <w:t>w budżecie powiatu na 2014 rok przedstawiła</w:t>
      </w:r>
      <w:r w:rsidRPr="00C378EF">
        <w:rPr>
          <w:i/>
        </w:rPr>
        <w:t xml:space="preserve"> </w:t>
      </w:r>
      <w:r>
        <w:t xml:space="preserve">Skarbnik Powiatu </w:t>
      </w:r>
      <w:r w:rsidRPr="000E7D0A">
        <w:rPr>
          <w:b/>
        </w:rPr>
        <w:t>Halina Mackiewicz</w:t>
      </w:r>
      <w:r>
        <w:rPr>
          <w:b/>
        </w:rPr>
        <w:t xml:space="preserve">. </w:t>
      </w:r>
      <w:r w:rsidRPr="005E03E0">
        <w:t>Om</w:t>
      </w:r>
      <w:r>
        <w:t>a</w:t>
      </w:r>
      <w:r w:rsidRPr="005E03E0">
        <w:t>wi</w:t>
      </w:r>
      <w:r>
        <w:t>ając</w:t>
      </w:r>
      <w:r w:rsidRPr="005E03E0">
        <w:t xml:space="preserve"> </w:t>
      </w:r>
      <w:r>
        <w:t xml:space="preserve">zaprezentowane zmiany na bieżąco wyjaśniała zasadność ich wprowadzenia. </w:t>
      </w:r>
    </w:p>
    <w:p w:rsidR="00D3059F" w:rsidRDefault="00D3059F" w:rsidP="00D3059F">
      <w:pPr>
        <w:jc w:val="both"/>
        <w:rPr>
          <w:b/>
        </w:rPr>
      </w:pPr>
      <w:r>
        <w:t xml:space="preserve">Pytań i uwag </w:t>
      </w:r>
      <w:r>
        <w:rPr>
          <w:rFonts w:eastAsia="Calibri"/>
          <w:lang w:eastAsia="en-US"/>
        </w:rPr>
        <w:t>do ww. projektu uchwały nie zgłoszono, wobec czego został on poddany pod głosowanie i jednogłośnie pozytywnie</w:t>
      </w:r>
      <w:r w:rsidRPr="00A352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zaopiniowany.</w:t>
      </w:r>
    </w:p>
    <w:p w:rsidR="00D3059F" w:rsidRPr="005E03E0" w:rsidRDefault="004A0846" w:rsidP="00D3059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D3059F" w:rsidRPr="005E03E0">
        <w:rPr>
          <w:b/>
          <w:u w:val="single"/>
        </w:rPr>
        <w:t xml:space="preserve"> 4</w:t>
      </w:r>
    </w:p>
    <w:p w:rsidR="00D3059F" w:rsidRDefault="00D3059F" w:rsidP="00D3059F">
      <w:pPr>
        <w:ind w:firstLine="340"/>
        <w:jc w:val="both"/>
      </w:pPr>
      <w:r w:rsidRPr="001870DF">
        <w:t>P</w:t>
      </w:r>
      <w:r>
        <w:t>rojekt</w:t>
      </w:r>
      <w:r w:rsidRPr="001870DF">
        <w:t xml:space="preserve"> uchwały w sprawie zmian w budżecie powiatu  na 2014 rok przestawiła Skarbnik Powiatu </w:t>
      </w:r>
      <w:r w:rsidRPr="001870DF">
        <w:rPr>
          <w:b/>
        </w:rPr>
        <w:t>Halina Mackiewicz</w:t>
      </w:r>
      <w:r w:rsidRPr="001870DF">
        <w:t>.</w:t>
      </w:r>
      <w:r w:rsidRPr="001870DF">
        <w:rPr>
          <w:b/>
        </w:rPr>
        <w:t xml:space="preserve"> </w:t>
      </w:r>
      <w:r w:rsidRPr="001870DF">
        <w:t>Poinformowała m.in., że</w:t>
      </w:r>
      <w:r w:rsidRPr="001870DF">
        <w:rPr>
          <w:b/>
        </w:rPr>
        <w:t xml:space="preserve"> </w:t>
      </w:r>
      <w:r w:rsidRPr="001870DF">
        <w:t>zmiany w planach dochodów budżetu powiatu związane są z otrzymanymi decyzjami finansowymi Wojewody Śląskiego  w sprawie zwiększenia dotacji budżetu państwa o kwot</w:t>
      </w:r>
      <w:r>
        <w:t>ę</w:t>
      </w:r>
      <w:r w:rsidRPr="001870DF">
        <w:t xml:space="preserve"> 1.434 zł z przeznaczeniem na pokrycie kosztów poniesionych podczas działań ratowniczych przez jednostki organizacyjne Państwowej Straży Pożar</w:t>
      </w:r>
      <w:r>
        <w:t>nej w związku</w:t>
      </w:r>
      <w:r w:rsidRPr="001870DF">
        <w:t xml:space="preserve"> z intensywnymi opadami deszczu</w:t>
      </w:r>
      <w:r w:rsidR="006A2A82">
        <w:t xml:space="preserve">. Kwota </w:t>
      </w:r>
      <w:r w:rsidRPr="001870DF">
        <w:t xml:space="preserve">7.026 zł </w:t>
      </w:r>
      <w:r w:rsidR="006A2A82">
        <w:t xml:space="preserve">to środki </w:t>
      </w:r>
      <w:r>
        <w:t xml:space="preserve">                                        </w:t>
      </w:r>
      <w:r w:rsidRPr="001870DF">
        <w:t>z przeznaczeniem na dofinansowanie wydatków  związanych z opieką i wychowaniem dzieci umieszczonych w spokrewnionych i zawodowych rodzinach zastępczych  utworzonych przed 2014 r</w:t>
      </w:r>
      <w:r>
        <w:t xml:space="preserve">. </w:t>
      </w:r>
      <w:r w:rsidR="006A2A82">
        <w:t>Z</w:t>
      </w:r>
      <w:r w:rsidRPr="009A5BC1">
        <w:t xml:space="preserve">miany w planach wydatków </w:t>
      </w:r>
      <w:r w:rsidRPr="004A6CC6">
        <w:t xml:space="preserve">budżetu powiatu poza wyżej omówionymi dotyczą </w:t>
      </w:r>
      <w:r>
        <w:t>działalności bieżącej jednostek.</w:t>
      </w:r>
    </w:p>
    <w:p w:rsidR="006A1F61" w:rsidRPr="005A46CE" w:rsidRDefault="005807BE" w:rsidP="005A46CE">
      <w:pPr>
        <w:suppressAutoHyphens/>
        <w:ind w:firstLine="340"/>
        <w:jc w:val="both"/>
        <w:rPr>
          <w:rFonts w:eastAsia="Calibri"/>
          <w:lang w:eastAsia="en-US"/>
        </w:rPr>
      </w:pPr>
      <w:r>
        <w:t>W wyniku przeprowadzonego głosowania</w:t>
      </w:r>
      <w:r>
        <w:rPr>
          <w:rFonts w:eastAsia="Calibri"/>
          <w:lang w:eastAsia="en-US"/>
        </w:rPr>
        <w:t xml:space="preserve"> uchwała </w:t>
      </w:r>
      <w:r>
        <w:t xml:space="preserve">w sprawie zmian w budżecie powiatu na 2014 rok została podjęta jednogłośnie, czyli przy 5 głosach „za”. </w:t>
      </w:r>
    </w:p>
    <w:p w:rsidR="00D3059F" w:rsidRPr="00AE478D" w:rsidRDefault="004A0846" w:rsidP="00D3059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D3059F" w:rsidRPr="00AE478D">
        <w:rPr>
          <w:b/>
          <w:u w:val="single"/>
        </w:rPr>
        <w:t xml:space="preserve"> 5</w:t>
      </w:r>
    </w:p>
    <w:p w:rsidR="00D3059F" w:rsidRDefault="00D3059F" w:rsidP="00D3059F">
      <w:pPr>
        <w:ind w:firstLine="340"/>
        <w:jc w:val="both"/>
        <w:rPr>
          <w:color w:val="000000"/>
        </w:rPr>
      </w:pPr>
      <w:r>
        <w:t>Projekt</w:t>
      </w:r>
      <w:r w:rsidRPr="004A6CC6">
        <w:t xml:space="preserve"> uchwał</w:t>
      </w:r>
      <w:r>
        <w:t>y</w:t>
      </w:r>
      <w:r w:rsidRPr="004A6CC6">
        <w:t xml:space="preserve"> w sprawie zmian w planie finansowym przedstawiła </w:t>
      </w:r>
      <w:r>
        <w:t xml:space="preserve">Skarbnik Powiatu </w:t>
      </w:r>
      <w:r w:rsidRPr="000E7D0A">
        <w:rPr>
          <w:b/>
        </w:rPr>
        <w:t>Halina Mackiewicz</w:t>
      </w:r>
      <w:r w:rsidRPr="00E01DDD">
        <w:t>.</w:t>
      </w:r>
      <w:r>
        <w:rPr>
          <w:b/>
        </w:rPr>
        <w:t xml:space="preserve"> </w:t>
      </w:r>
      <w:r w:rsidRPr="004A6CC6">
        <w:t>Wskazała, że zmiany w planie finansowym dochodów i wydatków związane są ze zmianami w budżecie wprowadzon</w:t>
      </w:r>
      <w:r>
        <w:t>ymi</w:t>
      </w:r>
      <w:r w:rsidRPr="00865C4A">
        <w:t xml:space="preserve"> </w:t>
      </w:r>
      <w:r>
        <w:t>podjętą w dniu dzisiejszym u</w:t>
      </w:r>
      <w:r w:rsidRPr="004A6CC6">
        <w:t xml:space="preserve">chwałą </w:t>
      </w:r>
      <w:r w:rsidRPr="004A6CC6">
        <w:lastRenderedPageBreak/>
        <w:t>Zarządu Powiatu w sprawie zmian w budżecie powiatu  na 2014 rok</w:t>
      </w:r>
      <w:r>
        <w:t xml:space="preserve">. </w:t>
      </w:r>
      <w:r>
        <w:rPr>
          <w:color w:val="000000"/>
        </w:rPr>
        <w:t>D</w:t>
      </w:r>
      <w:r w:rsidRPr="00627171">
        <w:rPr>
          <w:color w:val="000000"/>
        </w:rPr>
        <w:t>otyczą tych samych kwot w rozpisaniu na poszczególne paragrafy dochodowe i wydatkowe.</w:t>
      </w:r>
    </w:p>
    <w:p w:rsidR="00D3059F" w:rsidRPr="006916D7" w:rsidRDefault="00D3059F" w:rsidP="00D3059F">
      <w:pPr>
        <w:jc w:val="both"/>
        <w:rPr>
          <w:b/>
        </w:rPr>
      </w:pPr>
      <w:r>
        <w:t xml:space="preserve">Zarząd, w wyniku przeprowadzonego głosowania, </w:t>
      </w:r>
      <w:r w:rsidRPr="00CD1875">
        <w:t>podjął uchwałę w sp</w:t>
      </w:r>
      <w:r>
        <w:t>rawie zmian w planie finansowym</w:t>
      </w:r>
      <w:r w:rsidRPr="006916D7">
        <w:t xml:space="preserve"> </w:t>
      </w:r>
      <w:r w:rsidRPr="00CD1875">
        <w:t>jednogłośnie, czyli przy 5</w:t>
      </w:r>
      <w:r>
        <w:t xml:space="preserve"> głosach „za”.</w:t>
      </w:r>
    </w:p>
    <w:p w:rsidR="00D3059F" w:rsidRPr="00EB310C" w:rsidRDefault="004A0846" w:rsidP="00D3059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D3059F" w:rsidRPr="00EB310C">
        <w:rPr>
          <w:b/>
          <w:u w:val="single"/>
        </w:rPr>
        <w:t xml:space="preserve"> 6</w:t>
      </w:r>
    </w:p>
    <w:p w:rsidR="00D3059F" w:rsidRDefault="00D3059F" w:rsidP="00D3059F">
      <w:pPr>
        <w:ind w:firstLine="340"/>
        <w:jc w:val="both"/>
      </w:pPr>
      <w:r>
        <w:t xml:space="preserve">Skarbnik Powiatu </w:t>
      </w:r>
      <w:r w:rsidRPr="000E7D0A">
        <w:rPr>
          <w:b/>
        </w:rPr>
        <w:t>Halina Mackiewicz</w:t>
      </w:r>
      <w:r>
        <w:t xml:space="preserve"> przedstawiając projekt</w:t>
      </w:r>
      <w:r w:rsidRPr="004A6CC6">
        <w:t xml:space="preserve"> uchwał</w:t>
      </w:r>
      <w:r>
        <w:t>y</w:t>
      </w:r>
      <w:r w:rsidRPr="004A6CC6">
        <w:t xml:space="preserve"> w sprawie zmian w planie</w:t>
      </w:r>
      <w:r w:rsidRPr="00EB310C">
        <w:t xml:space="preserve"> </w:t>
      </w:r>
      <w:r w:rsidRPr="004A6CC6">
        <w:t>finansowym</w:t>
      </w:r>
      <w:r w:rsidRPr="00EB310C">
        <w:t xml:space="preserve"> wyjaśniła</w:t>
      </w:r>
      <w:r>
        <w:t xml:space="preserve">, że zaprezentowane </w:t>
      </w:r>
      <w:r w:rsidRPr="00CD1875">
        <w:t>zmiany</w:t>
      </w:r>
      <w:r>
        <w:t xml:space="preserve"> </w:t>
      </w:r>
      <w:r w:rsidRPr="00CD1875">
        <w:t>nie związane są ze zmianami w budżecie</w:t>
      </w:r>
      <w:r>
        <w:t xml:space="preserve"> i polegają na przesunięciu kwot </w:t>
      </w:r>
      <w:r w:rsidRPr="00CD1875">
        <w:t>w planie finansowym wydatków</w:t>
      </w:r>
      <w:r>
        <w:t xml:space="preserve"> między paragrafami  klasyfikacji budżetowej.</w:t>
      </w:r>
    </w:p>
    <w:p w:rsidR="00D3059F" w:rsidRPr="00B876F0" w:rsidRDefault="00D3059F" w:rsidP="00D3059F">
      <w:pPr>
        <w:jc w:val="both"/>
        <w:rPr>
          <w:b/>
        </w:rPr>
      </w:pPr>
      <w:r>
        <w:t xml:space="preserve">Zarząd, w wyniku przeprowadzonego głosowania, </w:t>
      </w:r>
      <w:r w:rsidRPr="00CD1875">
        <w:t>podjął uchwałę w sp</w:t>
      </w:r>
      <w:r>
        <w:t>rawie zmian w planie finansowym</w:t>
      </w:r>
      <w:r w:rsidRPr="006916D7">
        <w:t xml:space="preserve"> </w:t>
      </w:r>
      <w:r w:rsidRPr="00CD1875">
        <w:t>jednogłośnie, czyli przy 5</w:t>
      </w:r>
      <w:r>
        <w:t xml:space="preserve"> głosach „za”.</w:t>
      </w:r>
    </w:p>
    <w:p w:rsidR="00B876F0" w:rsidRDefault="00B876F0" w:rsidP="00B876F0">
      <w:pPr>
        <w:contextualSpacing/>
        <w:rPr>
          <w:b/>
          <w:u w:val="single"/>
        </w:rPr>
      </w:pPr>
      <w:r>
        <w:rPr>
          <w:b/>
          <w:u w:val="single"/>
        </w:rPr>
        <w:t>AD. IV</w:t>
      </w:r>
    </w:p>
    <w:p w:rsidR="00F23BA0" w:rsidRDefault="00F23BA0" w:rsidP="00F23BA0">
      <w:pPr>
        <w:ind w:firstLine="340"/>
      </w:pPr>
      <w:r w:rsidRPr="00CD6D86">
        <w:t xml:space="preserve">W tym punkcie porządku </w:t>
      </w:r>
      <w:r>
        <w:t>posiedzenia nie omawiano żadnych spraw i nie zgłoszono wniosków.</w:t>
      </w:r>
    </w:p>
    <w:p w:rsidR="00B876F0" w:rsidRPr="00263F37" w:rsidRDefault="00B876F0" w:rsidP="00B876F0">
      <w:pPr>
        <w:contextualSpacing/>
        <w:rPr>
          <w:b/>
          <w:u w:val="single"/>
        </w:rPr>
      </w:pPr>
      <w:r>
        <w:rPr>
          <w:b/>
          <w:u w:val="single"/>
        </w:rPr>
        <w:t>AD. V</w:t>
      </w:r>
    </w:p>
    <w:p w:rsidR="00B876F0" w:rsidRDefault="00B876F0" w:rsidP="00B876F0">
      <w:pPr>
        <w:ind w:firstLine="340"/>
        <w:contextualSpacing/>
        <w:jc w:val="both"/>
      </w:pPr>
      <w:r>
        <w:t xml:space="preserve">Wobec wyczerpania porządku posiedzenia Starosta </w:t>
      </w:r>
      <w:r w:rsidRPr="00864745">
        <w:rPr>
          <w:b/>
        </w:rPr>
        <w:t>Rafał Krupa</w:t>
      </w:r>
      <w:r>
        <w:t xml:space="preserve"> podziękował wszystkim za udział w obrada</w:t>
      </w:r>
      <w:r w:rsidR="00F23BA0">
        <w:t>ch i  zamknął 207</w:t>
      </w:r>
      <w:r>
        <w:t>. posiedzenie Zarządu Powiatu.</w:t>
      </w:r>
    </w:p>
    <w:p w:rsidR="00B876F0" w:rsidRDefault="00B876F0" w:rsidP="00B876F0">
      <w:pPr>
        <w:contextualSpacing/>
        <w:jc w:val="both"/>
      </w:pPr>
    </w:p>
    <w:p w:rsidR="00B876F0" w:rsidRDefault="00B876F0" w:rsidP="00B876F0">
      <w:pPr>
        <w:jc w:val="both"/>
      </w:pPr>
    </w:p>
    <w:p w:rsidR="00B876F0" w:rsidRDefault="00B876F0" w:rsidP="00BE5AE7">
      <w:pPr>
        <w:ind w:left="6372"/>
        <w:jc w:val="both"/>
      </w:pPr>
    </w:p>
    <w:p w:rsidR="00BE5AE7" w:rsidRDefault="00BE5AE7" w:rsidP="00BE5AE7">
      <w:pPr>
        <w:ind w:left="6372"/>
        <w:jc w:val="both"/>
      </w:pPr>
    </w:p>
    <w:p w:rsidR="00BE5AE7" w:rsidRDefault="00BE5AE7" w:rsidP="00BE5AE7">
      <w:pPr>
        <w:ind w:left="6372"/>
        <w:jc w:val="both"/>
      </w:pPr>
    </w:p>
    <w:p w:rsidR="00B876F0" w:rsidRDefault="00B876F0" w:rsidP="00BE5AE7">
      <w:pPr>
        <w:ind w:left="6372"/>
        <w:jc w:val="both"/>
      </w:pPr>
    </w:p>
    <w:p w:rsidR="00B876F0" w:rsidRDefault="00BE5AE7" w:rsidP="00BE5AE7">
      <w:pPr>
        <w:ind w:left="6372"/>
        <w:jc w:val="both"/>
      </w:pPr>
      <w:r>
        <w:t xml:space="preserve">      STAROSTA</w:t>
      </w:r>
    </w:p>
    <w:p w:rsidR="00BE5AE7" w:rsidRDefault="00BE5AE7" w:rsidP="00BE5AE7">
      <w:pPr>
        <w:ind w:left="6372"/>
        <w:jc w:val="both"/>
      </w:pPr>
      <w:r>
        <w:t>/-/ mgr Rafał Krupa</w:t>
      </w: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Default="00B876F0" w:rsidP="00B876F0">
      <w:pPr>
        <w:jc w:val="both"/>
      </w:pPr>
    </w:p>
    <w:p w:rsidR="00B876F0" w:rsidRPr="009A3657" w:rsidRDefault="00B876F0" w:rsidP="00B876F0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B876F0" w:rsidRPr="000F3770" w:rsidRDefault="00B876F0" w:rsidP="00B876F0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B876F0" w:rsidRPr="00763C34" w:rsidRDefault="00B876F0" w:rsidP="00B876F0">
      <w:pPr>
        <w:pStyle w:val="Akapitzlist"/>
        <w:contextualSpacing w:val="0"/>
        <w:jc w:val="both"/>
      </w:pPr>
    </w:p>
    <w:sectPr w:rsidR="00B876F0" w:rsidRPr="00763C34" w:rsidSect="004D04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B3" w:rsidRDefault="00B335B3" w:rsidP="00C54267">
      <w:r>
        <w:separator/>
      </w:r>
    </w:p>
  </w:endnote>
  <w:endnote w:type="continuationSeparator" w:id="0">
    <w:p w:rsidR="00B335B3" w:rsidRDefault="00B335B3" w:rsidP="00C5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111"/>
      <w:docPartObj>
        <w:docPartGallery w:val="Page Numbers (Bottom of Page)"/>
        <w:docPartUnique/>
      </w:docPartObj>
    </w:sdtPr>
    <w:sdtContent>
      <w:p w:rsidR="00C54267" w:rsidRDefault="004C5009">
        <w:pPr>
          <w:pStyle w:val="Stopka"/>
          <w:jc w:val="center"/>
        </w:pPr>
        <w:fldSimple w:instr=" PAGE   \* MERGEFORMAT ">
          <w:r w:rsidR="00BE5AE7">
            <w:rPr>
              <w:noProof/>
            </w:rPr>
            <w:t>4</w:t>
          </w:r>
        </w:fldSimple>
      </w:p>
    </w:sdtContent>
  </w:sdt>
  <w:p w:rsidR="00C54267" w:rsidRDefault="00C54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B3" w:rsidRDefault="00B335B3" w:rsidP="00C54267">
      <w:r>
        <w:separator/>
      </w:r>
    </w:p>
  </w:footnote>
  <w:footnote w:type="continuationSeparator" w:id="0">
    <w:p w:rsidR="00B335B3" w:rsidRDefault="00B335B3" w:rsidP="00C5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E4"/>
    <w:multiLevelType w:val="hybridMultilevel"/>
    <w:tmpl w:val="91980E24"/>
    <w:lvl w:ilvl="0" w:tplc="C1C417C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3342D"/>
    <w:multiLevelType w:val="hybridMultilevel"/>
    <w:tmpl w:val="D9B4733E"/>
    <w:lvl w:ilvl="0" w:tplc="A2C6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4011"/>
    <w:multiLevelType w:val="hybridMultilevel"/>
    <w:tmpl w:val="2BF0E470"/>
    <w:lvl w:ilvl="0" w:tplc="F64097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728F"/>
    <w:multiLevelType w:val="hybridMultilevel"/>
    <w:tmpl w:val="21287B0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198"/>
    <w:multiLevelType w:val="hybridMultilevel"/>
    <w:tmpl w:val="AD728ABC"/>
    <w:lvl w:ilvl="0" w:tplc="F64097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F0D30"/>
    <w:multiLevelType w:val="hybridMultilevel"/>
    <w:tmpl w:val="5AF6F4B4"/>
    <w:lvl w:ilvl="0" w:tplc="C91602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35049"/>
    <w:multiLevelType w:val="hybridMultilevel"/>
    <w:tmpl w:val="D54A32E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243"/>
    <w:multiLevelType w:val="hybridMultilevel"/>
    <w:tmpl w:val="2E1E903E"/>
    <w:lvl w:ilvl="0" w:tplc="361ACD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A4668"/>
    <w:multiLevelType w:val="hybridMultilevel"/>
    <w:tmpl w:val="01BE51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36F"/>
    <w:multiLevelType w:val="hybridMultilevel"/>
    <w:tmpl w:val="9A648C54"/>
    <w:lvl w:ilvl="0" w:tplc="E5188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26B8E"/>
    <w:multiLevelType w:val="hybridMultilevel"/>
    <w:tmpl w:val="2B4C74E0"/>
    <w:lvl w:ilvl="0" w:tplc="2CA0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7581"/>
    <w:multiLevelType w:val="hybridMultilevel"/>
    <w:tmpl w:val="5EAC4F30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41DF"/>
    <w:multiLevelType w:val="hybridMultilevel"/>
    <w:tmpl w:val="29C6D530"/>
    <w:lvl w:ilvl="0" w:tplc="256ADA9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5E182C1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96AC9"/>
    <w:multiLevelType w:val="hybridMultilevel"/>
    <w:tmpl w:val="E7FC73C4"/>
    <w:lvl w:ilvl="0" w:tplc="6D3E6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2D"/>
    <w:rsid w:val="000253DB"/>
    <w:rsid w:val="00027AC9"/>
    <w:rsid w:val="000360E1"/>
    <w:rsid w:val="00076B92"/>
    <w:rsid w:val="00097598"/>
    <w:rsid w:val="000E4487"/>
    <w:rsid w:val="00120644"/>
    <w:rsid w:val="00173A04"/>
    <w:rsid w:val="001B2A28"/>
    <w:rsid w:val="00204C3D"/>
    <w:rsid w:val="00261987"/>
    <w:rsid w:val="00282F5C"/>
    <w:rsid w:val="002E6A6C"/>
    <w:rsid w:val="00300D2C"/>
    <w:rsid w:val="00307471"/>
    <w:rsid w:val="00327250"/>
    <w:rsid w:val="003B7FE7"/>
    <w:rsid w:val="00400235"/>
    <w:rsid w:val="00473933"/>
    <w:rsid w:val="004A0846"/>
    <w:rsid w:val="004C5009"/>
    <w:rsid w:val="004C68B9"/>
    <w:rsid w:val="004D04F3"/>
    <w:rsid w:val="004D1613"/>
    <w:rsid w:val="004D74E6"/>
    <w:rsid w:val="004E6246"/>
    <w:rsid w:val="00556A65"/>
    <w:rsid w:val="005807BE"/>
    <w:rsid w:val="005A46CE"/>
    <w:rsid w:val="005A53F6"/>
    <w:rsid w:val="005F4EAF"/>
    <w:rsid w:val="00626C87"/>
    <w:rsid w:val="00641AEF"/>
    <w:rsid w:val="00680A84"/>
    <w:rsid w:val="00684002"/>
    <w:rsid w:val="006A1F61"/>
    <w:rsid w:val="006A2A82"/>
    <w:rsid w:val="006A522B"/>
    <w:rsid w:val="006F54C7"/>
    <w:rsid w:val="00767EFF"/>
    <w:rsid w:val="008956A6"/>
    <w:rsid w:val="008B0FE5"/>
    <w:rsid w:val="00994F2D"/>
    <w:rsid w:val="00A029C7"/>
    <w:rsid w:val="00A31B10"/>
    <w:rsid w:val="00A62B8A"/>
    <w:rsid w:val="00B05E91"/>
    <w:rsid w:val="00B335B3"/>
    <w:rsid w:val="00B33F3C"/>
    <w:rsid w:val="00B876F0"/>
    <w:rsid w:val="00BE5AE7"/>
    <w:rsid w:val="00C25529"/>
    <w:rsid w:val="00C54267"/>
    <w:rsid w:val="00D00C2C"/>
    <w:rsid w:val="00D3059F"/>
    <w:rsid w:val="00D84C5A"/>
    <w:rsid w:val="00E12A32"/>
    <w:rsid w:val="00E1798C"/>
    <w:rsid w:val="00ED0BBA"/>
    <w:rsid w:val="00F23BA0"/>
    <w:rsid w:val="00F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C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7471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D3059F"/>
  </w:style>
  <w:style w:type="paragraph" w:styleId="Nagwek">
    <w:name w:val="header"/>
    <w:basedOn w:val="Normalny"/>
    <w:link w:val="NagwekZnak"/>
    <w:uiPriority w:val="99"/>
    <w:semiHidden/>
    <w:unhideWhenUsed/>
    <w:rsid w:val="00C5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2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33</cp:revision>
  <cp:lastPrinted>2014-12-12T08:36:00Z</cp:lastPrinted>
  <dcterms:created xsi:type="dcterms:W3CDTF">2014-11-04T13:06:00Z</dcterms:created>
  <dcterms:modified xsi:type="dcterms:W3CDTF">2014-12-12T08:38:00Z</dcterms:modified>
</cp:coreProperties>
</file>