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8" w:rsidRDefault="000D1BD8" w:rsidP="000D1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BD8">
        <w:rPr>
          <w:rFonts w:ascii="Times New Roman" w:hAnsi="Times New Roman" w:cs="Times New Roman"/>
          <w:sz w:val="24"/>
          <w:szCs w:val="24"/>
        </w:rPr>
        <w:t>ORPIV.0022.041.2014</w:t>
      </w:r>
      <w:r>
        <w:rPr>
          <w:rFonts w:ascii="Times New Roman" w:hAnsi="Times New Roman" w:cs="Times New Roman"/>
          <w:sz w:val="24"/>
          <w:szCs w:val="24"/>
        </w:rPr>
        <w:t>.KK</w:t>
      </w:r>
    </w:p>
    <w:p w:rsidR="000D1BD8" w:rsidRPr="000D1BD8" w:rsidRDefault="000D1BD8" w:rsidP="000D1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D8" w:rsidRDefault="000D1BD8" w:rsidP="000D1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D8" w:rsidRPr="0032293F" w:rsidRDefault="000D1BD8" w:rsidP="000D1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203/14</w:t>
      </w:r>
    </w:p>
    <w:p w:rsidR="000D1BD8" w:rsidRPr="0032293F" w:rsidRDefault="000D1BD8" w:rsidP="000D1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3F">
        <w:rPr>
          <w:rFonts w:ascii="Times New Roman" w:hAnsi="Times New Roman" w:cs="Times New Roman"/>
          <w:b/>
          <w:sz w:val="24"/>
          <w:szCs w:val="24"/>
        </w:rPr>
        <w:t xml:space="preserve"> POSIEDZIENIA ZARZĄDU POWIATU ZAWIERCIAŃSKIEGO</w:t>
      </w:r>
    </w:p>
    <w:p w:rsidR="000D1BD8" w:rsidRDefault="000D1BD8" w:rsidP="000D1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20 października 2014 roku</w:t>
      </w:r>
    </w:p>
    <w:p w:rsidR="000D1BD8" w:rsidRDefault="000D1BD8" w:rsidP="000D1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D8" w:rsidRDefault="000D1BD8" w:rsidP="000D1B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0D1BD8" w:rsidRDefault="000D1BD8" w:rsidP="000D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Posiedzenie Zarządu Powiatu Zawierciańskiego otworzył i obradom przewodniczył Starosta Rafał Krupa. Po powitaniu zebranych stwierdził quorum do podejmowania prawomocnych uchwał i innych decyzji. Lista obecności stanowi załącznik do niniejszego protokołu.</w:t>
      </w:r>
    </w:p>
    <w:p w:rsidR="000D1BD8" w:rsidRDefault="000D1BD8" w:rsidP="000D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BD8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5A5BFA" w:rsidRDefault="005A5BFA" w:rsidP="000D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Rafał Krupa przedstawił proponowany porządek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posiedzenia,który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przyjęty jednogłośnie i przedstawia się następująco:</w:t>
      </w:r>
    </w:p>
    <w:p w:rsid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A5BFA" w:rsidRP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BFA">
        <w:rPr>
          <w:rFonts w:ascii="Times New Roman" w:hAnsi="Times New Roman" w:cs="Times New Roman"/>
          <w:sz w:val="24"/>
          <w:szCs w:val="24"/>
        </w:rPr>
        <w:t>Zajęcie stanowiska w sprawie Decyzji Zarządu Województwa Śląskiego nr 1959/RR/2014 w związku z realizacją zadania pn. „Adaptacja budynku byłego internatu na potrzeby Szkoły Specjalnej wraz z modernizacją istniejącej stołówki do wymagań HACCP w Zawierciu ul. Rataja 29a”.</w:t>
      </w:r>
    </w:p>
    <w:p w:rsidR="005A5BFA" w:rsidRP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BFA">
        <w:rPr>
          <w:rFonts w:ascii="Times New Roman" w:hAnsi="Times New Roman" w:cs="Times New Roman"/>
          <w:sz w:val="24"/>
          <w:szCs w:val="24"/>
        </w:rPr>
        <w:t>Rozpatrzenie projektu uchwały w sprawie zmian w budżecie powiatu na 2014 rok.</w:t>
      </w:r>
    </w:p>
    <w:p w:rsidR="005A5BFA" w:rsidRP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BFA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5A5BFA" w:rsidRP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BFA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dokonanych zmianach w planie finansowym w Zespole Szkół w Pilicy i w Zespole Szkół im. S. Staszica w Zawierciu.</w:t>
      </w:r>
    </w:p>
    <w:p w:rsidR="005A5BFA" w:rsidRDefault="005A5BFA" w:rsidP="005A5B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0D1BD8" w:rsidRPr="005A5BFA" w:rsidRDefault="005A5BFA" w:rsidP="000D1B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0D1BD8" w:rsidRDefault="000D1BD8" w:rsidP="000D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30F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0D1BD8" w:rsidRDefault="000D1BD8" w:rsidP="000D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Zarząd zapoznał się z Decyzją Zarządu Województwa Śląskiego nr 1959/RR/2014            w związku z realizacją zadania pn. „Adaptacja budynku byłego internatu na potrzeby Szkoły Specjalnej wraz z modernizacją istniejącej stołówki do wymagań HACCP w Zawierciu </w:t>
      </w:r>
      <w:r w:rsidR="000B41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ul. Rataja 29a” i  jednogłośnie podjął decyzję o zapłaceniu przez  Powiat Zawierciański zwrotu części dofinansowania powyższego zadania w kwocie 170 050,36 zł wraz z odsetkami.</w:t>
      </w:r>
    </w:p>
    <w:p w:rsidR="000D1BD8" w:rsidRDefault="000D1BD8" w:rsidP="000D1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092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5A5BFA" w:rsidRDefault="000D1BD8" w:rsidP="005A5BF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BFA">
        <w:rPr>
          <w:rFonts w:ascii="Times New Roman" w:hAnsi="Times New Roman" w:cs="Times New Roman"/>
          <w:sz w:val="24"/>
          <w:szCs w:val="24"/>
        </w:rPr>
        <w:t xml:space="preserve">Skarbnik Powiatu Halina Mackiewicz przedstawiła proponowane zmiany do </w:t>
      </w:r>
      <w:r w:rsidR="000B4156">
        <w:rPr>
          <w:rFonts w:ascii="Times New Roman" w:hAnsi="Times New Roman" w:cs="Times New Roman"/>
          <w:sz w:val="24"/>
          <w:szCs w:val="24"/>
        </w:rPr>
        <w:t xml:space="preserve">budżetu powiatu na 2014 rok wyjaśniając potrzebę ich wprowadzenia. </w:t>
      </w:r>
    </w:p>
    <w:p w:rsidR="000D1BD8" w:rsidRDefault="000D1BD8" w:rsidP="005A5BFA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92">
        <w:rPr>
          <w:rFonts w:ascii="Times New Roman" w:hAnsi="Times New Roman" w:cs="Times New Roman"/>
          <w:sz w:val="24"/>
          <w:szCs w:val="24"/>
        </w:rPr>
        <w:t xml:space="preserve"> Wobec braku pytań i uwag Starosta przystąpił do przeprowadzenia procedury głosowania. Zarząd podjął uchwałę w sprawie zmian w budżecie powiatu na 2014 rok jednogłośnie, czyli przy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092">
        <w:rPr>
          <w:rFonts w:ascii="Times New Roman" w:hAnsi="Times New Roman" w:cs="Times New Roman"/>
          <w:sz w:val="24"/>
          <w:szCs w:val="24"/>
        </w:rPr>
        <w:t xml:space="preserve"> głosach „za”. </w:t>
      </w:r>
    </w:p>
    <w:p w:rsidR="00F2346A" w:rsidRDefault="00F2346A" w:rsidP="000D1BD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46A" w:rsidRDefault="00F2346A" w:rsidP="000D1BD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BD8" w:rsidRDefault="000D1BD8" w:rsidP="000D1BD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0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5</w:t>
      </w:r>
    </w:p>
    <w:p w:rsidR="00F2346A" w:rsidRDefault="005A5BFA" w:rsidP="00F2346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Halina Mackiewicz </w:t>
      </w:r>
      <w:r w:rsidR="00F2346A">
        <w:rPr>
          <w:rFonts w:ascii="Times New Roman" w:hAnsi="Times New Roman" w:cs="Times New Roman"/>
          <w:sz w:val="24"/>
          <w:szCs w:val="24"/>
        </w:rPr>
        <w:t>wyjaśniła</w:t>
      </w:r>
      <w:r>
        <w:rPr>
          <w:rFonts w:ascii="Times New Roman" w:hAnsi="Times New Roman" w:cs="Times New Roman"/>
          <w:sz w:val="24"/>
          <w:szCs w:val="24"/>
        </w:rPr>
        <w:t xml:space="preserve">, że zmiany przedstawione w projekcie uchwały w sprawie zmian w planie finansowym </w:t>
      </w:r>
      <w:r w:rsidR="00F2346A">
        <w:rPr>
          <w:rFonts w:ascii="Times New Roman" w:hAnsi="Times New Roman" w:cs="Times New Roman"/>
          <w:sz w:val="24"/>
          <w:szCs w:val="24"/>
        </w:rPr>
        <w:t>są przełożeniem na poszczególne paragrafy klasyfikacji budżetowej wprowadzonych uchwałą podjętą w poprzednim punkcie porządku posiedzenia.</w:t>
      </w:r>
    </w:p>
    <w:p w:rsidR="000D1BD8" w:rsidRDefault="000D1BD8" w:rsidP="00F2346A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92">
        <w:rPr>
          <w:rFonts w:ascii="Times New Roman" w:hAnsi="Times New Roman" w:cs="Times New Roman"/>
          <w:sz w:val="24"/>
          <w:szCs w:val="24"/>
        </w:rPr>
        <w:t xml:space="preserve">Wobec braku pytań i uwag Starosta przystąpił do przeprowadzenia procedury głosowania. Zarząd podjął uchwałę w sprawie zmian w </w:t>
      </w:r>
      <w:r>
        <w:rPr>
          <w:rFonts w:ascii="Times New Roman" w:hAnsi="Times New Roman" w:cs="Times New Roman"/>
          <w:sz w:val="24"/>
          <w:szCs w:val="24"/>
        </w:rPr>
        <w:t>planie finansowym.</w:t>
      </w:r>
    </w:p>
    <w:p w:rsidR="00F2346A" w:rsidRPr="00F2346A" w:rsidRDefault="00F2346A" w:rsidP="00F2346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6A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0D1BD8" w:rsidRDefault="00F2346A" w:rsidP="00F23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Zarząd, w wyniku przeprowadzonego głosowania jednogłośnie podjął uchwałę w sprawie zmian w planie finansowym. Zmiany te dotyczą bieżących wydatków nie związanych ze zmianami w budżecie powiatu.</w:t>
      </w:r>
    </w:p>
    <w:p w:rsidR="00F2346A" w:rsidRPr="00F2346A" w:rsidRDefault="00F2346A" w:rsidP="00F2346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F2346A" w:rsidRDefault="00F2346A" w:rsidP="00F23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zapoznał się ze zmianami dokonanymi </w:t>
      </w:r>
      <w:r w:rsidR="00CD6D86">
        <w:rPr>
          <w:rFonts w:ascii="Times New Roman" w:hAnsi="Times New Roman" w:cs="Times New Roman"/>
          <w:sz w:val="24"/>
          <w:szCs w:val="24"/>
        </w:rPr>
        <w:t>między paragrafami w planie finansowym rachunku dochodów własnych na 2014 r. w:</w:t>
      </w:r>
    </w:p>
    <w:p w:rsidR="00CD6D86" w:rsidRDefault="00CD6D86" w:rsidP="00CD6D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w Pilicy – zmiana wynika z konieczności naprawy drukarki,</w:t>
      </w:r>
    </w:p>
    <w:p w:rsidR="00CD6D86" w:rsidRDefault="00CD6D86" w:rsidP="00CD6D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S. Staszica w Zawierciu – zmiana wynika z konieczności zapłaty za wycinkę drzew.</w:t>
      </w:r>
    </w:p>
    <w:p w:rsidR="00CD6D86" w:rsidRPr="00CD6D86" w:rsidRDefault="00CD6D86" w:rsidP="00CD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D86" w:rsidRPr="00F2346A" w:rsidRDefault="00CD6D86" w:rsidP="00CD6D8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F176FE" w:rsidRDefault="00CD6D86" w:rsidP="00CD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CD6D86">
        <w:rPr>
          <w:rFonts w:ascii="Times New Roman" w:hAnsi="Times New Roman" w:cs="Times New Roman"/>
          <w:sz w:val="24"/>
          <w:szCs w:val="24"/>
        </w:rPr>
        <w:t xml:space="preserve">W tym punkcie porządku </w:t>
      </w:r>
      <w:r>
        <w:rPr>
          <w:rFonts w:ascii="Times New Roman" w:hAnsi="Times New Roman" w:cs="Times New Roman"/>
          <w:sz w:val="24"/>
          <w:szCs w:val="24"/>
        </w:rPr>
        <w:t>posiedzenia nie omawiano żadnych spraw i nie zgłoszono wniosków.</w:t>
      </w:r>
    </w:p>
    <w:p w:rsidR="00CD6D86" w:rsidRPr="00F2346A" w:rsidRDefault="00CD6D86" w:rsidP="00CD6D8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CD6D86" w:rsidRDefault="00CD6D86" w:rsidP="009A5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wyczerpania przyjętego porządku posiedzenia Starosta Rafał Krupa podziękował wszystkim za udział w obradach i zamknął 202. posiedzenie Zarządu Powiatu.</w:t>
      </w:r>
    </w:p>
    <w:p w:rsidR="00CD6D86" w:rsidRDefault="00CD6D86" w:rsidP="009A5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156" w:rsidRDefault="000B4156" w:rsidP="000B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56" w:rsidRDefault="000B4156" w:rsidP="000B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86" w:rsidRDefault="000B4156" w:rsidP="000B415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STAROSTA </w:t>
      </w:r>
    </w:p>
    <w:p w:rsidR="000B4156" w:rsidRDefault="000B4156" w:rsidP="000B415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Rafał Krupa</w:t>
      </w: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>
      <w:pPr>
        <w:rPr>
          <w:rFonts w:ascii="Times New Roman" w:hAnsi="Times New Roman" w:cs="Times New Roman"/>
          <w:sz w:val="24"/>
          <w:szCs w:val="24"/>
        </w:rPr>
      </w:pPr>
    </w:p>
    <w:p w:rsidR="00CD6D86" w:rsidRDefault="00CD6D86" w:rsidP="00CD6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CD6D86" w:rsidRPr="00CD6D86" w:rsidRDefault="00CD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Karolina Kucharczyk </w:t>
      </w:r>
    </w:p>
    <w:sectPr w:rsidR="00CD6D86" w:rsidRPr="00CD6D86" w:rsidSect="00F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32D"/>
    <w:multiLevelType w:val="hybridMultilevel"/>
    <w:tmpl w:val="B73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020"/>
    <w:multiLevelType w:val="hybridMultilevel"/>
    <w:tmpl w:val="2D22C990"/>
    <w:lvl w:ilvl="0" w:tplc="1B7E232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BD8"/>
    <w:rsid w:val="00057440"/>
    <w:rsid w:val="000B4156"/>
    <w:rsid w:val="000D1BD8"/>
    <w:rsid w:val="005A5BFA"/>
    <w:rsid w:val="008B7262"/>
    <w:rsid w:val="009A5472"/>
    <w:rsid w:val="00CD6D86"/>
    <w:rsid w:val="00E90655"/>
    <w:rsid w:val="00F176FE"/>
    <w:rsid w:val="00F2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4</cp:revision>
  <cp:lastPrinted>2014-10-31T08:39:00Z</cp:lastPrinted>
  <dcterms:created xsi:type="dcterms:W3CDTF">2014-10-31T08:03:00Z</dcterms:created>
  <dcterms:modified xsi:type="dcterms:W3CDTF">2014-12-08T11:47:00Z</dcterms:modified>
</cp:coreProperties>
</file>