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3D5D87" w:rsidRPr="003D5D87" w:rsidTr="003D5D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D5D87" w:rsidRPr="003D5D87" w:rsidRDefault="003D5D87" w:rsidP="003D5D8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D5D87" w:rsidRPr="003D5D87" w:rsidRDefault="00A7702A" w:rsidP="003D5D87">
            <w:r>
              <w:t>ORPIV.0022.032</w:t>
            </w:r>
            <w:r w:rsidR="003D5D87" w:rsidRPr="003D5D87">
              <w:t>.2014</w:t>
            </w:r>
            <w:r w:rsidR="003D5D87">
              <w:t>.AK</w:t>
            </w:r>
          </w:p>
        </w:tc>
      </w:tr>
    </w:tbl>
    <w:p w:rsidR="00922FA8" w:rsidRDefault="00922FA8" w:rsidP="00DB32C8">
      <w:pPr>
        <w:jc w:val="center"/>
        <w:rPr>
          <w:b/>
        </w:rPr>
      </w:pPr>
    </w:p>
    <w:p w:rsidR="003D5D87" w:rsidRDefault="003D5D87" w:rsidP="00DB32C8">
      <w:pPr>
        <w:jc w:val="center"/>
        <w:rPr>
          <w:b/>
        </w:rPr>
      </w:pPr>
    </w:p>
    <w:p w:rsidR="00922FA8" w:rsidRPr="00EC7D33" w:rsidRDefault="00F13C54" w:rsidP="00DB32C8">
      <w:pPr>
        <w:jc w:val="center"/>
        <w:rPr>
          <w:b/>
        </w:rPr>
      </w:pPr>
      <w:r>
        <w:rPr>
          <w:b/>
        </w:rPr>
        <w:t>PROTOKÓŁ NR 1</w:t>
      </w:r>
      <w:r w:rsidR="00971FEB">
        <w:rPr>
          <w:b/>
        </w:rPr>
        <w:t>9</w:t>
      </w:r>
      <w:r w:rsidR="001A11D1">
        <w:rPr>
          <w:b/>
        </w:rPr>
        <w:t>4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F13C54" w:rsidP="00922FA8">
      <w:pPr>
        <w:jc w:val="center"/>
        <w:rPr>
          <w:b/>
        </w:rPr>
      </w:pPr>
      <w:r>
        <w:rPr>
          <w:b/>
        </w:rPr>
        <w:t xml:space="preserve">w dniu </w:t>
      </w:r>
      <w:r w:rsidR="001A11D1">
        <w:rPr>
          <w:b/>
        </w:rPr>
        <w:t xml:space="preserve">5 sierpnia </w:t>
      </w:r>
      <w:r w:rsidR="00922FA8">
        <w:rPr>
          <w:b/>
        </w:rPr>
        <w:t xml:space="preserve">2014 roku  </w:t>
      </w:r>
    </w:p>
    <w:p w:rsidR="00922FA8" w:rsidRDefault="00922FA8" w:rsidP="00922FA8">
      <w:pPr>
        <w:rPr>
          <w:b/>
        </w:rPr>
      </w:pPr>
    </w:p>
    <w:p w:rsidR="001D11C3" w:rsidRDefault="001D11C3" w:rsidP="001D11C3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922FA8" w:rsidRPr="00264A80" w:rsidRDefault="001D11C3" w:rsidP="001D11C3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1A49B6">
        <w:t>Rafał Krupa.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="00922FA8" w:rsidRPr="00264A80">
        <w:t>.</w:t>
      </w:r>
    </w:p>
    <w:p w:rsidR="00922FA8" w:rsidRPr="00226D0A" w:rsidRDefault="00922FA8" w:rsidP="00922FA8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71FEB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Default="00CE0598" w:rsidP="00971FEB">
      <w:pPr>
        <w:pStyle w:val="Akapitzlist"/>
        <w:numPr>
          <w:ilvl w:val="0"/>
          <w:numId w:val="17"/>
        </w:numPr>
        <w:jc w:val="both"/>
      </w:pPr>
      <w:r w:rsidRPr="008210D9">
        <w:t>Otwarcie posiedzenia i stwierdzenie prawomocności obrad.</w:t>
      </w:r>
    </w:p>
    <w:p w:rsidR="001A11D1" w:rsidRDefault="00CE0598" w:rsidP="001A11D1">
      <w:pPr>
        <w:pStyle w:val="Akapitzlist"/>
        <w:numPr>
          <w:ilvl w:val="0"/>
          <w:numId w:val="17"/>
        </w:numPr>
        <w:jc w:val="both"/>
      </w:pPr>
      <w:r>
        <w:t>Przyjęcie porządku posiedzenia.</w:t>
      </w:r>
    </w:p>
    <w:p w:rsidR="001A11D1" w:rsidRDefault="00971FEB" w:rsidP="001A11D1">
      <w:pPr>
        <w:pStyle w:val="Akapitzlist"/>
        <w:numPr>
          <w:ilvl w:val="0"/>
          <w:numId w:val="17"/>
        </w:numPr>
        <w:jc w:val="both"/>
      </w:pPr>
      <w:r w:rsidRPr="009204A9">
        <w:t xml:space="preserve">Rozpatrzenie projektu uchwały w sprawie </w:t>
      </w:r>
      <w:r w:rsidR="001A11D1" w:rsidRPr="001A11D1">
        <w:t>wyrażenia zgody na odstąpienie od formy przetargowej przy zawarciu umowy dzierżawy lokalu użytkowego znajdującego w budynku usytuowanym na nieruchomości będącej w trwałym zarządzie Zespołu Szkół i Placówek</w:t>
      </w:r>
      <w:r w:rsidR="001A11D1">
        <w:t xml:space="preserve"> </w:t>
      </w:r>
      <w:r w:rsidR="001A11D1" w:rsidRPr="001A11D1">
        <w:t>im. Hugona Kołłątaja w Zawierciu</w:t>
      </w:r>
      <w:r w:rsidR="001A11D1">
        <w:t>.</w:t>
      </w:r>
    </w:p>
    <w:p w:rsidR="001A11D1" w:rsidRDefault="00CE0598" w:rsidP="001A11D1">
      <w:pPr>
        <w:pStyle w:val="Akapitzlist"/>
        <w:numPr>
          <w:ilvl w:val="0"/>
          <w:numId w:val="17"/>
        </w:numPr>
        <w:jc w:val="both"/>
      </w:pPr>
      <w:r>
        <w:t>Sprawy różne i wolne wnioski.</w:t>
      </w:r>
    </w:p>
    <w:p w:rsidR="00922FA8" w:rsidRPr="00CE0598" w:rsidRDefault="00CE0598" w:rsidP="003D5D87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Zamknięcie posiedzenia. </w:t>
      </w:r>
    </w:p>
    <w:p w:rsidR="00191ECA" w:rsidRDefault="00CE0598" w:rsidP="00191ECA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1A11D1" w:rsidRDefault="00713B23" w:rsidP="009A2876">
      <w:pPr>
        <w:spacing w:after="60"/>
        <w:ind w:firstLine="340"/>
        <w:jc w:val="both"/>
      </w:pPr>
      <w:r>
        <w:t xml:space="preserve">Zarząd, w wyniku przeprowadzonego głosowania, jednogłośnie podjął uchwałę </w:t>
      </w:r>
      <w:r w:rsidR="00191ECA" w:rsidRPr="009204A9">
        <w:t xml:space="preserve">w sprawie </w:t>
      </w:r>
      <w:r w:rsidR="00191ECA" w:rsidRPr="001A11D1">
        <w:t>wyrażenia zgody na odstąpienie od formy przetargowej przy zawarciu umowy dzierżawy lokalu użytkowego znajdującego w budynku usytuowanym na nieruchomości będącej w trwałym zarządzie Zespołu Szkół i Placówek</w:t>
      </w:r>
      <w:r w:rsidR="00191ECA">
        <w:t xml:space="preserve"> </w:t>
      </w:r>
      <w:r w:rsidR="00191ECA" w:rsidRPr="001A11D1">
        <w:t>im. Hugona Kołłątaja w Zawierciu</w:t>
      </w:r>
      <w:r w:rsidR="00191ECA">
        <w:t>.</w:t>
      </w:r>
      <w:r w:rsidRPr="00713B23">
        <w:t xml:space="preserve"> </w:t>
      </w:r>
      <w:r>
        <w:t>Powyższa z</w:t>
      </w:r>
      <w:r>
        <w:rPr>
          <w:rFonts w:eastAsia="Calibri"/>
          <w:lang w:eastAsia="en-US"/>
        </w:rPr>
        <w:t>goda dotyczy dzierżawy</w:t>
      </w:r>
      <w:r w:rsidRPr="00713B23">
        <w:t xml:space="preserve"> </w:t>
      </w:r>
      <w:r>
        <w:t xml:space="preserve">na rzecz </w:t>
      </w:r>
      <w:r w:rsidRPr="00B375BE">
        <w:t>LOYD 9</w:t>
      </w:r>
      <w:r>
        <w:t xml:space="preserve"> </w:t>
      </w:r>
      <w:r w:rsidRPr="00B375BE">
        <w:t>S</w:t>
      </w:r>
      <w:r>
        <w:t xml:space="preserve">p. </w:t>
      </w:r>
      <w:r w:rsidRPr="00B375BE">
        <w:t>z o.o.</w:t>
      </w:r>
      <w:r>
        <w:t xml:space="preserve">  lokalu użytkowego o powierzchni </w:t>
      </w:r>
      <w:r w:rsidR="009A2876">
        <w:t xml:space="preserve">                </w:t>
      </w:r>
      <w:smartTag w:uri="urn:schemas-microsoft-com:office:smarttags" w:element="metricconverter">
        <w:smartTagPr>
          <w:attr w:name="ProductID" w:val="70 m2"/>
        </w:smartTagPr>
        <w:r w:rsidRPr="00B375BE">
          <w:t>70 m</w:t>
        </w:r>
        <w:r w:rsidRPr="00B375BE">
          <w:rPr>
            <w:vertAlign w:val="superscript"/>
          </w:rPr>
          <w:t>2</w:t>
        </w:r>
      </w:smartTag>
      <w:r w:rsidRPr="00B375BE">
        <w:rPr>
          <w:vertAlign w:val="superscript"/>
        </w:rPr>
        <w:t xml:space="preserve"> </w:t>
      </w:r>
      <w:r w:rsidR="009A2876">
        <w:t xml:space="preserve"> </w:t>
      </w:r>
      <w:r>
        <w:t xml:space="preserve">z przeznaczeniem </w:t>
      </w:r>
      <w:r w:rsidRPr="00B375BE">
        <w:t xml:space="preserve">na prowadzenie </w:t>
      </w:r>
      <w:r>
        <w:t xml:space="preserve">działalności z zakresu </w:t>
      </w:r>
      <w:r w:rsidRPr="00B375BE">
        <w:t xml:space="preserve">outsourcingu usług biznesowych – </w:t>
      </w:r>
      <w:proofErr w:type="spellStart"/>
      <w:r w:rsidRPr="00B375BE">
        <w:t>coct</w:t>
      </w:r>
      <w:r>
        <w:t>act</w:t>
      </w:r>
      <w:proofErr w:type="spellEnd"/>
      <w:r>
        <w:t xml:space="preserve"> center</w:t>
      </w:r>
      <w:r w:rsidR="003D5D87">
        <w:t>.</w:t>
      </w:r>
    </w:p>
    <w:p w:rsidR="001C719F" w:rsidRPr="00447C64" w:rsidRDefault="001C719F" w:rsidP="00447C64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922FA8" w:rsidRPr="00CB0259" w:rsidRDefault="00922FA8" w:rsidP="00922FA8">
      <w:pPr>
        <w:spacing w:after="8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922FA8" w:rsidRPr="001339EE" w:rsidRDefault="00922FA8" w:rsidP="00922FA8">
      <w:pPr>
        <w:spacing w:after="120"/>
        <w:jc w:val="both"/>
      </w:pPr>
      <w:r w:rsidRPr="001339EE">
        <w:rPr>
          <w:b/>
          <w:bCs/>
          <w:u w:val="single"/>
        </w:rPr>
        <w:t xml:space="preserve">AD. </w:t>
      </w:r>
      <w:r w:rsidR="00447C64">
        <w:rPr>
          <w:b/>
          <w:bCs/>
          <w:u w:val="single"/>
        </w:rPr>
        <w:t>5</w:t>
      </w:r>
    </w:p>
    <w:p w:rsidR="00922FA8" w:rsidRDefault="00922FA8" w:rsidP="00922FA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obrad Starosta Rafał Krupa </w:t>
      </w:r>
      <w:r w:rsidR="00447C64" w:rsidRPr="001339EE">
        <w:rPr>
          <w:color w:val="000000"/>
        </w:rPr>
        <w:t>podziękował wszystkim za udział obradach</w:t>
      </w:r>
      <w:r w:rsidR="00447C64" w:rsidRPr="001339EE">
        <w:t xml:space="preserve"> </w:t>
      </w:r>
      <w:r w:rsidR="00447C64">
        <w:t xml:space="preserve">i </w:t>
      </w:r>
      <w:r w:rsidRPr="001339EE">
        <w:t>zamknął 1</w:t>
      </w:r>
      <w:r w:rsidR="001C719F">
        <w:t>9</w:t>
      </w:r>
      <w:r w:rsidR="001A11D1">
        <w:t>4</w:t>
      </w:r>
      <w:r w:rsidRPr="001339EE">
        <w:t xml:space="preserve">. </w:t>
      </w:r>
      <w:r w:rsidRPr="001339EE">
        <w:rPr>
          <w:color w:val="000000"/>
        </w:rPr>
        <w:t>posiedzenie Zarządu Powiatu</w:t>
      </w:r>
      <w:r w:rsidR="00447C64">
        <w:rPr>
          <w:color w:val="000000"/>
        </w:rPr>
        <w:t>.</w:t>
      </w: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pStyle w:val="Akapitzlist"/>
        <w:ind w:left="0"/>
        <w:contextualSpacing w:val="0"/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BD6C7E" w:rsidRPr="00BD6C7E" w:rsidRDefault="00BD6C7E" w:rsidP="00BD6C7E">
      <w:pPr>
        <w:spacing w:line="276" w:lineRule="auto"/>
        <w:ind w:left="6372"/>
        <w:jc w:val="both"/>
      </w:pPr>
      <w:r>
        <w:t xml:space="preserve">     </w:t>
      </w:r>
      <w:r w:rsidRPr="00BD6C7E">
        <w:t>STAROSTA</w:t>
      </w:r>
    </w:p>
    <w:p w:rsidR="00BD6C7E" w:rsidRPr="00BD6C7E" w:rsidRDefault="00BD6C7E" w:rsidP="00BD6C7E">
      <w:pPr>
        <w:ind w:left="6372"/>
        <w:jc w:val="both"/>
      </w:pPr>
      <w:r w:rsidRPr="00BD6C7E">
        <w:t>/-/ mgr Rafał Krupa</w:t>
      </w:r>
    </w:p>
    <w:p w:rsidR="002825FD" w:rsidRPr="00BD6C7E" w:rsidRDefault="002825FD" w:rsidP="00922FA8">
      <w:pPr>
        <w:jc w:val="both"/>
      </w:pPr>
    </w:p>
    <w:p w:rsidR="002825FD" w:rsidRPr="00BD6C7E" w:rsidRDefault="002825FD" w:rsidP="00922FA8">
      <w:pPr>
        <w:jc w:val="both"/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825FD" w:rsidRDefault="002825FD" w:rsidP="00922FA8">
      <w:pPr>
        <w:jc w:val="both"/>
        <w:rPr>
          <w:sz w:val="22"/>
          <w:szCs w:val="22"/>
        </w:rPr>
      </w:pPr>
    </w:p>
    <w:p w:rsidR="00210766" w:rsidRPr="009A3657" w:rsidRDefault="00210766" w:rsidP="0021076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137D28" w:rsidRPr="00622968" w:rsidRDefault="00210766" w:rsidP="009A2876">
      <w:pPr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137D28" w:rsidRPr="0062296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B" w:rsidRDefault="0067233B">
      <w:r>
        <w:separator/>
      </w:r>
    </w:p>
  </w:endnote>
  <w:endnote w:type="continuationSeparator" w:id="0">
    <w:p w:rsidR="0067233B" w:rsidRDefault="0067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B" w:rsidRDefault="0067233B">
    <w:pPr>
      <w:pStyle w:val="Stopka"/>
      <w:jc w:val="center"/>
    </w:pPr>
  </w:p>
  <w:p w:rsidR="00800D5B" w:rsidRDefault="00672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B" w:rsidRDefault="0067233B">
      <w:r>
        <w:separator/>
      </w:r>
    </w:p>
  </w:footnote>
  <w:footnote w:type="continuationSeparator" w:id="0">
    <w:p w:rsidR="0067233B" w:rsidRDefault="00672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3A7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52E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8">
    <w:nsid w:val="60DB7005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21"/>
  </w:num>
  <w:num w:numId="9">
    <w:abstractNumId w:val="13"/>
  </w:num>
  <w:num w:numId="10">
    <w:abstractNumId w:val="5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22"/>
  </w:num>
  <w:num w:numId="16">
    <w:abstractNumId w:val="12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0"/>
  </w:num>
  <w:num w:numId="22">
    <w:abstractNumId w:val="14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43638"/>
    <w:rsid w:val="00077385"/>
    <w:rsid w:val="00130285"/>
    <w:rsid w:val="00137D28"/>
    <w:rsid w:val="001406E7"/>
    <w:rsid w:val="00143096"/>
    <w:rsid w:val="00191ECA"/>
    <w:rsid w:val="001A11D1"/>
    <w:rsid w:val="001C719F"/>
    <w:rsid w:val="001D11C3"/>
    <w:rsid w:val="00210766"/>
    <w:rsid w:val="0024159F"/>
    <w:rsid w:val="002825FD"/>
    <w:rsid w:val="00316CF2"/>
    <w:rsid w:val="003D5D87"/>
    <w:rsid w:val="0041165D"/>
    <w:rsid w:val="00416706"/>
    <w:rsid w:val="00447C64"/>
    <w:rsid w:val="005E7B00"/>
    <w:rsid w:val="00622968"/>
    <w:rsid w:val="00667F09"/>
    <w:rsid w:val="0067233B"/>
    <w:rsid w:val="00696F72"/>
    <w:rsid w:val="006B6F44"/>
    <w:rsid w:val="00703677"/>
    <w:rsid w:val="00713B23"/>
    <w:rsid w:val="00750AD6"/>
    <w:rsid w:val="007B2B1E"/>
    <w:rsid w:val="007D6A8B"/>
    <w:rsid w:val="00873E9D"/>
    <w:rsid w:val="00922FA8"/>
    <w:rsid w:val="00971FEB"/>
    <w:rsid w:val="00997E60"/>
    <w:rsid w:val="009A2876"/>
    <w:rsid w:val="00A6360F"/>
    <w:rsid w:val="00A7702A"/>
    <w:rsid w:val="00A91A5B"/>
    <w:rsid w:val="00AE7ED8"/>
    <w:rsid w:val="00B52709"/>
    <w:rsid w:val="00BD6C7E"/>
    <w:rsid w:val="00C96D7E"/>
    <w:rsid w:val="00CB3DBC"/>
    <w:rsid w:val="00CE0598"/>
    <w:rsid w:val="00CF3D4A"/>
    <w:rsid w:val="00D03500"/>
    <w:rsid w:val="00D07D2F"/>
    <w:rsid w:val="00D713D3"/>
    <w:rsid w:val="00DB32C8"/>
    <w:rsid w:val="00DB39B6"/>
    <w:rsid w:val="00DC4669"/>
    <w:rsid w:val="00E90D66"/>
    <w:rsid w:val="00E97464"/>
    <w:rsid w:val="00F13C54"/>
    <w:rsid w:val="00F328C6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28</cp:revision>
  <cp:lastPrinted>2014-09-08T10:11:00Z</cp:lastPrinted>
  <dcterms:created xsi:type="dcterms:W3CDTF">2014-07-02T07:54:00Z</dcterms:created>
  <dcterms:modified xsi:type="dcterms:W3CDTF">2014-09-09T10:07:00Z</dcterms:modified>
</cp:coreProperties>
</file>