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E8FF" w14:textId="77777777" w:rsidR="00A77B3E" w:rsidRDefault="00000000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310/1966/23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26 września 2023 r.</w:t>
      </w:r>
    </w:p>
    <w:p w14:paraId="064A5C7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 w art. 3 ust. 3 ustawy o działalności pożytku publicznego i o wolontariacie na  2024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726016" w14:paraId="4831F699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6B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0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E0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26016" w14:paraId="754E2A0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2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3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2DD79114" w14:textId="77777777" w:rsidR="00726016" w:rsidRDefault="00000000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72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C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6016" w14:paraId="46B8D24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EC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B7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9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B67BA3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726016" w14:paraId="3429E0E8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D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DA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9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26016" w14:paraId="29FBB62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F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C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0718A277" w14:textId="77777777" w:rsidR="00726016" w:rsidRDefault="00000000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53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0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6016" w14:paraId="62E3E1B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F7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EF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3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5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57C15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50A0EA7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4850AC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5A08DE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214982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1C1D0AA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212E82F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1062C62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8577A4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EFB395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56D4350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2603D0C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B6DE7D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42650D9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9C7EB1F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Uwagi i opinie zgłoszone na formularzu konsultacji wypełnionym anonimowo nie będą rozpatrywane</w:t>
      </w:r>
    </w:p>
    <w:p w14:paraId="14E93E74" w14:textId="4E412C2F" w:rsidR="00726016" w:rsidRDefault="00726016" w:rsidP="00801502">
      <w:pPr>
        <w:rPr>
          <w:szCs w:val="20"/>
        </w:rPr>
      </w:pPr>
    </w:p>
    <w:sectPr w:rsidR="0072601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DD73" w14:textId="77777777" w:rsidR="0033082C" w:rsidRDefault="0033082C">
      <w:r>
        <w:separator/>
      </w:r>
    </w:p>
  </w:endnote>
  <w:endnote w:type="continuationSeparator" w:id="0">
    <w:p w14:paraId="16367B85" w14:textId="77777777" w:rsidR="0033082C" w:rsidRDefault="003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6016" w14:paraId="349EDFC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D0A1AE" w14:textId="77777777" w:rsidR="0072601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92D1EAC8-A64B-45CA-BE46-BA5EA2F24D9F.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D76DE0" w14:textId="193E8DF5" w:rsidR="0072601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27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FC8281" w14:textId="77777777" w:rsidR="00726016" w:rsidRDefault="0072601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2A55" w14:textId="77777777" w:rsidR="00726016" w:rsidRDefault="007260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8B54" w14:textId="77777777" w:rsidR="0033082C" w:rsidRDefault="0033082C">
      <w:r>
        <w:separator/>
      </w:r>
    </w:p>
  </w:footnote>
  <w:footnote w:type="continuationSeparator" w:id="0">
    <w:p w14:paraId="13809CA1" w14:textId="77777777" w:rsidR="0033082C" w:rsidRDefault="0033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4AF7"/>
    <w:rsid w:val="0033082C"/>
    <w:rsid w:val="004A270B"/>
    <w:rsid w:val="00510425"/>
    <w:rsid w:val="00726016"/>
    <w:rsid w:val="0080150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2C1B8"/>
  <w15:docId w15:val="{CD30882E-1D83-43F8-9D77-43202B0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801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502"/>
    <w:rPr>
      <w:sz w:val="22"/>
      <w:szCs w:val="24"/>
    </w:rPr>
  </w:style>
  <w:style w:type="paragraph" w:styleId="Stopka">
    <w:name w:val="footer"/>
    <w:basedOn w:val="Normalny"/>
    <w:link w:val="StopkaZnak"/>
    <w:rsid w:val="00801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50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310/1966/23 z dnia 26 września 2023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2024^rok”</dc:subject>
  <dc:creator>mzarnowiecka</dc:creator>
  <cp:lastModifiedBy>Małgorzata Żarnowiecka</cp:lastModifiedBy>
  <cp:revision>3</cp:revision>
  <dcterms:created xsi:type="dcterms:W3CDTF">2023-09-26T12:17:00Z</dcterms:created>
  <dcterms:modified xsi:type="dcterms:W3CDTF">2023-09-26T12:19:00Z</dcterms:modified>
  <cp:category>Akt prawny</cp:category>
</cp:coreProperties>
</file>