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448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4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zezwolenia na wykonywanie regularnych specjalnych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przewozów osób w krajowym transporcie drogowym zgodnie z art. 18 ustawy o transporcie drogowym 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zezwolenia</w:t>
        <w:br/>
        <w:t>na wykonywanie regularnych specjalnych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przewozów osób w krajowym transporcie drogowym zgodnie z art. 18 ustawy o transporcie drogowym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2021-11-24T14:01:48Z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