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"/>
        <w:gridCol w:w="9051"/>
      </w:tblGrid>
      <w:tr w:rsidR="00EE00BF" w:rsidTr="00EE0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EE00BF" w:rsidRDefault="00EE00BF" w:rsidP="00374E2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374E26" w:rsidRDefault="00374E26" w:rsidP="00374E26">
            <w:pPr>
              <w:jc w:val="right"/>
            </w:pPr>
          </w:p>
          <w:p w:rsidR="00EE00BF" w:rsidRDefault="00EE00BF" w:rsidP="00374E26">
            <w:r>
              <w:t>ORPIV.0022.021.2015.AK</w:t>
            </w:r>
            <w:r w:rsidR="00374E26">
              <w:t xml:space="preserve"> </w:t>
            </w:r>
          </w:p>
        </w:tc>
      </w:tr>
    </w:tbl>
    <w:p w:rsidR="004A21B7" w:rsidRDefault="004A21B7" w:rsidP="00374E26">
      <w:pPr>
        <w:jc w:val="center"/>
        <w:rPr>
          <w:b/>
        </w:rPr>
      </w:pPr>
    </w:p>
    <w:p w:rsidR="003A4CBE" w:rsidRDefault="003A4CBE" w:rsidP="00374E26">
      <w:pPr>
        <w:jc w:val="center"/>
        <w:rPr>
          <w:b/>
        </w:rPr>
      </w:pPr>
      <w:r>
        <w:rPr>
          <w:b/>
        </w:rPr>
        <w:t>PROTOKÓŁ NR 25/15</w:t>
      </w:r>
    </w:p>
    <w:p w:rsidR="003A4CBE" w:rsidRDefault="003A4CBE" w:rsidP="00374E26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3A4CBE" w:rsidRDefault="003A4CBE" w:rsidP="003A4CBE">
      <w:pPr>
        <w:jc w:val="center"/>
        <w:rPr>
          <w:b/>
        </w:rPr>
      </w:pPr>
      <w:r>
        <w:rPr>
          <w:b/>
        </w:rPr>
        <w:t>w dniu 27 maja 2015 roku</w:t>
      </w:r>
    </w:p>
    <w:p w:rsidR="003A4CBE" w:rsidRDefault="003A4CBE" w:rsidP="003A4CBE">
      <w:pPr>
        <w:jc w:val="both"/>
      </w:pPr>
      <w:r>
        <w:rPr>
          <w:b/>
          <w:u w:val="single"/>
        </w:rPr>
        <w:t>AD. I</w:t>
      </w:r>
    </w:p>
    <w:p w:rsidR="003A4CBE" w:rsidRDefault="003A4CBE" w:rsidP="003A4CBE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Krzysztof Wrona</w:t>
      </w:r>
      <w:r>
        <w:t xml:space="preserve">. Po powitaniu zebranych stwierdził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3A4CBE" w:rsidRDefault="003A4CBE" w:rsidP="003A4CBE">
      <w:pPr>
        <w:contextualSpacing/>
        <w:jc w:val="center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3A4CBE" w:rsidRPr="00902ACC" w:rsidRDefault="003A4CBE" w:rsidP="003A4CBE">
      <w:pPr>
        <w:jc w:val="both"/>
      </w:pPr>
      <w:r>
        <w:rPr>
          <w:b/>
          <w:u w:val="single"/>
        </w:rPr>
        <w:t>AD. II</w:t>
      </w:r>
    </w:p>
    <w:p w:rsidR="008668A2" w:rsidRPr="00BA4DDE" w:rsidRDefault="003A4CBE" w:rsidP="008668A2">
      <w:pPr>
        <w:ind w:firstLine="340"/>
        <w:jc w:val="both"/>
        <w:rPr>
          <w:sz w:val="30"/>
          <w:szCs w:val="30"/>
        </w:rPr>
      </w:pPr>
      <w:r w:rsidRPr="00902ACC">
        <w:t>Star</w:t>
      </w:r>
      <w:r>
        <w:t xml:space="preserve">osta </w:t>
      </w:r>
      <w:r w:rsidRPr="00F86009">
        <w:rPr>
          <w:b/>
        </w:rPr>
        <w:t>Krzysztof Wron</w:t>
      </w:r>
      <w:r>
        <w:rPr>
          <w:b/>
        </w:rPr>
        <w:t>a</w:t>
      </w:r>
      <w:r w:rsidR="008668A2" w:rsidRPr="008668A2">
        <w:t xml:space="preserve"> </w:t>
      </w:r>
      <w:r w:rsidR="008668A2">
        <w:t>przedstawiając</w:t>
      </w:r>
      <w:r w:rsidR="008668A2">
        <w:rPr>
          <w:b/>
        </w:rPr>
        <w:t xml:space="preserve"> </w:t>
      </w:r>
      <w:r w:rsidR="008668A2">
        <w:rPr>
          <w:rFonts w:eastAsia="Calibri"/>
        </w:rPr>
        <w:t xml:space="preserve">porządek </w:t>
      </w:r>
      <w:r w:rsidR="002928A0">
        <w:rPr>
          <w:rFonts w:eastAsia="Calibri"/>
        </w:rPr>
        <w:t xml:space="preserve">posiedzenia </w:t>
      </w:r>
      <w:r w:rsidR="008668A2">
        <w:rPr>
          <w:rFonts w:eastAsia="Calibri"/>
        </w:rPr>
        <w:t>zaproponował w</w:t>
      </w:r>
      <w:r w:rsidR="002928A0">
        <w:rPr>
          <w:rFonts w:eastAsia="Calibri"/>
        </w:rPr>
        <w:t xml:space="preserve">prowadzenie </w:t>
      </w:r>
      <w:r w:rsidR="008668A2">
        <w:rPr>
          <w:rFonts w:eastAsia="Calibri"/>
        </w:rPr>
        <w:t>w bloku zagadnień dotyczących ochrony zdrowia - na wniosek Członka Zarządu Cezarego Barczyka - sprawy dotyczącej termomodernizacji budynków Szpitala Pow</w:t>
      </w:r>
      <w:r w:rsidR="002928A0">
        <w:rPr>
          <w:rFonts w:eastAsia="Calibri"/>
        </w:rPr>
        <w:t xml:space="preserve">iatowego </w:t>
      </w:r>
      <w:r w:rsidR="008668A2">
        <w:rPr>
          <w:rFonts w:eastAsia="Calibri"/>
        </w:rPr>
        <w:t xml:space="preserve">w Zawierciu. </w:t>
      </w:r>
      <w:r w:rsidR="008668A2">
        <w:rPr>
          <w:bCs/>
        </w:rPr>
        <w:t>P</w:t>
      </w:r>
      <w:r w:rsidR="008668A2" w:rsidRPr="00B8690D">
        <w:rPr>
          <w:bCs/>
        </w:rPr>
        <w:t>orządek</w:t>
      </w:r>
      <w:r w:rsidR="008668A2" w:rsidRPr="00F830EC">
        <w:t xml:space="preserve"> </w:t>
      </w:r>
      <w:r w:rsidR="008668A2">
        <w:rPr>
          <w:bCs/>
        </w:rPr>
        <w:t xml:space="preserve">posiedzenia </w:t>
      </w:r>
      <w:r w:rsidR="008668A2" w:rsidRPr="00B8690D">
        <w:rPr>
          <w:bCs/>
        </w:rPr>
        <w:t>po wprowadzonych zmianach został przyjęty jednogłośnie</w:t>
      </w:r>
      <w:r w:rsidR="008668A2">
        <w:rPr>
          <w:bCs/>
        </w:rPr>
        <w:t xml:space="preserve"> i</w:t>
      </w:r>
      <w:r w:rsidR="008668A2">
        <w:t xml:space="preserve"> przedstawia się następująco: </w:t>
      </w:r>
    </w:p>
    <w:p w:rsidR="001D7069" w:rsidRPr="00902ACC" w:rsidRDefault="001D7069" w:rsidP="00AA6040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902ACC">
        <w:t>Otwarcie posiedzenia i stwierdzenie prawomocności obrad.</w:t>
      </w:r>
    </w:p>
    <w:p w:rsidR="001D7069" w:rsidRDefault="001D7069" w:rsidP="00AA6040">
      <w:pPr>
        <w:pStyle w:val="Akapitzlist"/>
        <w:numPr>
          <w:ilvl w:val="0"/>
          <w:numId w:val="1"/>
        </w:numPr>
        <w:contextualSpacing w:val="0"/>
        <w:jc w:val="both"/>
      </w:pPr>
      <w:r w:rsidRPr="00902ACC">
        <w:t>Przyjęcie porządku posiedzenia.</w:t>
      </w:r>
    </w:p>
    <w:p w:rsidR="009027D9" w:rsidRDefault="00DC4A77" w:rsidP="00AA6040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>
        <w:t xml:space="preserve">Przyjęcie protokołów: </w:t>
      </w:r>
      <w:r w:rsidR="00984C2E">
        <w:t xml:space="preserve">Nr </w:t>
      </w:r>
      <w:r w:rsidR="00A37301">
        <w:t>23</w:t>
      </w:r>
      <w:r w:rsidR="00984C2E">
        <w:t xml:space="preserve">/15 z dnia 8 maja 2015r., </w:t>
      </w:r>
      <w:r>
        <w:t>Nr</w:t>
      </w:r>
      <w:r w:rsidR="00A37301">
        <w:t xml:space="preserve"> 24</w:t>
      </w:r>
      <w:r w:rsidR="00984C2E">
        <w:t>/15 z dnia 12</w:t>
      </w:r>
      <w:r>
        <w:t xml:space="preserve"> </w:t>
      </w:r>
      <w:r w:rsidR="00984C2E">
        <w:t xml:space="preserve">maja </w:t>
      </w:r>
      <w:r w:rsidR="005F2B69">
        <w:t>2015</w:t>
      </w:r>
      <w:r>
        <w:t xml:space="preserve">r. </w:t>
      </w:r>
    </w:p>
    <w:p w:rsidR="001B1CB7" w:rsidRPr="004736BE" w:rsidRDefault="008F5106" w:rsidP="003A4CBE">
      <w:pPr>
        <w:jc w:val="both"/>
      </w:pPr>
      <w:r w:rsidRPr="004736BE">
        <w:t>A. OCHRONA ZDROWIA I POMOC SPOŁECZNA:</w:t>
      </w:r>
    </w:p>
    <w:p w:rsidR="004831F7" w:rsidRDefault="002928A0" w:rsidP="00AA6040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>
        <w:t>Informacja p.o. D</w:t>
      </w:r>
      <w:r w:rsidR="008F5106" w:rsidRPr="008F5106">
        <w:t xml:space="preserve">yrektora Szpitala Powiatowego </w:t>
      </w:r>
      <w:r w:rsidR="008F5106" w:rsidRPr="00FD3AD5">
        <w:t>na temat bieżącej działalności placówki.</w:t>
      </w:r>
    </w:p>
    <w:p w:rsidR="008668A2" w:rsidRDefault="008668A2" w:rsidP="00AA6040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>
        <w:t xml:space="preserve">Omówienie spraw związanych z realizacją termomodernizacji </w:t>
      </w:r>
      <w:r w:rsidRPr="00F209A5">
        <w:rPr>
          <w:rFonts w:eastAsia="Calibri"/>
        </w:rPr>
        <w:t>budynków Szpitala Powiatowego w Zawierciu.</w:t>
      </w:r>
    </w:p>
    <w:p w:rsidR="004831F7" w:rsidRPr="004831F7" w:rsidRDefault="004831F7" w:rsidP="00AA6040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7F22EF">
        <w:t xml:space="preserve">Informacja </w:t>
      </w:r>
      <w:r>
        <w:t>z działalności finansowej Szpitala Powiatowego w Zawierciu i Zakładu Lecznictwa Ambulatoryjnego w Zawierciu za okres od stycznia do kwietnia 2015 r.</w:t>
      </w:r>
    </w:p>
    <w:p w:rsidR="00DC4A77" w:rsidRPr="00D918BB" w:rsidRDefault="00DC4A77" w:rsidP="00AA6040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b/>
        </w:rPr>
      </w:pPr>
      <w:r>
        <w:t xml:space="preserve">Przyjęcie projektu uchwały </w:t>
      </w:r>
      <w:r w:rsidR="0055088A">
        <w:t>Rady Powiatu Z</w:t>
      </w:r>
      <w:r>
        <w:t xml:space="preserve">awierciańskiego w sprawie zatwierdzenia sprawozdania finansowego </w:t>
      </w:r>
      <w:r w:rsidR="00114394">
        <w:t>Z</w:t>
      </w:r>
      <w:r w:rsidR="002C22C0">
        <w:t xml:space="preserve">akładu Lecznictwa Ambulatoryjnego </w:t>
      </w:r>
      <w:r w:rsidR="0055088A">
        <w:t xml:space="preserve">w Zawierciu                   </w:t>
      </w:r>
      <w:r w:rsidR="002C22C0">
        <w:t xml:space="preserve">za </w:t>
      </w:r>
      <w:r>
        <w:t xml:space="preserve">2014 rok. </w:t>
      </w:r>
    </w:p>
    <w:p w:rsidR="00D918BB" w:rsidRDefault="00D918BB" w:rsidP="00AA6040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D918BB">
        <w:t xml:space="preserve">Informacja </w:t>
      </w:r>
      <w:r w:rsidR="005864E2">
        <w:t>o przeprowadzonych konsultacjach</w:t>
      </w:r>
      <w:r w:rsidRPr="00D918BB">
        <w:t xml:space="preserve"> </w:t>
      </w:r>
      <w:r>
        <w:t>z organizacjami pozarządowymi projektu uchwały Rady Powiatu Zawierciańskiego w sprawie zmian do Statutu Zakładu Lecznictwa Ambulatoryjnego w Zawierciu.</w:t>
      </w:r>
    </w:p>
    <w:p w:rsidR="00DC4A77" w:rsidRPr="003A4CBE" w:rsidRDefault="00D918BB" w:rsidP="00AA6040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>
        <w:t>Rozpatrzenie projektu uchwały w sprawie</w:t>
      </w:r>
      <w:r w:rsidRPr="00D918BB">
        <w:t xml:space="preserve"> </w:t>
      </w:r>
      <w:r>
        <w:t>wyrażenia zgody na zakup aparatury                       i sprzętu medycznego dla Zakładu Lecznictwa Ambulatoryjnego w Zawierciu</w:t>
      </w:r>
      <w:r w:rsidR="002928A0">
        <w:t>.</w:t>
      </w:r>
    </w:p>
    <w:p w:rsidR="000137C1" w:rsidRPr="004736BE" w:rsidRDefault="000B4362" w:rsidP="003A4CBE">
      <w:pPr>
        <w:jc w:val="both"/>
      </w:pPr>
      <w:r w:rsidRPr="004736BE">
        <w:t xml:space="preserve">B. </w:t>
      </w:r>
      <w:r w:rsidR="000137C1" w:rsidRPr="004736BE">
        <w:t>EDUKACJA I OŚWIATA:</w:t>
      </w:r>
    </w:p>
    <w:p w:rsidR="00DC4A77" w:rsidRDefault="00DC4A77" w:rsidP="00AA6040">
      <w:pPr>
        <w:pStyle w:val="Akapitzlist"/>
        <w:numPr>
          <w:ilvl w:val="0"/>
          <w:numId w:val="3"/>
        </w:numPr>
        <w:ind w:left="714" w:hanging="357"/>
        <w:contextualSpacing w:val="0"/>
        <w:jc w:val="both"/>
        <w:rPr>
          <w:b/>
        </w:rPr>
      </w:pPr>
      <w:r w:rsidRPr="00DC4A77">
        <w:t>Zapoznanie się ze sprawozdaniem z działalności Zespołu Obsługi Ekonomiczno-Administracyjnej Szkół i Placówek Oświatowych w Zawierciu za 2014 rok</w:t>
      </w:r>
      <w:r>
        <w:rPr>
          <w:b/>
        </w:rPr>
        <w:t xml:space="preserve">. </w:t>
      </w:r>
    </w:p>
    <w:p w:rsidR="00DC4A77" w:rsidRDefault="00EE15A0" w:rsidP="00AA6040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EE15A0">
        <w:t xml:space="preserve">Informacja dotyczącą </w:t>
      </w:r>
      <w:r>
        <w:t xml:space="preserve">organizacji roku szkolnego 2015/2016. </w:t>
      </w:r>
    </w:p>
    <w:p w:rsidR="00DC4A77" w:rsidRDefault="005B1917" w:rsidP="003A4CBE">
      <w:pPr>
        <w:jc w:val="both"/>
        <w:rPr>
          <w:b/>
        </w:rPr>
      </w:pPr>
      <w:r w:rsidRPr="002928A0">
        <w:t>C</w:t>
      </w:r>
      <w:r w:rsidR="00371837" w:rsidRPr="002928A0">
        <w:t>.</w:t>
      </w:r>
      <w:r w:rsidR="00371837" w:rsidRPr="00DC4A77">
        <w:rPr>
          <w:b/>
        </w:rPr>
        <w:t xml:space="preserve"> </w:t>
      </w:r>
      <w:r w:rsidR="00DC4A77" w:rsidRPr="004736BE">
        <w:t>WSPÓŁPRACA Z ORGANIZACJAMI POZARZĄDOWYMI:</w:t>
      </w:r>
    </w:p>
    <w:p w:rsidR="00DC4A77" w:rsidRDefault="00DC4A77" w:rsidP="00AA6040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9027D9">
        <w:t xml:space="preserve">Rozpatrzenie oferty </w:t>
      </w:r>
      <w:r w:rsidR="004831F7">
        <w:t xml:space="preserve">w sprawie przyznania dotacji dla </w:t>
      </w:r>
      <w:r w:rsidR="009027D9" w:rsidRPr="009027D9">
        <w:t xml:space="preserve">UKS przy Ośrodku Pomocy </w:t>
      </w:r>
      <w:r w:rsidR="009027D9">
        <w:t>D</w:t>
      </w:r>
      <w:r w:rsidR="004831F7">
        <w:t xml:space="preserve">ziecku i Rodzinie </w:t>
      </w:r>
      <w:r w:rsidR="009027D9" w:rsidRPr="009027D9">
        <w:t>w Górze Włodowskiej</w:t>
      </w:r>
      <w:r w:rsidR="009027D9">
        <w:t xml:space="preserve"> </w:t>
      </w:r>
      <w:r w:rsidR="009027D9" w:rsidRPr="009027D9">
        <w:t xml:space="preserve">na </w:t>
      </w:r>
      <w:r w:rsidR="004831F7">
        <w:t>wsparcie realizacji</w:t>
      </w:r>
      <w:r w:rsidR="009027D9">
        <w:t xml:space="preserve"> zadania pn. „Sport inaczej”.</w:t>
      </w:r>
      <w:r w:rsidRPr="009027D9">
        <w:t xml:space="preserve"> </w:t>
      </w:r>
    </w:p>
    <w:p w:rsidR="004831F7" w:rsidRDefault="004831F7" w:rsidP="00AA6040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9027D9">
        <w:t xml:space="preserve">Rozpatrzenie oferty </w:t>
      </w:r>
      <w:r>
        <w:t xml:space="preserve">w sprawie przyznania dotacji dla Stowarzyszenia Przyjaciół Harcerstwa i Skautów SKAUTING JURAJSKI </w:t>
      </w:r>
      <w:r w:rsidRPr="009027D9">
        <w:t xml:space="preserve">na </w:t>
      </w:r>
      <w:r>
        <w:t xml:space="preserve">wsparcie realizacji zadania </w:t>
      </w:r>
      <w:r w:rsidR="00570E19">
        <w:t xml:space="preserve">                   </w:t>
      </w:r>
      <w:r>
        <w:t>pn. „Sport inaczej”.</w:t>
      </w:r>
      <w:r w:rsidRPr="009027D9">
        <w:t xml:space="preserve"> </w:t>
      </w:r>
    </w:p>
    <w:p w:rsidR="00CC0B07" w:rsidRPr="003A4CBE" w:rsidRDefault="00CC0B07" w:rsidP="00AA6040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3A4CBE">
        <w:t xml:space="preserve">Rozpatrzenie oferty w sprawie przyznania dotacji dla Chrześcijańskiego Stowarzyszenia Dobroczynnego na wsparcie realizacji zadania pn. „Poznaj swoich sąsiadów – piknik integracyjny w Łazach i Witowie”. </w:t>
      </w:r>
    </w:p>
    <w:p w:rsidR="00E868FD" w:rsidRPr="003A4CBE" w:rsidRDefault="00E868FD" w:rsidP="00AA6040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3A4CBE">
        <w:lastRenderedPageBreak/>
        <w:t xml:space="preserve">Rozpatrzenie oferty w sprawie przyznania dotacji dla Zawierciańskiego Uniwersytetu Trzeciego Wieku na wsparcie realizacji zadania pn. „Teatr Integracyjny ZUTW reprezentuje Powiat Zawierciański na </w:t>
      </w:r>
      <w:r w:rsidR="003A4CBE">
        <w:t xml:space="preserve">VII Juwenaliach </w:t>
      </w:r>
      <w:r w:rsidRPr="003A4CBE">
        <w:t xml:space="preserve">III Wieku w Warszawie”. </w:t>
      </w:r>
    </w:p>
    <w:p w:rsidR="003A4CBE" w:rsidRPr="004736BE" w:rsidRDefault="00DA0CC7" w:rsidP="003A4CBE">
      <w:pPr>
        <w:pStyle w:val="Akapitzlist"/>
        <w:numPr>
          <w:ilvl w:val="0"/>
          <w:numId w:val="5"/>
        </w:numPr>
        <w:jc w:val="both"/>
      </w:pPr>
      <w:r w:rsidRPr="003A4CBE">
        <w:t xml:space="preserve">Zapoznanie się z informacją o wynikach  konsultacji z organizacjami pozarządowymi w sprawie zasadności kontynuacji działania Powiatowej Rady Działalności Pożytku </w:t>
      </w:r>
      <w:r w:rsidRPr="004736BE">
        <w:t>Publicznego.</w:t>
      </w:r>
    </w:p>
    <w:p w:rsidR="00371837" w:rsidRPr="004736BE" w:rsidRDefault="005B1917" w:rsidP="003A4CBE">
      <w:pPr>
        <w:jc w:val="both"/>
      </w:pPr>
      <w:r w:rsidRPr="004736BE">
        <w:t xml:space="preserve">D. </w:t>
      </w:r>
      <w:r w:rsidR="00DC4A77" w:rsidRPr="004736BE">
        <w:t xml:space="preserve"> </w:t>
      </w:r>
      <w:r w:rsidR="00371837" w:rsidRPr="004736BE">
        <w:t>SPRAWY BUDŻETOWE:</w:t>
      </w:r>
    </w:p>
    <w:p w:rsidR="009027D9" w:rsidRPr="00CC0B07" w:rsidRDefault="0055088A" w:rsidP="00AA6040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b/>
        </w:rPr>
      </w:pPr>
      <w:r>
        <w:t>Zapoznanie się informacjami o dokonanych zmianach w planach finansowych rachunków</w:t>
      </w:r>
      <w:r w:rsidR="009027D9">
        <w:t xml:space="preserve"> dochodów własnych</w:t>
      </w:r>
      <w:r>
        <w:t xml:space="preserve">: </w:t>
      </w:r>
      <w:r w:rsidR="009027D9">
        <w:t xml:space="preserve"> Zespołu Szkół i Placówek im. H. Kołłątaja  </w:t>
      </w:r>
      <w:r w:rsidR="007306D3">
        <w:t xml:space="preserve">                      </w:t>
      </w:r>
      <w:r w:rsidR="009027D9">
        <w:t>w Zawierciu</w:t>
      </w:r>
      <w:r>
        <w:t>, P</w:t>
      </w:r>
      <w:r w:rsidR="0040615C">
        <w:t>owiatowego Centrum Kształcenia Z</w:t>
      </w:r>
      <w:r>
        <w:t xml:space="preserve">awodowego w Zawierciu. </w:t>
      </w:r>
    </w:p>
    <w:p w:rsidR="00CC0B07" w:rsidRPr="003A4CBE" w:rsidRDefault="00CC0B07" w:rsidP="00AA6040">
      <w:pPr>
        <w:pStyle w:val="Akapitzlist"/>
        <w:numPr>
          <w:ilvl w:val="0"/>
          <w:numId w:val="7"/>
        </w:numPr>
        <w:jc w:val="both"/>
      </w:pPr>
      <w:r w:rsidRPr="003A4CBE">
        <w:t xml:space="preserve">Rozpatrzenie projektu uchwały w sprawie zmian w budżecie powiatu na 2015 rok. </w:t>
      </w:r>
    </w:p>
    <w:p w:rsidR="00CD1318" w:rsidRPr="003A4CBE" w:rsidRDefault="00CC0B07" w:rsidP="00AA6040">
      <w:pPr>
        <w:pStyle w:val="Akapitzlist"/>
        <w:numPr>
          <w:ilvl w:val="0"/>
          <w:numId w:val="7"/>
        </w:numPr>
        <w:jc w:val="both"/>
      </w:pPr>
      <w:r w:rsidRPr="003A4CBE">
        <w:t>Rozpatrzenie projektu uchwały w sprawie zmian w planie finansowym.</w:t>
      </w:r>
      <w:r w:rsidR="00CD1318" w:rsidRPr="003A4CBE">
        <w:rPr>
          <w:sz w:val="23"/>
          <w:szCs w:val="23"/>
        </w:rPr>
        <w:t xml:space="preserve"> </w:t>
      </w:r>
    </w:p>
    <w:p w:rsidR="00CD1318" w:rsidRPr="003A4CBE" w:rsidRDefault="00CC0B07" w:rsidP="00AA6040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Style w:val="st1"/>
        </w:rPr>
      </w:pPr>
      <w:r w:rsidRPr="003A4CBE">
        <w:t>Rozpatrzenie projektu uchwały w sprawie zmian w planie finansowym.</w:t>
      </w:r>
    </w:p>
    <w:p w:rsidR="00DA0CC7" w:rsidRPr="003A4CBE" w:rsidRDefault="00CD1318" w:rsidP="00AA6040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 w:rsidRPr="003A4CBE">
        <w:t xml:space="preserve">Zapoznanie się z informacją o wykonaniu budżetu powiatu za </w:t>
      </w:r>
      <w:r w:rsidR="004A2057">
        <w:t>2014 rok</w:t>
      </w:r>
      <w:r w:rsidR="00121B05" w:rsidRPr="003A4CBE">
        <w:t xml:space="preserve">, która zostanie podana do publicznej wiadomości. </w:t>
      </w:r>
    </w:p>
    <w:p w:rsidR="00646F7F" w:rsidRPr="004736BE" w:rsidRDefault="00213F21" w:rsidP="003A4CBE">
      <w:pPr>
        <w:jc w:val="both"/>
      </w:pPr>
      <w:r w:rsidRPr="004736BE">
        <w:t>E</w:t>
      </w:r>
      <w:r w:rsidR="00646F7F" w:rsidRPr="004736BE">
        <w:t>. GOSPODAROWANIE MIENIEM POWIATU I ZAMOWIENIA PUBLICZNE:</w:t>
      </w:r>
    </w:p>
    <w:p w:rsidR="00646F7F" w:rsidRDefault="00646F7F" w:rsidP="00AA6040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>
        <w:t>Zajęcie stanowiska w sprawie</w:t>
      </w:r>
      <w:r w:rsidRPr="006C3ECA">
        <w:t xml:space="preserve"> </w:t>
      </w:r>
      <w:r>
        <w:t>wyrażenia zgody na projektowaną infrastrukturę technicz</w:t>
      </w:r>
      <w:r w:rsidR="00726BC8">
        <w:t>ną oraz wejście w teren działek stanowiących własność powiatu zawierciańskiego</w:t>
      </w:r>
      <w:r>
        <w:t>.</w:t>
      </w:r>
    </w:p>
    <w:p w:rsidR="00646F7F" w:rsidRDefault="00646F7F" w:rsidP="00AA6040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>
        <w:t xml:space="preserve">Rozpatrzenie projektu uchwały w sprawie wyrażenia zgody na odstąpienie od formy przetargowej przy zawarciu umowy najmu garażu znajdującego się z budynku Starostwa Powiatowego w Zawierciu. </w:t>
      </w:r>
    </w:p>
    <w:p w:rsidR="00BF1E0B" w:rsidRPr="00BF1E0B" w:rsidRDefault="00142990" w:rsidP="003A4CBE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b/>
        </w:rPr>
      </w:pPr>
      <w:r>
        <w:t>Zatwierdzenie projektów</w:t>
      </w:r>
      <w:r w:rsidR="00BF1E0B">
        <w:t xml:space="preserve"> decyzji w sprawie wygaszenia i ustanowienia trwałego zarządu nieruchomościami położonymi w Zawierciu przy ul. Parkowej 2 </w:t>
      </w:r>
      <w:r>
        <w:t xml:space="preserve">                                </w:t>
      </w:r>
      <w:r w:rsidR="00BF1E0B">
        <w:t xml:space="preserve">i ul. Parkowej 7 </w:t>
      </w:r>
    </w:p>
    <w:p w:rsidR="00CC0B07" w:rsidRPr="004736BE" w:rsidRDefault="00CC0B07" w:rsidP="00BF1E0B">
      <w:pPr>
        <w:jc w:val="both"/>
      </w:pPr>
      <w:r w:rsidRPr="004736BE">
        <w:t>F. DROGI PUBLICZNE:</w:t>
      </w:r>
    </w:p>
    <w:p w:rsidR="00646F7F" w:rsidRPr="003A4CBE" w:rsidRDefault="00CC0B07" w:rsidP="00AA6040">
      <w:pPr>
        <w:pStyle w:val="Akapitzlist"/>
        <w:numPr>
          <w:ilvl w:val="0"/>
          <w:numId w:val="8"/>
        </w:numPr>
        <w:jc w:val="both"/>
      </w:pPr>
      <w:r w:rsidRPr="003A4CBE">
        <w:t xml:space="preserve">Rozpatrzenie projektu uchwały w sprawie </w:t>
      </w:r>
      <w:r w:rsidRPr="003A4CBE">
        <w:rPr>
          <w:bCs/>
        </w:rPr>
        <w:t xml:space="preserve">nadania numerów ewidencyjnych dla przepustów </w:t>
      </w:r>
      <w:r w:rsidR="003A4CBE" w:rsidRPr="003A4CBE">
        <w:rPr>
          <w:bCs/>
        </w:rPr>
        <w:t>w ciągu dróg powiatowych.</w:t>
      </w:r>
    </w:p>
    <w:p w:rsidR="00646F7F" w:rsidRPr="004736BE" w:rsidRDefault="00646F7F" w:rsidP="003A4CBE">
      <w:pPr>
        <w:jc w:val="both"/>
      </w:pPr>
      <w:r w:rsidRPr="004736BE">
        <w:t>G. POZOSTAŁE SPRAWY:</w:t>
      </w:r>
    </w:p>
    <w:p w:rsidR="00646F7F" w:rsidRDefault="00646F7F" w:rsidP="00AA6040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9027D9">
        <w:t xml:space="preserve">Zapoznanie się z wyrokiem </w:t>
      </w:r>
      <w:r>
        <w:t>WSA w Gliwicach z dnia 23 marca 2015r., sygn. akt III SA/GI/1622/14.</w:t>
      </w:r>
    </w:p>
    <w:p w:rsidR="009027D9" w:rsidRPr="009027D9" w:rsidRDefault="00646F7F" w:rsidP="00AA6040">
      <w:pPr>
        <w:pStyle w:val="Akapitzlist"/>
        <w:numPr>
          <w:ilvl w:val="0"/>
          <w:numId w:val="6"/>
        </w:numPr>
        <w:ind w:left="714" w:hanging="357"/>
        <w:jc w:val="both"/>
      </w:pPr>
      <w:r w:rsidRPr="003A4CBE">
        <w:t xml:space="preserve">Rozpatrzenie projektu uchwały w sprawie odwołania ze stanowiska Dyrektora Powiatowego Zarządu Dróg w Zawierciu. </w:t>
      </w:r>
    </w:p>
    <w:p w:rsidR="00E9706C" w:rsidRDefault="00E9706C" w:rsidP="00AA6040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902ACC">
        <w:t>Sprawy różne i wolne wnioski</w:t>
      </w:r>
      <w:r w:rsidR="00213F21">
        <w:t>.</w:t>
      </w:r>
    </w:p>
    <w:p w:rsidR="00213F21" w:rsidRDefault="00213F21" w:rsidP="00AA6040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>
        <w:t xml:space="preserve">Zamknięcie posiedzenia. </w:t>
      </w:r>
    </w:p>
    <w:p w:rsidR="005F2B69" w:rsidRPr="00405E2E" w:rsidRDefault="005F2B69" w:rsidP="005F2B69">
      <w:pPr>
        <w:jc w:val="both"/>
      </w:pPr>
      <w:r w:rsidRPr="00405E2E">
        <w:rPr>
          <w:b/>
          <w:u w:val="single"/>
        </w:rPr>
        <w:t>AD. III</w:t>
      </w:r>
    </w:p>
    <w:p w:rsidR="005F2B69" w:rsidRPr="00405E2E" w:rsidRDefault="005F2B69" w:rsidP="005F2B69">
      <w:pPr>
        <w:ind w:firstLine="340"/>
        <w:jc w:val="both"/>
      </w:pPr>
      <w:r>
        <w:t>Zarząd zapoznał się i jednog</w:t>
      </w:r>
      <w:r w:rsidR="00680A6B">
        <w:t>łośnie przyjął protokoły:  Nr 23</w:t>
      </w:r>
      <w:r>
        <w:t xml:space="preserve">/15 z dnia 8 maja 2015r., </w:t>
      </w:r>
      <w:r w:rsidR="00680A6B">
        <w:t xml:space="preserve">                Nr 24</w:t>
      </w:r>
      <w:r>
        <w:t xml:space="preserve">/15 z dnia 12 maja 2015r. </w:t>
      </w:r>
    </w:p>
    <w:p w:rsidR="005F2B69" w:rsidRPr="00680A6B" w:rsidRDefault="005F2B69" w:rsidP="005F2B69">
      <w:pPr>
        <w:jc w:val="both"/>
        <w:rPr>
          <w:b/>
          <w:u w:val="single"/>
        </w:rPr>
      </w:pPr>
      <w:r w:rsidRPr="00F92AA1">
        <w:rPr>
          <w:b/>
          <w:u w:val="single"/>
        </w:rPr>
        <w:t xml:space="preserve">AD. </w:t>
      </w:r>
      <w:r>
        <w:rPr>
          <w:b/>
          <w:u w:val="single"/>
        </w:rPr>
        <w:t xml:space="preserve">A </w:t>
      </w:r>
      <w:r w:rsidRPr="00F92AA1">
        <w:rPr>
          <w:b/>
          <w:u w:val="single"/>
        </w:rPr>
        <w:t xml:space="preserve">1 </w:t>
      </w:r>
    </w:p>
    <w:p w:rsidR="00220F52" w:rsidRDefault="00680A6B" w:rsidP="00680A6B">
      <w:pPr>
        <w:ind w:firstLine="340"/>
        <w:jc w:val="both"/>
      </w:pPr>
      <w:r w:rsidRPr="00680A6B">
        <w:t>Pełniący obowiązki Dyrektora</w:t>
      </w:r>
      <w:r>
        <w:rPr>
          <w:b/>
        </w:rPr>
        <w:t xml:space="preserve"> </w:t>
      </w:r>
      <w:r w:rsidRPr="008F5106">
        <w:t xml:space="preserve">Szpitala Powiatowego </w:t>
      </w:r>
      <w:r>
        <w:t xml:space="preserve">w Zawierciu </w:t>
      </w:r>
      <w:r w:rsidR="00220F52" w:rsidRPr="00220F52">
        <w:rPr>
          <w:b/>
        </w:rPr>
        <w:t>Marek Walewski</w:t>
      </w:r>
      <w:r>
        <w:t xml:space="preserve"> przekazał następujące informacje dotyczące </w:t>
      </w:r>
      <w:r w:rsidRPr="00FD3AD5">
        <w:t>bieżącej działalności placówki</w:t>
      </w:r>
      <w:r>
        <w:t>:</w:t>
      </w:r>
    </w:p>
    <w:p w:rsidR="00220F52" w:rsidRPr="00BF03AD" w:rsidRDefault="003A2BD8" w:rsidP="005F2B69">
      <w:pPr>
        <w:pStyle w:val="Akapitzlist"/>
        <w:numPr>
          <w:ilvl w:val="0"/>
          <w:numId w:val="10"/>
        </w:numPr>
        <w:jc w:val="both"/>
      </w:pPr>
      <w:r>
        <w:t>po miesiącu kwietniu wynik finansowy narastająco wynió</w:t>
      </w:r>
      <w:r w:rsidR="00B90B4D">
        <w:t xml:space="preserve">sł </w:t>
      </w:r>
      <w:r>
        <w:t xml:space="preserve">(-) 107 tys. zł. Najgorszy wynik </w:t>
      </w:r>
      <w:r w:rsidR="00A80D36">
        <w:t xml:space="preserve">w wysokości (-) 122 tys. zł </w:t>
      </w:r>
      <w:r>
        <w:t>Szpital zanotował w miesiącu styczniu</w:t>
      </w:r>
      <w:r w:rsidR="00EF7D25">
        <w:t xml:space="preserve">. </w:t>
      </w:r>
      <w:r w:rsidR="00B90B4D">
        <w:t>Zobowiązania ogółe</w:t>
      </w:r>
      <w:r w:rsidR="003B069F">
        <w:t>m utrzymują się na poziomie 50-</w:t>
      </w:r>
      <w:r w:rsidR="00B90B4D">
        <w:t>51 mln zł. Niepokojąca jest kwota zobowiązań wymagalnych, które utrzymują się na dość wysokim poziomie                  6-7 mln zł</w:t>
      </w:r>
      <w:r w:rsidR="00070F8F">
        <w:t xml:space="preserve"> </w:t>
      </w:r>
      <w:r w:rsidR="00F01303">
        <w:t xml:space="preserve">i </w:t>
      </w:r>
      <w:r w:rsidR="00070F8F">
        <w:t xml:space="preserve">tutaj </w:t>
      </w:r>
      <w:r w:rsidR="00F01303">
        <w:t xml:space="preserve">trzeba </w:t>
      </w:r>
      <w:r w:rsidR="00070F8F">
        <w:t xml:space="preserve">działać w kierunku, aby nie przeradzały się w wyroki sądowe </w:t>
      </w:r>
      <w:r w:rsidR="00F01303">
        <w:t xml:space="preserve"> i </w:t>
      </w:r>
      <w:r w:rsidR="008D2119">
        <w:t>później</w:t>
      </w:r>
      <w:r w:rsidR="003B069F">
        <w:t xml:space="preserve"> w</w:t>
      </w:r>
      <w:r w:rsidR="008D2119">
        <w:t xml:space="preserve"> koszty </w:t>
      </w:r>
      <w:r w:rsidR="00070F8F">
        <w:t xml:space="preserve">komornicze. </w:t>
      </w:r>
      <w:r w:rsidR="00F01303">
        <w:t xml:space="preserve">W ostatnich latach wynik finansowy był zadawalający              i nie pogłębiał zobowiązań, natomiast wysokie zobowiązania w stosunku do wyniku finansowego najprawdopodobniej są efektem </w:t>
      </w:r>
      <w:r w:rsidR="00265251">
        <w:t xml:space="preserve">skumulowanych </w:t>
      </w:r>
      <w:r w:rsidR="00F01303">
        <w:t xml:space="preserve">ujemnych wyników </w:t>
      </w:r>
      <w:r w:rsidR="00722349">
        <w:t xml:space="preserve">                </w:t>
      </w:r>
      <w:r w:rsidR="00F01303">
        <w:t>z lat wcześniejszych, których jest</w:t>
      </w:r>
      <w:r w:rsidR="00F01303" w:rsidRPr="00F01303">
        <w:t xml:space="preserve"> </w:t>
      </w:r>
      <w:r w:rsidR="00F01303">
        <w:t xml:space="preserve">w sumie </w:t>
      </w:r>
      <w:r w:rsidR="008113A8">
        <w:t xml:space="preserve">ok. </w:t>
      </w:r>
      <w:r w:rsidR="00F01303">
        <w:t>40 mln zł</w:t>
      </w:r>
      <w:r w:rsidR="00E04BA7">
        <w:t>. Jest</w:t>
      </w:r>
      <w:r w:rsidR="008113A8">
        <w:t xml:space="preserve"> to problem, który pozostawiony bez rozwiązania będzie uniemożliwiał </w:t>
      </w:r>
      <w:r w:rsidR="00E975BB">
        <w:t>poprawienie organizacji Szpital</w:t>
      </w:r>
      <w:r w:rsidR="007A2F8B">
        <w:t>a</w:t>
      </w:r>
      <w:r w:rsidR="007406DD">
        <w:t xml:space="preserve"> </w:t>
      </w:r>
      <w:r w:rsidR="007406DD">
        <w:lastRenderedPageBreak/>
        <w:t>bo</w:t>
      </w:r>
      <w:r w:rsidR="003B069F">
        <w:t xml:space="preserve"> </w:t>
      </w:r>
      <w:r w:rsidR="00E975BB">
        <w:t xml:space="preserve">będzie zabierał czas i środki. </w:t>
      </w:r>
      <w:r w:rsidR="00D434E1">
        <w:t>W bieżącej korespondencji i rozmowach n</w:t>
      </w:r>
      <w:r w:rsidR="007A2F8B">
        <w:t xml:space="preserve">ajwięcej czasu </w:t>
      </w:r>
      <w:r w:rsidR="00D434E1">
        <w:t>pochłaniają sprawy nieuregulowanyc</w:t>
      </w:r>
      <w:r w:rsidR="00207BF7">
        <w:t xml:space="preserve">h zobowiązań. </w:t>
      </w:r>
      <w:r w:rsidR="00E975BB">
        <w:t xml:space="preserve">W </w:t>
      </w:r>
      <w:r w:rsidR="007406DD">
        <w:t xml:space="preserve">związku </w:t>
      </w:r>
      <w:r w:rsidR="008A49EB">
        <w:t xml:space="preserve">z powyższym </w:t>
      </w:r>
      <w:r w:rsidR="007406DD">
        <w:t>przygotowana zostanie</w:t>
      </w:r>
      <w:r w:rsidR="00E975BB">
        <w:t xml:space="preserve"> </w:t>
      </w:r>
      <w:r w:rsidR="007406DD">
        <w:t>dla Zarządu informacja</w:t>
      </w:r>
      <w:r w:rsidR="00E975BB">
        <w:t xml:space="preserve"> </w:t>
      </w:r>
      <w:r w:rsidR="007A2F8B">
        <w:t>co w tym kierunku można na szybko</w:t>
      </w:r>
      <w:r w:rsidR="00207BF7">
        <w:t xml:space="preserve"> zrobić</w:t>
      </w:r>
      <w:r w:rsidR="003B069F">
        <w:t xml:space="preserve">, która będzie </w:t>
      </w:r>
      <w:r w:rsidR="007406DD">
        <w:t>zawierała</w:t>
      </w:r>
      <w:r w:rsidR="00265251">
        <w:t xml:space="preserve"> </w:t>
      </w:r>
      <w:r w:rsidR="00D434E1">
        <w:t>m.in. propozycj</w:t>
      </w:r>
      <w:r w:rsidR="00265251">
        <w:t>ę</w:t>
      </w:r>
      <w:r w:rsidR="00D434E1">
        <w:t xml:space="preserve"> </w:t>
      </w:r>
      <w:r w:rsidR="00901C54">
        <w:t xml:space="preserve">zamiany wielu </w:t>
      </w:r>
      <w:r w:rsidR="00755506">
        <w:t xml:space="preserve">drobnych </w:t>
      </w:r>
      <w:r w:rsidR="008A49EB">
        <w:t xml:space="preserve">wierzytelności </w:t>
      </w:r>
      <w:r w:rsidR="00901C54">
        <w:t>na jedną wierzytelność</w:t>
      </w:r>
      <w:r w:rsidR="009C4961">
        <w:t xml:space="preserve"> aby spokojnie </w:t>
      </w:r>
      <w:r w:rsidR="00755506">
        <w:t xml:space="preserve">móc </w:t>
      </w:r>
      <w:r w:rsidR="009C4961">
        <w:t xml:space="preserve">zająć sprawami bieżącymi. Nie </w:t>
      </w:r>
      <w:r w:rsidR="007406DD">
        <w:t xml:space="preserve">chodzi o </w:t>
      </w:r>
      <w:r w:rsidR="009C4961">
        <w:t xml:space="preserve">zaciąganie </w:t>
      </w:r>
      <w:r w:rsidR="00755506">
        <w:t xml:space="preserve">jakiegoś dużego </w:t>
      </w:r>
      <w:r w:rsidR="009C4961">
        <w:t xml:space="preserve">kredytu ale przede wszystkim </w:t>
      </w:r>
      <w:r w:rsidR="00207BF7">
        <w:t xml:space="preserve">                                </w:t>
      </w:r>
      <w:r w:rsidR="007406DD">
        <w:t>o porozumienie się z ZUS i</w:t>
      </w:r>
      <w:r w:rsidR="00755506" w:rsidRPr="00755506">
        <w:t xml:space="preserve"> </w:t>
      </w:r>
      <w:r w:rsidR="00D03652">
        <w:t>u</w:t>
      </w:r>
      <w:r w:rsidR="00755506">
        <w:t xml:space="preserve">rzędem </w:t>
      </w:r>
      <w:r w:rsidR="00D03652">
        <w:t>s</w:t>
      </w:r>
      <w:r w:rsidR="00755506">
        <w:t xml:space="preserve">karbowym </w:t>
      </w:r>
      <w:r w:rsidR="00741DEC">
        <w:t xml:space="preserve">w sprawie zobowiązań </w:t>
      </w:r>
      <w:r w:rsidR="00755506">
        <w:t>i</w:t>
      </w:r>
      <w:r w:rsidR="00EF7D25">
        <w:t xml:space="preserve"> b</w:t>
      </w:r>
      <w:r w:rsidR="009C4961">
        <w:t>ankiem</w:t>
      </w:r>
      <w:r w:rsidR="007406DD">
        <w:t xml:space="preserve">, </w:t>
      </w:r>
      <w:r w:rsidR="00207BF7">
        <w:t xml:space="preserve">               </w:t>
      </w:r>
      <w:r w:rsidR="009C4961">
        <w:t>w którym Szpital ma rachunek</w:t>
      </w:r>
      <w:r w:rsidR="007406DD">
        <w:t xml:space="preserve">, </w:t>
      </w:r>
      <w:r w:rsidR="009C4961">
        <w:t>w sprawie debetu</w:t>
      </w:r>
      <w:r w:rsidR="00741DEC">
        <w:t xml:space="preserve">. Debet w </w:t>
      </w:r>
      <w:r w:rsidR="00741DEC" w:rsidRPr="00BF03AD">
        <w:t xml:space="preserve">wysokości 2-3 mln zł jest potrzeby </w:t>
      </w:r>
      <w:r w:rsidR="00072AD5" w:rsidRPr="00BF03AD">
        <w:t>na przetrzymanie okresu od wys</w:t>
      </w:r>
      <w:r w:rsidR="007406DD" w:rsidRPr="00BF03AD">
        <w:t xml:space="preserve">tawienia faktury do NFZ </w:t>
      </w:r>
      <w:r w:rsidR="00072AD5" w:rsidRPr="00BF03AD">
        <w:t xml:space="preserve">do wpływu pieniędzy z </w:t>
      </w:r>
      <w:r w:rsidR="008A49EB" w:rsidRPr="00BF03AD">
        <w:t xml:space="preserve">Funduszu </w:t>
      </w:r>
      <w:r w:rsidR="007406DD" w:rsidRPr="00BF03AD">
        <w:t xml:space="preserve">na </w:t>
      </w:r>
      <w:r w:rsidR="0088271C" w:rsidRPr="00BF03AD">
        <w:t xml:space="preserve">wypłatę </w:t>
      </w:r>
      <w:r w:rsidR="00072AD5" w:rsidRPr="00BF03AD">
        <w:t>wynagrodze</w:t>
      </w:r>
      <w:r w:rsidR="0088271C" w:rsidRPr="00BF03AD">
        <w:t>ń</w:t>
      </w:r>
      <w:r w:rsidR="00072AD5" w:rsidRPr="00BF03AD">
        <w:t>,</w:t>
      </w:r>
      <w:r w:rsidR="00E847A9" w:rsidRPr="00BF03AD">
        <w:t xml:space="preserve"> zapłatę składek</w:t>
      </w:r>
      <w:r w:rsidR="00072AD5" w:rsidRPr="00BF03AD">
        <w:t xml:space="preserve"> ZUS i </w:t>
      </w:r>
      <w:r w:rsidR="0088271C" w:rsidRPr="00BF03AD">
        <w:t xml:space="preserve">ewentualnie </w:t>
      </w:r>
      <w:r w:rsidR="007406DD" w:rsidRPr="00BF03AD">
        <w:t>innych pilnych zobowiązań</w:t>
      </w:r>
      <w:r w:rsidR="006043D9" w:rsidRPr="00BF03AD">
        <w:t xml:space="preserve">. Debet nie podlega </w:t>
      </w:r>
      <w:r w:rsidR="003D38B3" w:rsidRPr="00BF03AD">
        <w:t>egzekucji komorniczej</w:t>
      </w:r>
      <w:r w:rsidR="00975B8D" w:rsidRPr="00BF03AD">
        <w:t xml:space="preserve">. Jako zabezpieczenie najprawdopodobniej powinna wystarczyć cesja na części kontraktu </w:t>
      </w:r>
      <w:r w:rsidR="00207BF7">
        <w:t xml:space="preserve">              </w:t>
      </w:r>
      <w:r w:rsidR="00975B8D" w:rsidRPr="00BF03AD">
        <w:t xml:space="preserve">z NFZ. Więcej szczegółów </w:t>
      </w:r>
      <w:r w:rsidR="003B2EBC" w:rsidRPr="00BF03AD">
        <w:t xml:space="preserve">na ten </w:t>
      </w:r>
      <w:r w:rsidR="00975B8D" w:rsidRPr="00BF03AD">
        <w:t>tema</w:t>
      </w:r>
      <w:r w:rsidR="003B2EBC" w:rsidRPr="00BF03AD">
        <w:t>t</w:t>
      </w:r>
      <w:r w:rsidR="00975B8D" w:rsidRPr="00BF03AD">
        <w:t xml:space="preserve"> przekaże po </w:t>
      </w:r>
      <w:r w:rsidR="003B2EBC" w:rsidRPr="00BF03AD">
        <w:t xml:space="preserve">przeprowadzeniu </w:t>
      </w:r>
      <w:r w:rsidR="00975B8D" w:rsidRPr="00BF03AD">
        <w:t>rozm</w:t>
      </w:r>
      <w:r w:rsidR="003B2EBC" w:rsidRPr="00BF03AD">
        <w:t xml:space="preserve">ów </w:t>
      </w:r>
      <w:r w:rsidR="00207BF7">
        <w:t xml:space="preserve">                    </w:t>
      </w:r>
      <w:r w:rsidR="00975B8D" w:rsidRPr="00BF03AD">
        <w:t>z bankami;</w:t>
      </w:r>
    </w:p>
    <w:p w:rsidR="00CD2061" w:rsidRPr="00F60462" w:rsidRDefault="00CD2061" w:rsidP="005F2B69">
      <w:pPr>
        <w:pStyle w:val="Akapitzlist"/>
        <w:numPr>
          <w:ilvl w:val="0"/>
          <w:numId w:val="10"/>
        </w:numPr>
        <w:jc w:val="both"/>
        <w:rPr>
          <w:rStyle w:val="st"/>
          <w:i/>
        </w:rPr>
      </w:pPr>
      <w:r w:rsidRPr="00BF03AD">
        <w:t>na bieżąco realizowany jest program onkologiczny</w:t>
      </w:r>
      <w:r w:rsidR="00975B8D" w:rsidRPr="00BF03AD">
        <w:t xml:space="preserve">. Został ogłoszony konkurs na </w:t>
      </w:r>
      <w:r w:rsidR="003B2EBC" w:rsidRPr="00BF03AD">
        <w:t xml:space="preserve">lekarza, który będzie prowadził szkolenia w ramach programu. </w:t>
      </w:r>
      <w:r w:rsidR="00A77FE1" w:rsidRPr="00BF03AD">
        <w:t xml:space="preserve">Szkolenia prowadzone będą dla społeczeństwa jak również dla personelu medycznego. Trwa </w:t>
      </w:r>
      <w:r w:rsidR="00A77FE1" w:rsidRPr="00BF03AD">
        <w:rPr>
          <w:rStyle w:val="Uwydatnienie"/>
          <w:i w:val="0"/>
        </w:rPr>
        <w:t>kompletowanie kadry lekarskiej</w:t>
      </w:r>
      <w:r w:rsidR="00A77FE1" w:rsidRPr="00BF03AD">
        <w:rPr>
          <w:rStyle w:val="st"/>
        </w:rPr>
        <w:t>, która będzie przeprowadzać badania</w:t>
      </w:r>
      <w:r w:rsidR="00F60462">
        <w:rPr>
          <w:rStyle w:val="st"/>
        </w:rPr>
        <w:t>;</w:t>
      </w:r>
    </w:p>
    <w:p w:rsidR="0005545E" w:rsidRPr="0005545E" w:rsidRDefault="006C0BC4" w:rsidP="0005545E">
      <w:pPr>
        <w:pStyle w:val="Akapitzlist"/>
        <w:numPr>
          <w:ilvl w:val="0"/>
          <w:numId w:val="10"/>
        </w:numPr>
        <w:jc w:val="both"/>
        <w:rPr>
          <w:b/>
          <w:u w:val="single"/>
        </w:rPr>
      </w:pPr>
      <w:r>
        <w:t xml:space="preserve">Szpital </w:t>
      </w:r>
      <w:r w:rsidR="00AE245C">
        <w:t xml:space="preserve">prawdopodobnie </w:t>
      </w:r>
      <w:r w:rsidR="006066AF">
        <w:t xml:space="preserve">uzyska </w:t>
      </w:r>
      <w:r w:rsidR="00AE245C">
        <w:t>zgodę</w:t>
      </w:r>
      <w:r w:rsidR="00F60462" w:rsidRPr="00851A50">
        <w:t xml:space="preserve"> na przedłużenie terminu realizacji </w:t>
      </w:r>
      <w:r w:rsidR="00427B4F">
        <w:t xml:space="preserve">projektu </w:t>
      </w:r>
      <w:r w:rsidR="00296878">
        <w:t xml:space="preserve">obejmującego </w:t>
      </w:r>
      <w:r w:rsidR="00427B4F">
        <w:t>informatyzacj</w:t>
      </w:r>
      <w:r w:rsidR="00296878">
        <w:t>ę</w:t>
      </w:r>
      <w:r w:rsidR="00427B4F">
        <w:t xml:space="preserve"> placówki</w:t>
      </w:r>
      <w:r w:rsidR="00F60462">
        <w:t xml:space="preserve"> </w:t>
      </w:r>
      <w:r w:rsidR="00F60462" w:rsidRPr="00851A50">
        <w:t>do 31.08.2015r.</w:t>
      </w:r>
      <w:r w:rsidR="00427B4F">
        <w:t xml:space="preserve"> w zakresie rzeczowym i do  15</w:t>
      </w:r>
      <w:r w:rsidR="00F60462" w:rsidRPr="00851A50">
        <w:t>.09.2015r.</w:t>
      </w:r>
      <w:r w:rsidR="00427B4F">
        <w:t xml:space="preserve"> w zakresie rozliczenia finansowego. </w:t>
      </w:r>
      <w:r w:rsidR="00C109DE">
        <w:t xml:space="preserve">Wykonawca - firma COIG                           i pracownicy Szpitala zajmujący się </w:t>
      </w:r>
      <w:r w:rsidR="0098562E">
        <w:t>inwestycją</w:t>
      </w:r>
      <w:r w:rsidR="00C109DE">
        <w:t xml:space="preserve"> </w:t>
      </w:r>
      <w:r w:rsidR="00AE245C">
        <w:t>twierdz</w:t>
      </w:r>
      <w:r w:rsidR="00C109DE">
        <w:t xml:space="preserve">ą, </w:t>
      </w:r>
      <w:r w:rsidR="0098562E">
        <w:t>ż</w:t>
      </w:r>
      <w:r w:rsidR="00C109DE">
        <w:t>e</w:t>
      </w:r>
      <w:r w:rsidR="00AE245C">
        <w:t xml:space="preserve"> </w:t>
      </w:r>
      <w:r w:rsidR="00CB6B86">
        <w:t xml:space="preserve">w ww. terminie bez problemu </w:t>
      </w:r>
      <w:r w:rsidR="00AE245C">
        <w:t>projekt</w:t>
      </w:r>
      <w:r w:rsidR="00CB6B86">
        <w:t xml:space="preserve"> powinien zostać wdrożony</w:t>
      </w:r>
      <w:r w:rsidR="00AE245C">
        <w:t>.</w:t>
      </w:r>
      <w:r w:rsidR="0005545E">
        <w:t xml:space="preserve"> </w:t>
      </w:r>
      <w:r w:rsidR="00AE245C">
        <w:t xml:space="preserve">Będzie </w:t>
      </w:r>
      <w:r w:rsidR="00BC7F36">
        <w:t>tylko</w:t>
      </w:r>
      <w:r w:rsidR="00AE245C">
        <w:t xml:space="preserve"> problem z zebraniem środków na wkład własny </w:t>
      </w:r>
      <w:r w:rsidR="00A41742">
        <w:t>zarówno dla</w:t>
      </w:r>
      <w:r w:rsidR="00CB6B86">
        <w:t xml:space="preserve"> </w:t>
      </w:r>
      <w:r w:rsidR="00A41742">
        <w:t xml:space="preserve">tego </w:t>
      </w:r>
      <w:r w:rsidR="00CB6B86">
        <w:t xml:space="preserve">projektu </w:t>
      </w:r>
      <w:r w:rsidR="00AE245C">
        <w:t xml:space="preserve">jak </w:t>
      </w:r>
      <w:r w:rsidR="00A41742">
        <w:t xml:space="preserve">i </w:t>
      </w:r>
      <w:r w:rsidR="00AE245C">
        <w:t>programu onkologicznego</w:t>
      </w:r>
      <w:r w:rsidR="00BC7F36">
        <w:t>. Być może na ten</w:t>
      </w:r>
      <w:r w:rsidR="00CB6B86">
        <w:t xml:space="preserve"> cel trzeba będzie przeznaczyć pieniądze</w:t>
      </w:r>
      <w:r w:rsidR="00BC7F36">
        <w:t xml:space="preserve"> dla dostawców pogarszając</w:t>
      </w:r>
      <w:r w:rsidR="00CB6B86">
        <w:t xml:space="preserve"> tym samym </w:t>
      </w:r>
      <w:r w:rsidR="00BC7F36">
        <w:t xml:space="preserve"> n</w:t>
      </w:r>
      <w:r w:rsidR="00CB6B86">
        <w:t>a jakiś czas bieżące płatności</w:t>
      </w:r>
      <w:r w:rsidR="00A3541D">
        <w:t>;</w:t>
      </w:r>
    </w:p>
    <w:p w:rsidR="0005545E" w:rsidRPr="008A5400" w:rsidRDefault="00A3541D" w:rsidP="008A5400">
      <w:pPr>
        <w:pStyle w:val="Akapitzlist"/>
        <w:numPr>
          <w:ilvl w:val="0"/>
          <w:numId w:val="10"/>
        </w:numPr>
        <w:ind w:left="714" w:hanging="357"/>
        <w:contextualSpacing w:val="0"/>
        <w:jc w:val="both"/>
        <w:rPr>
          <w:b/>
          <w:u w:val="single"/>
        </w:rPr>
      </w:pPr>
      <w:r>
        <w:t xml:space="preserve">poinformował o spływających fakturach </w:t>
      </w:r>
      <w:r w:rsidR="004C6D71">
        <w:t xml:space="preserve">wynikających z </w:t>
      </w:r>
      <w:r>
        <w:t>podpisanych wcześniej umów</w:t>
      </w:r>
      <w:r w:rsidR="004D0835">
        <w:t xml:space="preserve"> (np. </w:t>
      </w:r>
      <w:r>
        <w:t>faktura na kwotę 46.000 zł za audyt ISO, faktura na kwotę 4.</w:t>
      </w:r>
      <w:r w:rsidR="00C4021F">
        <w:t>5</w:t>
      </w:r>
      <w:r>
        <w:t xml:space="preserve">00 zł  </w:t>
      </w:r>
      <w:r w:rsidR="004D0835">
        <w:t xml:space="preserve">plus </w:t>
      </w:r>
      <w:r w:rsidR="00C4021F">
        <w:t xml:space="preserve">VAT ponieważ nie zostały dostarczone materiały do </w:t>
      </w:r>
      <w:r>
        <w:t>„Album</w:t>
      </w:r>
      <w:r w:rsidR="00C4021F">
        <w:t>u</w:t>
      </w:r>
      <w:r>
        <w:t xml:space="preserve"> </w:t>
      </w:r>
      <w:r w:rsidR="004D2B2F">
        <w:t xml:space="preserve"> historia </w:t>
      </w:r>
      <w:r>
        <w:t>szpitali”</w:t>
      </w:r>
      <w:r w:rsidR="004D0835">
        <w:t xml:space="preserve"> </w:t>
      </w:r>
      <w:r w:rsidR="00C4021F">
        <w:t>zgodnie z zawartą umową</w:t>
      </w:r>
      <w:r w:rsidR="004D0835">
        <w:t>, itp.)</w:t>
      </w:r>
      <w:r w:rsidR="004C6D71">
        <w:t xml:space="preserve"> oraz innych sprawach i problemach pilnych do rozwiązania</w:t>
      </w:r>
      <w:r w:rsidR="0062182A">
        <w:t xml:space="preserve">, w tym </w:t>
      </w:r>
      <w:r w:rsidR="006066AF">
        <w:t xml:space="preserve">m.in. dot. </w:t>
      </w:r>
      <w:r w:rsidR="001053E2">
        <w:t xml:space="preserve">wykrytego odpływu </w:t>
      </w:r>
      <w:r w:rsidR="00AD0E0D">
        <w:t>ściek</w:t>
      </w:r>
      <w:r w:rsidR="006066AF">
        <w:t>ów</w:t>
      </w:r>
      <w:r w:rsidR="00AD0E0D">
        <w:t xml:space="preserve"> z Oddziału </w:t>
      </w:r>
      <w:r w:rsidR="000A78AB">
        <w:t>Z</w:t>
      </w:r>
      <w:r w:rsidR="00AD0E0D">
        <w:t>akaźnego</w:t>
      </w:r>
      <w:r w:rsidR="0005545E">
        <w:t xml:space="preserve">, </w:t>
      </w:r>
      <w:r w:rsidR="001053E2">
        <w:t xml:space="preserve"> </w:t>
      </w:r>
      <w:r w:rsidR="0005545E" w:rsidRPr="0005545E">
        <w:t>transportu sanitarnego pacjentów Szpitala</w:t>
      </w:r>
      <w:r w:rsidR="008A5400">
        <w:t>.</w:t>
      </w:r>
    </w:p>
    <w:p w:rsidR="008A5400" w:rsidRPr="008A5400" w:rsidRDefault="008A5400" w:rsidP="008A5400">
      <w:pPr>
        <w:jc w:val="both"/>
        <w:rPr>
          <w:b/>
          <w:u w:val="single"/>
        </w:rPr>
      </w:pPr>
      <w:r w:rsidRPr="008A5400">
        <w:t xml:space="preserve">Członek Zarządu </w:t>
      </w:r>
      <w:r w:rsidRPr="008A5400">
        <w:rPr>
          <w:b/>
        </w:rPr>
        <w:t>Cezary Barczyk</w:t>
      </w:r>
      <w:r>
        <w:rPr>
          <w:b/>
        </w:rPr>
        <w:t xml:space="preserve"> </w:t>
      </w:r>
      <w:r>
        <w:t>poinformował</w:t>
      </w:r>
      <w:r w:rsidR="00C0261D">
        <w:t xml:space="preserve"> </w:t>
      </w:r>
      <w:r>
        <w:t xml:space="preserve">o </w:t>
      </w:r>
      <w:r w:rsidR="00C0261D">
        <w:t xml:space="preserve">docierających sygnałach o </w:t>
      </w:r>
      <w:r>
        <w:t>zł</w:t>
      </w:r>
      <w:r w:rsidR="00C0261D">
        <w:t>ej</w:t>
      </w:r>
      <w:r>
        <w:t xml:space="preserve"> obsłu</w:t>
      </w:r>
      <w:r w:rsidR="00C0261D">
        <w:t xml:space="preserve">dze </w:t>
      </w:r>
      <w:r>
        <w:t xml:space="preserve"> pacjentów</w:t>
      </w:r>
      <w:r w:rsidR="00A54DC8">
        <w:t xml:space="preserve">. Przedstawił konkretny przypadek niewłaściwego zachowania się personelu </w:t>
      </w:r>
      <w:r w:rsidR="00C0261D">
        <w:t>rejestracji</w:t>
      </w:r>
      <w:r w:rsidR="009D6236">
        <w:t xml:space="preserve"> do poradni </w:t>
      </w:r>
      <w:r w:rsidR="00C0261D">
        <w:t>znajdującej się na pierwszym piętrze</w:t>
      </w:r>
      <w:r w:rsidR="00DF0DA4">
        <w:t xml:space="preserve">. </w:t>
      </w:r>
      <w:r w:rsidR="00F60975">
        <w:t xml:space="preserve">Skierował </w:t>
      </w:r>
      <w:r w:rsidR="00DF0DA4">
        <w:t>prośbę</w:t>
      </w:r>
      <w:r w:rsidR="00F60975">
        <w:t xml:space="preserve"> do </w:t>
      </w:r>
      <w:r w:rsidR="00A54DC8">
        <w:t xml:space="preserve">                            p.o. Dyrektora, aby</w:t>
      </w:r>
      <w:r w:rsidR="00C0261D">
        <w:t xml:space="preserve"> </w:t>
      </w:r>
      <w:r w:rsidR="00207BF7">
        <w:t xml:space="preserve">uczulił swoich pracowników, </w:t>
      </w:r>
      <w:r w:rsidR="00DF0DA4">
        <w:t>personel medyczny</w:t>
      </w:r>
      <w:r w:rsidR="008F0D12">
        <w:t>, ż</w:t>
      </w:r>
      <w:r w:rsidR="00056773">
        <w:t>e to oni są dla pacjenta a nie odwrotnie. Negatywne</w:t>
      </w:r>
      <w:r w:rsidR="00DF0DA4">
        <w:t xml:space="preserve"> </w:t>
      </w:r>
      <w:r w:rsidR="008F0D12">
        <w:t>zachowa</w:t>
      </w:r>
      <w:r w:rsidR="00056773">
        <w:t>nia</w:t>
      </w:r>
      <w:r w:rsidR="008F0D12">
        <w:t xml:space="preserve"> </w:t>
      </w:r>
      <w:r w:rsidR="00056773">
        <w:t>nie służą</w:t>
      </w:r>
      <w:r w:rsidR="002D482B">
        <w:t xml:space="preserve"> </w:t>
      </w:r>
      <w:r w:rsidR="00056773">
        <w:t xml:space="preserve">poprawie </w:t>
      </w:r>
      <w:r w:rsidR="00DF0DA4">
        <w:t>wizerunk</w:t>
      </w:r>
      <w:r w:rsidR="00056773">
        <w:t>u</w:t>
      </w:r>
      <w:r w:rsidR="00DF0DA4">
        <w:t xml:space="preserve"> Szpitala.  </w:t>
      </w:r>
    </w:p>
    <w:p w:rsidR="005F2B69" w:rsidRPr="00BC7F36" w:rsidRDefault="005F2B69" w:rsidP="00BC7F36">
      <w:pPr>
        <w:jc w:val="both"/>
        <w:rPr>
          <w:b/>
          <w:u w:val="single"/>
        </w:rPr>
      </w:pPr>
      <w:r w:rsidRPr="00BC7F36">
        <w:rPr>
          <w:b/>
          <w:u w:val="single"/>
        </w:rPr>
        <w:t>AD. A 2</w:t>
      </w:r>
      <w:r w:rsidR="007A2F8B" w:rsidRPr="00BF03AD">
        <w:t xml:space="preserve"> </w:t>
      </w:r>
    </w:p>
    <w:p w:rsidR="008668A2" w:rsidRPr="0015164E" w:rsidRDefault="00A77FE1" w:rsidP="00067A0E">
      <w:pPr>
        <w:ind w:firstLine="340"/>
        <w:jc w:val="both"/>
      </w:pPr>
      <w:r w:rsidRPr="00F601ED">
        <w:t xml:space="preserve">Sprawy związane z realizacją termomodernizacji </w:t>
      </w:r>
      <w:r w:rsidRPr="00F601ED">
        <w:rPr>
          <w:rFonts w:eastAsia="Calibri"/>
        </w:rPr>
        <w:t xml:space="preserve">budynków Szpitala Powiatowego </w:t>
      </w:r>
      <w:r w:rsidR="00A54DC8">
        <w:rPr>
          <w:rFonts w:eastAsia="Calibri"/>
        </w:rPr>
        <w:t xml:space="preserve">                       </w:t>
      </w:r>
      <w:r w:rsidRPr="00F601ED">
        <w:rPr>
          <w:rFonts w:eastAsia="Calibri"/>
        </w:rPr>
        <w:t xml:space="preserve">w Zawierciu przedstawił </w:t>
      </w:r>
      <w:r w:rsidR="00C75E40" w:rsidRPr="00F601ED">
        <w:t xml:space="preserve">Członek Zarządu </w:t>
      </w:r>
      <w:r w:rsidR="00C75E40" w:rsidRPr="00F601ED">
        <w:rPr>
          <w:b/>
        </w:rPr>
        <w:t>Cezary Barczyk</w:t>
      </w:r>
      <w:r w:rsidRPr="00F601ED">
        <w:rPr>
          <w:b/>
        </w:rPr>
        <w:t>.</w:t>
      </w:r>
      <w:r w:rsidRPr="00F601ED">
        <w:t xml:space="preserve"> O</w:t>
      </w:r>
      <w:r w:rsidR="00C75E40" w:rsidRPr="00F601ED">
        <w:t>znajmił</w:t>
      </w:r>
      <w:r w:rsidRPr="00F601ED">
        <w:t xml:space="preserve"> między innymi</w:t>
      </w:r>
      <w:r w:rsidR="00C75E40" w:rsidRPr="00F601ED">
        <w:t xml:space="preserve">, </w:t>
      </w:r>
      <w:r w:rsidR="00A54DC8">
        <w:t xml:space="preserve">                    </w:t>
      </w:r>
      <w:r w:rsidR="00C75E40" w:rsidRPr="00F601ED">
        <w:t xml:space="preserve">że </w:t>
      </w:r>
      <w:r w:rsidR="00AF6F5D" w:rsidRPr="00F601ED">
        <w:t xml:space="preserve">w </w:t>
      </w:r>
      <w:r w:rsidR="00AF6F5D" w:rsidRPr="0015164E">
        <w:t>trakcie rozstrzygania jest</w:t>
      </w:r>
      <w:r w:rsidR="007C5C42" w:rsidRPr="0015164E">
        <w:t xml:space="preserve"> drugi przetarg </w:t>
      </w:r>
      <w:r w:rsidR="00130B90" w:rsidRPr="0015164E">
        <w:t xml:space="preserve">na </w:t>
      </w:r>
      <w:r w:rsidRPr="0015164E">
        <w:t xml:space="preserve">przedmiotowe zadanie. </w:t>
      </w:r>
      <w:r w:rsidR="00AF6F5D" w:rsidRPr="0015164E">
        <w:rPr>
          <w:rFonts w:eastAsia="Calibri"/>
        </w:rPr>
        <w:t xml:space="preserve">Najtańsza oferta </w:t>
      </w:r>
      <w:r w:rsidRPr="0015164E">
        <w:rPr>
          <w:rFonts w:eastAsia="Calibri"/>
        </w:rPr>
        <w:t xml:space="preserve">mieści się w kwocie środków </w:t>
      </w:r>
      <w:r w:rsidR="00F601ED" w:rsidRPr="0015164E">
        <w:rPr>
          <w:rFonts w:eastAsia="Calibri"/>
        </w:rPr>
        <w:t>zaplanowanych na</w:t>
      </w:r>
      <w:r w:rsidRPr="0015164E">
        <w:rPr>
          <w:rFonts w:eastAsia="Calibri"/>
        </w:rPr>
        <w:t xml:space="preserve"> jego realizację.</w:t>
      </w:r>
    </w:p>
    <w:p w:rsidR="007F4E0E" w:rsidRDefault="005F5389" w:rsidP="0040045F">
      <w:pPr>
        <w:jc w:val="both"/>
      </w:pPr>
      <w:r w:rsidRPr="0015164E">
        <w:t xml:space="preserve">Skarbnik Powiatu </w:t>
      </w:r>
      <w:r w:rsidRPr="0015164E">
        <w:rPr>
          <w:b/>
        </w:rPr>
        <w:t>Halina Mackiewicz</w:t>
      </w:r>
      <w:r w:rsidRPr="0015164E">
        <w:t xml:space="preserve"> wyjaśniła, że </w:t>
      </w:r>
      <w:r w:rsidR="002A0520" w:rsidRPr="0015164E">
        <w:t>zarówno</w:t>
      </w:r>
      <w:r w:rsidR="002A0520" w:rsidRPr="0015164E">
        <w:rPr>
          <w:iCs/>
        </w:rPr>
        <w:t xml:space="preserve"> środki </w:t>
      </w:r>
      <w:proofErr w:type="spellStart"/>
      <w:r w:rsidR="002A0520" w:rsidRPr="0015164E">
        <w:rPr>
          <w:iCs/>
        </w:rPr>
        <w:t>WFOŚiGW</w:t>
      </w:r>
      <w:proofErr w:type="spellEnd"/>
      <w:r w:rsidR="002A0520" w:rsidRPr="0015164E">
        <w:rPr>
          <w:iCs/>
        </w:rPr>
        <w:t xml:space="preserve"> jak i środki własne to </w:t>
      </w:r>
      <w:r w:rsidR="007F4E0E" w:rsidRPr="0015164E">
        <w:rPr>
          <w:iCs/>
        </w:rPr>
        <w:t xml:space="preserve">jest tzw. </w:t>
      </w:r>
      <w:r w:rsidR="002A0520" w:rsidRPr="0015164E">
        <w:rPr>
          <w:iCs/>
        </w:rPr>
        <w:t>udział  powiatu</w:t>
      </w:r>
      <w:r w:rsidR="007F4E0E" w:rsidRPr="0015164E">
        <w:t xml:space="preserve"> </w:t>
      </w:r>
      <w:r w:rsidR="007F4E0E" w:rsidRPr="0015164E">
        <w:rPr>
          <w:rStyle w:val="st"/>
        </w:rPr>
        <w:t>w finansowaniu zadania</w:t>
      </w:r>
      <w:r w:rsidR="002A0520" w:rsidRPr="0015164E">
        <w:rPr>
          <w:iCs/>
        </w:rPr>
        <w:t xml:space="preserve">, </w:t>
      </w:r>
      <w:r w:rsidR="007F4E0E" w:rsidRPr="0015164E">
        <w:rPr>
          <w:iCs/>
        </w:rPr>
        <w:t xml:space="preserve">na </w:t>
      </w:r>
      <w:r w:rsidR="002A0520" w:rsidRPr="0015164E">
        <w:rPr>
          <w:iCs/>
        </w:rPr>
        <w:t xml:space="preserve">który </w:t>
      </w:r>
      <w:r w:rsidR="007F4E0E" w:rsidRPr="0015164E">
        <w:rPr>
          <w:iCs/>
        </w:rPr>
        <w:t xml:space="preserve">albo </w:t>
      </w:r>
      <w:r w:rsidR="00207BF7">
        <w:rPr>
          <w:iCs/>
        </w:rPr>
        <w:t xml:space="preserve">mamy </w:t>
      </w:r>
      <w:r w:rsidR="007F4E0E" w:rsidRPr="0015164E">
        <w:rPr>
          <w:iCs/>
        </w:rPr>
        <w:t xml:space="preserve">pieniądze </w:t>
      </w:r>
      <w:r w:rsidR="00207BF7">
        <w:rPr>
          <w:iCs/>
        </w:rPr>
        <w:t xml:space="preserve">albo trzeba </w:t>
      </w:r>
      <w:r w:rsidR="007F4E0E" w:rsidRPr="0015164E">
        <w:rPr>
          <w:iCs/>
        </w:rPr>
        <w:t>wziąć kredyt.</w:t>
      </w:r>
      <w:r w:rsidR="00CB4988" w:rsidRPr="0015164E">
        <w:rPr>
          <w:iCs/>
        </w:rPr>
        <w:t xml:space="preserve"> </w:t>
      </w:r>
      <w:r w:rsidR="0040045F">
        <w:rPr>
          <w:shd w:val="clear" w:color="auto" w:fill="FFFFFF"/>
        </w:rPr>
        <w:t>W</w:t>
      </w:r>
      <w:r w:rsidR="0015164E" w:rsidRPr="0015164E">
        <w:rPr>
          <w:shd w:val="clear" w:color="auto" w:fill="FFFFFF"/>
        </w:rPr>
        <w:t xml:space="preserve">g stanu </w:t>
      </w:r>
      <w:r w:rsidR="00CB4988" w:rsidRPr="0015164E">
        <w:rPr>
          <w:shd w:val="clear" w:color="auto" w:fill="FFFFFF"/>
        </w:rPr>
        <w:t>na chwil</w:t>
      </w:r>
      <w:r w:rsidR="0015164E" w:rsidRPr="0015164E">
        <w:rPr>
          <w:shd w:val="clear" w:color="auto" w:fill="FFFFFF"/>
        </w:rPr>
        <w:t>ę</w:t>
      </w:r>
      <w:r w:rsidR="00CB4988" w:rsidRPr="0015164E">
        <w:rPr>
          <w:shd w:val="clear" w:color="auto" w:fill="FFFFFF"/>
        </w:rPr>
        <w:t xml:space="preserve"> </w:t>
      </w:r>
      <w:r w:rsidR="00067A0E">
        <w:rPr>
          <w:shd w:val="clear" w:color="auto" w:fill="FFFFFF"/>
        </w:rPr>
        <w:t xml:space="preserve">obecną </w:t>
      </w:r>
      <w:r w:rsidR="00CB4988" w:rsidRPr="0015164E">
        <w:rPr>
          <w:shd w:val="clear" w:color="auto" w:fill="FFFFFF"/>
        </w:rPr>
        <w:t>po spłacie 50%</w:t>
      </w:r>
      <w:r w:rsidR="0015164E" w:rsidRPr="0015164E">
        <w:t xml:space="preserve"> </w:t>
      </w:r>
      <w:r w:rsidR="0040045F">
        <w:t xml:space="preserve">pożyczki </w:t>
      </w:r>
      <w:r w:rsidR="0015164E" w:rsidRPr="0015164E">
        <w:t xml:space="preserve">można </w:t>
      </w:r>
      <w:r w:rsidR="0015164E">
        <w:t xml:space="preserve">uzyskać </w:t>
      </w:r>
      <w:r w:rsidR="0015164E" w:rsidRPr="0015164E">
        <w:t>umorzenie</w:t>
      </w:r>
      <w:r w:rsidR="0015164E">
        <w:t xml:space="preserve"> pozostałej części</w:t>
      </w:r>
      <w:r w:rsidR="0015164E" w:rsidRPr="0015164E">
        <w:t xml:space="preserve"> pożyczki pod warunkiem przeznaczenia </w:t>
      </w:r>
      <w:r w:rsidR="0015164E">
        <w:t xml:space="preserve">jej </w:t>
      </w:r>
      <w:r w:rsidR="0015164E" w:rsidRPr="0015164E">
        <w:t xml:space="preserve">na realizację </w:t>
      </w:r>
      <w:r w:rsidR="0040045F">
        <w:t xml:space="preserve">nowego </w:t>
      </w:r>
      <w:r w:rsidR="0015164E" w:rsidRPr="0015164E">
        <w:t xml:space="preserve">zadania ekologicznego </w:t>
      </w:r>
      <w:r w:rsidR="00067A0E">
        <w:t xml:space="preserve">lub </w:t>
      </w:r>
      <w:r w:rsidR="0040045F">
        <w:t xml:space="preserve">uzyskać </w:t>
      </w:r>
      <w:r w:rsidR="0015164E" w:rsidRPr="0015164E">
        <w:t xml:space="preserve">umorzenie </w:t>
      </w:r>
      <w:r w:rsidR="0015164E">
        <w:t xml:space="preserve">w wysokości do </w:t>
      </w:r>
      <w:r w:rsidR="0015164E" w:rsidRPr="0015164E">
        <w:t>20%</w:t>
      </w:r>
      <w:r w:rsidR="00067A0E">
        <w:t xml:space="preserve"> bez </w:t>
      </w:r>
      <w:r w:rsidR="00017624">
        <w:t xml:space="preserve">wskazania </w:t>
      </w:r>
      <w:r w:rsidR="00067A0E">
        <w:t>cel</w:t>
      </w:r>
      <w:r w:rsidR="00472AF8">
        <w:t>u</w:t>
      </w:r>
      <w:r w:rsidR="00067A0E">
        <w:t xml:space="preserve">. Zasady </w:t>
      </w:r>
      <w:r w:rsidR="0040045F">
        <w:t xml:space="preserve">w ww. zakresie </w:t>
      </w:r>
      <w:r w:rsidR="00067A0E">
        <w:t>Fundusz ustala co roku</w:t>
      </w:r>
      <w:r w:rsidR="00472AF8">
        <w:t>,</w:t>
      </w:r>
      <w:r w:rsidR="0040045F">
        <w:t xml:space="preserve"> a</w:t>
      </w:r>
      <w:r w:rsidR="00067A0E">
        <w:t xml:space="preserve"> </w:t>
      </w:r>
      <w:r w:rsidR="0040045F">
        <w:t>b</w:t>
      </w:r>
      <w:r w:rsidR="00067A0E">
        <w:t xml:space="preserve">iorąc pod uwagę </w:t>
      </w:r>
      <w:r w:rsidR="0040045F">
        <w:t xml:space="preserve">możliwości spłaty wynikające z ustawowych wskaźników </w:t>
      </w:r>
      <w:r w:rsidR="00067A0E">
        <w:t xml:space="preserve">będzie </w:t>
      </w:r>
      <w:r w:rsidR="00207BF7">
        <w:t xml:space="preserve">musiała </w:t>
      </w:r>
      <w:r w:rsidR="00A54DC8">
        <w:t xml:space="preserve">zostać zaciągnięta </w:t>
      </w:r>
      <w:r w:rsidR="00067A0E">
        <w:t>pożyczka długoterminowa</w:t>
      </w:r>
      <w:r w:rsidR="0040045F">
        <w:t>.</w:t>
      </w:r>
      <w:r w:rsidR="00067A0E">
        <w:t xml:space="preserve">  </w:t>
      </w:r>
    </w:p>
    <w:p w:rsidR="00374E26" w:rsidRPr="00207BF7" w:rsidRDefault="006B2890" w:rsidP="005F2B69">
      <w:pPr>
        <w:jc w:val="both"/>
      </w:pPr>
      <w:r w:rsidRPr="0040045F">
        <w:t>Zarząd jednomyślnie wypowiedział si</w:t>
      </w:r>
      <w:r w:rsidR="00186212" w:rsidRPr="0040045F">
        <w:t>ę</w:t>
      </w:r>
      <w:r w:rsidRPr="0040045F">
        <w:t xml:space="preserve"> za realizacj</w:t>
      </w:r>
      <w:r w:rsidR="00186212" w:rsidRPr="0040045F">
        <w:t>ą</w:t>
      </w:r>
      <w:r w:rsidR="00A54DC8">
        <w:t xml:space="preserve"> przedmiotowej</w:t>
      </w:r>
      <w:r w:rsidRPr="0040045F">
        <w:t xml:space="preserve"> </w:t>
      </w:r>
      <w:r w:rsidR="00A54DC8">
        <w:t>inwestycji</w:t>
      </w:r>
      <w:r w:rsidRPr="0040045F">
        <w:t xml:space="preserve">. </w:t>
      </w:r>
    </w:p>
    <w:p w:rsidR="008668A2" w:rsidRPr="00F92AA1" w:rsidRDefault="008668A2" w:rsidP="005F2B69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AD. A 3</w:t>
      </w:r>
    </w:p>
    <w:p w:rsidR="005F2B69" w:rsidRDefault="00F92A6C" w:rsidP="00C75E40">
      <w:pPr>
        <w:ind w:firstLine="340"/>
        <w:jc w:val="both"/>
      </w:pPr>
      <w:r>
        <w:t>W związku z tym, że</w:t>
      </w:r>
      <w:r w:rsidRPr="00F92A6C">
        <w:t xml:space="preserve"> </w:t>
      </w:r>
      <w:r w:rsidR="009D3183">
        <w:t xml:space="preserve">wyniki finansowe </w:t>
      </w:r>
      <w:r>
        <w:t xml:space="preserve">Szpitala Powiatowego za 4 </w:t>
      </w:r>
      <w:r w:rsidR="00C75E40">
        <w:t>miesiące</w:t>
      </w:r>
      <w:r>
        <w:t xml:space="preserve"> br. </w:t>
      </w:r>
      <w:r w:rsidR="009D3183">
        <w:t xml:space="preserve">omówił </w:t>
      </w:r>
      <w:r>
        <w:t>p.o. Dyrektor Szpitala</w:t>
      </w:r>
      <w:r w:rsidR="00A54DC8">
        <w:t>,</w:t>
      </w:r>
      <w:r>
        <w:t xml:space="preserve"> Skarbnik Powiatu </w:t>
      </w:r>
      <w:r w:rsidRPr="00F92A6C">
        <w:rPr>
          <w:b/>
        </w:rPr>
        <w:t xml:space="preserve">Halina Mackiewicz </w:t>
      </w:r>
      <w:r w:rsidR="009D3183">
        <w:t>przedstawiła</w:t>
      </w:r>
      <w:r w:rsidR="009D3183" w:rsidRPr="009D3183">
        <w:t xml:space="preserve"> </w:t>
      </w:r>
      <w:r w:rsidR="009D3183">
        <w:t>informację</w:t>
      </w:r>
      <w:r w:rsidR="009D3183" w:rsidRPr="007F22EF">
        <w:t xml:space="preserve"> </w:t>
      </w:r>
      <w:r w:rsidR="00017E29">
        <w:t xml:space="preserve">                      </w:t>
      </w:r>
      <w:r w:rsidR="009D3183">
        <w:t>z działalności finansowej</w:t>
      </w:r>
      <w:r w:rsidR="00C75E40">
        <w:t xml:space="preserve"> Zakład</w:t>
      </w:r>
      <w:r w:rsidR="00EE00BF">
        <w:t>u</w:t>
      </w:r>
      <w:r w:rsidR="00C75E40">
        <w:t xml:space="preserve"> Lecznictwa Ambulatoryjnego</w:t>
      </w:r>
      <w:r w:rsidR="00186212">
        <w:t xml:space="preserve">. </w:t>
      </w:r>
      <w:r w:rsidR="006B2890">
        <w:t xml:space="preserve"> </w:t>
      </w:r>
      <w:r w:rsidR="009D3183">
        <w:t xml:space="preserve">Poinformowała, że wynik </w:t>
      </w:r>
      <w:r w:rsidR="00EE00BF">
        <w:t xml:space="preserve">finansowy Zakładu za ww. okres jest dodatni w wysokości 349.025 zł i </w:t>
      </w:r>
      <w:r w:rsidR="009D3183">
        <w:t xml:space="preserve">jest na poziomie porównywalnym do wyniku </w:t>
      </w:r>
      <w:r w:rsidR="00A54DC8">
        <w:t xml:space="preserve"> uzyskanego </w:t>
      </w:r>
      <w:r w:rsidR="009D3183">
        <w:t xml:space="preserve">w analogicznym okresie roku ubiegłego. </w:t>
      </w:r>
      <w:r w:rsidR="0010699D">
        <w:t>Zobowiązania ogółem wg stanu na 31.04.2015 roku wynoszą 2.003.985 zł i są to</w:t>
      </w:r>
      <w:r w:rsidR="00C835AE">
        <w:t xml:space="preserve"> wszystkie </w:t>
      </w:r>
      <w:r w:rsidR="0010699D">
        <w:t xml:space="preserve"> zobowiązania niewymagalne. </w:t>
      </w:r>
    </w:p>
    <w:p w:rsidR="005F2B69" w:rsidRPr="00F92AA1" w:rsidRDefault="008668A2" w:rsidP="005F2B69">
      <w:pPr>
        <w:jc w:val="both"/>
        <w:rPr>
          <w:b/>
          <w:u w:val="single"/>
        </w:rPr>
      </w:pPr>
      <w:r>
        <w:rPr>
          <w:b/>
          <w:u w:val="single"/>
        </w:rPr>
        <w:t>AD.A  4</w:t>
      </w:r>
      <w:r w:rsidR="005F2B69" w:rsidRPr="00F92AA1">
        <w:rPr>
          <w:b/>
          <w:u w:val="single"/>
        </w:rPr>
        <w:t xml:space="preserve"> </w:t>
      </w:r>
    </w:p>
    <w:p w:rsidR="005F2B69" w:rsidRDefault="0074710E" w:rsidP="0074710E">
      <w:pPr>
        <w:ind w:firstLine="340"/>
        <w:jc w:val="both"/>
      </w:pPr>
      <w:r>
        <w:t>Zarząd jednogłośnie, czyli przy 4 głosach „za”</w:t>
      </w:r>
      <w:r w:rsidR="0040045F">
        <w:t>,</w:t>
      </w:r>
      <w:r>
        <w:t xml:space="preserve"> przyjął projekt</w:t>
      </w:r>
      <w:r w:rsidR="005F2B69">
        <w:t xml:space="preserve"> uchwały Rady Powiatu Zawierciańskiego w sprawie zatwierdzenia sprawozdania finansowego Zakładu Lecznictwa Ambulatoryjnego w Zawierciu za 2014 rok. </w:t>
      </w:r>
    </w:p>
    <w:p w:rsidR="005F2B69" w:rsidRPr="00F92AA1" w:rsidRDefault="008668A2" w:rsidP="005F2B69">
      <w:pPr>
        <w:jc w:val="both"/>
        <w:rPr>
          <w:b/>
          <w:u w:val="single"/>
        </w:rPr>
      </w:pPr>
      <w:r>
        <w:rPr>
          <w:b/>
          <w:u w:val="single"/>
        </w:rPr>
        <w:t>AD. A 5</w:t>
      </w:r>
    </w:p>
    <w:p w:rsidR="00182198" w:rsidRPr="00E0564A" w:rsidRDefault="0025279E" w:rsidP="00E0564A">
      <w:pPr>
        <w:ind w:firstLine="340"/>
        <w:jc w:val="both"/>
      </w:pPr>
      <w:r w:rsidRPr="00E0564A">
        <w:t>Zarząd zapoznał się z informacją o przeprowadzonych konsultacjach z organizacjami pozarządowymi projektu uchwały Rady Powiatu Zawierciańskiego w sprawie zmian do Statutu Zakładu Lecznictwa Ambulatoryjnego w Zawierciu. Konsultacje zostały przeprowadzone w formie otwartego spotkania. W toku konsultacji nie wpłynęły żadne uwagi i propozycje dotyczące proponowanych zmian do Statutu.</w:t>
      </w:r>
    </w:p>
    <w:p w:rsidR="008235B3" w:rsidRPr="005F2B69" w:rsidRDefault="008668A2" w:rsidP="005F2B69">
      <w:pPr>
        <w:jc w:val="both"/>
        <w:rPr>
          <w:b/>
          <w:u w:val="single"/>
        </w:rPr>
      </w:pPr>
      <w:r>
        <w:rPr>
          <w:b/>
          <w:u w:val="single"/>
        </w:rPr>
        <w:t>AD. A 6</w:t>
      </w:r>
    </w:p>
    <w:p w:rsidR="00CC0B07" w:rsidRPr="003D7E15" w:rsidRDefault="008235B3" w:rsidP="003D7E15">
      <w:pPr>
        <w:pStyle w:val="Tekstpodstawowy2"/>
        <w:spacing w:after="0" w:line="240" w:lineRule="auto"/>
        <w:ind w:firstLine="340"/>
        <w:jc w:val="both"/>
        <w:rPr>
          <w:b/>
        </w:rPr>
      </w:pPr>
      <w:r>
        <w:t xml:space="preserve">Członek Zarząd Powiatu </w:t>
      </w:r>
      <w:r w:rsidRPr="008235B3">
        <w:rPr>
          <w:b/>
        </w:rPr>
        <w:t>Maria Milejska</w:t>
      </w:r>
      <w:r>
        <w:t xml:space="preserve"> poinformowała, </w:t>
      </w:r>
      <w:r w:rsidR="00EE00BF">
        <w:t xml:space="preserve">że </w:t>
      </w:r>
      <w:r w:rsidR="00936A9E">
        <w:t xml:space="preserve">zakup </w:t>
      </w:r>
      <w:r>
        <w:t>sprzęt</w:t>
      </w:r>
      <w:r w:rsidR="00936A9E">
        <w:t xml:space="preserve">u </w:t>
      </w:r>
      <w:r w:rsidR="003D7E15">
        <w:t xml:space="preserve">medycznego </w:t>
      </w:r>
      <w:r w:rsidR="00936A9E">
        <w:t xml:space="preserve">dofinansowany zostanie ze środków, które planuje się pozyskać z Gminy </w:t>
      </w:r>
      <w:r w:rsidR="00207BF7">
        <w:t xml:space="preserve">Zawiercie </w:t>
      </w:r>
      <w:r w:rsidR="00936A9E">
        <w:t xml:space="preserve">w formie dotacji celowej w wysokości </w:t>
      </w:r>
      <w:r w:rsidR="0010699D">
        <w:t xml:space="preserve">ok. </w:t>
      </w:r>
      <w:r w:rsidR="00936A9E">
        <w:t xml:space="preserve">100.0000 zł. </w:t>
      </w:r>
      <w:r w:rsidR="003D7E15">
        <w:t>Sprzęt ten jest niezbędn</w:t>
      </w:r>
      <w:r w:rsidR="007530EF">
        <w:t>y</w:t>
      </w:r>
      <w:r w:rsidR="003D7E15">
        <w:t xml:space="preserve"> celem poprawy funkcjonowania Zakładu Lecznictwa Ambulator</w:t>
      </w:r>
      <w:r w:rsidR="00EE00BF">
        <w:t xml:space="preserve">yjnego oraz zwiększenia jakości </w:t>
      </w:r>
      <w:r w:rsidR="003D7E15">
        <w:t>świadczonych usług.</w:t>
      </w:r>
    </w:p>
    <w:p w:rsidR="00E0564A" w:rsidRDefault="00936A9E" w:rsidP="003D7E15">
      <w:pPr>
        <w:ind w:firstLine="340"/>
        <w:jc w:val="both"/>
      </w:pPr>
      <w:r>
        <w:t xml:space="preserve">Zarząd, w wyniku przeprowadzonego głosowania, podjął uchwałę w sprawie wyrażenia zgody na zakup aparatury  i sprzętu medycznego dla Zakładu Lecznictwa Ambulatoryjnego </w:t>
      </w:r>
      <w:r w:rsidR="003D7E15">
        <w:t xml:space="preserve">            </w:t>
      </w:r>
      <w:r>
        <w:t xml:space="preserve">w Zawierciu jednogłośnie, tj. przy 4 głosach „za”. </w:t>
      </w:r>
    </w:p>
    <w:p w:rsidR="005F2B69" w:rsidRDefault="005F2B69" w:rsidP="005F2B69">
      <w:pPr>
        <w:jc w:val="both"/>
        <w:rPr>
          <w:b/>
          <w:u w:val="single"/>
        </w:rPr>
      </w:pPr>
      <w:r>
        <w:rPr>
          <w:b/>
          <w:u w:val="single"/>
        </w:rPr>
        <w:t>AD. B 1</w:t>
      </w:r>
    </w:p>
    <w:p w:rsidR="00C35D7A" w:rsidRPr="00C35D7A" w:rsidRDefault="00936A9E" w:rsidP="003E4706">
      <w:pPr>
        <w:ind w:firstLine="340"/>
        <w:jc w:val="both"/>
        <w:rPr>
          <w:b/>
        </w:rPr>
      </w:pPr>
      <w:r w:rsidRPr="00936A9E">
        <w:t>Zarząd z</w:t>
      </w:r>
      <w:r w:rsidR="000F3010">
        <w:t xml:space="preserve">apoznał się i przyjął bez uwag </w:t>
      </w:r>
      <w:r w:rsidRPr="00936A9E">
        <w:t>sprawozdanie z działalności Zespołu Obsługi Ekonomiczno-Administracyjnej Szkół i Placówek Oświatowych w Zawierciu za 2014 rok.</w:t>
      </w:r>
    </w:p>
    <w:p w:rsidR="005F2B69" w:rsidRDefault="005F2B69" w:rsidP="005F2B69">
      <w:pPr>
        <w:jc w:val="both"/>
        <w:rPr>
          <w:b/>
          <w:u w:val="single"/>
        </w:rPr>
      </w:pPr>
      <w:r>
        <w:rPr>
          <w:b/>
          <w:u w:val="single"/>
        </w:rPr>
        <w:t>AD. B 2</w:t>
      </w:r>
    </w:p>
    <w:p w:rsidR="00A94138" w:rsidRDefault="00D433A0" w:rsidP="00C35D7A">
      <w:pPr>
        <w:ind w:firstLine="340"/>
        <w:jc w:val="both"/>
      </w:pPr>
      <w:r>
        <w:t>Zarząd zapoznał się z informacj</w:t>
      </w:r>
      <w:r w:rsidR="003A4A16">
        <w:t xml:space="preserve">ą </w:t>
      </w:r>
      <w:r>
        <w:t>Wydziału Edukacji</w:t>
      </w:r>
      <w:r w:rsidRPr="00EE15A0">
        <w:t xml:space="preserve"> dotyczącą </w:t>
      </w:r>
      <w:r>
        <w:t xml:space="preserve">organizacji roku szkolnego 2015/2016. W toku dyskusji poruszono </w:t>
      </w:r>
      <w:r w:rsidR="008E1A02">
        <w:t xml:space="preserve">między innymi </w:t>
      </w:r>
      <w:r>
        <w:t>kwestie dotyczące niezbędnych działań w zakresie racjonalizacji wydatków oświatowych</w:t>
      </w:r>
      <w:r w:rsidR="00CE508C">
        <w:t>, w tym w sferze zatrudnienia.</w:t>
      </w:r>
      <w:r w:rsidR="00D371BA">
        <w:t xml:space="preserve"> Podkreślono, że r</w:t>
      </w:r>
      <w:r w:rsidR="00C35D7A">
        <w:t xml:space="preserve">egulacje </w:t>
      </w:r>
      <w:r w:rsidR="002022CE">
        <w:t xml:space="preserve">w zakresie </w:t>
      </w:r>
      <w:r w:rsidR="00C835AE">
        <w:t xml:space="preserve">spraw kadrowych </w:t>
      </w:r>
      <w:r w:rsidR="00C35D7A">
        <w:t xml:space="preserve">będą </w:t>
      </w:r>
      <w:r w:rsidR="002022CE">
        <w:t xml:space="preserve">zależały </w:t>
      </w:r>
      <w:r w:rsidR="00472AF8">
        <w:t xml:space="preserve">także </w:t>
      </w:r>
      <w:r w:rsidR="00C35D7A">
        <w:t>od wyników tegoroczne</w:t>
      </w:r>
      <w:r w:rsidR="00472AF8">
        <w:t>go</w:t>
      </w:r>
      <w:r w:rsidR="00C35D7A">
        <w:t xml:space="preserve"> naboru do szkół </w:t>
      </w:r>
      <w:proofErr w:type="spellStart"/>
      <w:r w:rsidR="00C35D7A">
        <w:t>ponadgimnazjalnych</w:t>
      </w:r>
      <w:proofErr w:type="spellEnd"/>
      <w:r w:rsidR="00C35D7A">
        <w:t xml:space="preserve"> w powiecie</w:t>
      </w:r>
      <w:r w:rsidR="002022CE">
        <w:t>.</w:t>
      </w:r>
    </w:p>
    <w:p w:rsidR="005F2B69" w:rsidRDefault="005F2B69" w:rsidP="005F2B69">
      <w:pPr>
        <w:jc w:val="both"/>
        <w:rPr>
          <w:b/>
          <w:u w:val="single"/>
        </w:rPr>
      </w:pPr>
      <w:r>
        <w:rPr>
          <w:b/>
          <w:u w:val="single"/>
        </w:rPr>
        <w:t xml:space="preserve">AD. </w:t>
      </w:r>
      <w:r w:rsidR="000513D5">
        <w:rPr>
          <w:b/>
          <w:u w:val="single"/>
        </w:rPr>
        <w:t>C 1</w:t>
      </w:r>
    </w:p>
    <w:p w:rsidR="00912226" w:rsidRDefault="00912226" w:rsidP="000429D2">
      <w:pPr>
        <w:spacing w:after="60"/>
        <w:ind w:firstLine="340"/>
        <w:jc w:val="both"/>
      </w:pPr>
      <w:r>
        <w:t xml:space="preserve">Skarbnik Powiatu </w:t>
      </w:r>
      <w:r w:rsidRPr="00F92A6C">
        <w:rPr>
          <w:b/>
        </w:rPr>
        <w:t xml:space="preserve">Halina Mackiewicz </w:t>
      </w:r>
      <w:r w:rsidR="00A85BCB">
        <w:t xml:space="preserve">nawiązując do </w:t>
      </w:r>
      <w:r>
        <w:t>złożonych ofert na realizację zadań</w:t>
      </w:r>
      <w:r w:rsidR="008965DA">
        <w:t xml:space="preserve"> publicznych </w:t>
      </w:r>
      <w:r>
        <w:t>oznajmiła, że z zaplanowanej w budżecie kwoty środków finansowych</w:t>
      </w:r>
      <w:r w:rsidRPr="004A2644">
        <w:t xml:space="preserve"> </w:t>
      </w:r>
      <w:r w:rsidR="00A85BCB">
        <w:t xml:space="preserve">na </w:t>
      </w:r>
      <w:r w:rsidR="008965DA">
        <w:t xml:space="preserve">dofinansowanie zadań </w:t>
      </w:r>
      <w:r w:rsidR="008965DA" w:rsidRPr="0089507C">
        <w:t>w trybie pozakonkursowym</w:t>
      </w:r>
      <w:r>
        <w:t xml:space="preserve"> p</w:t>
      </w:r>
      <w:r w:rsidRPr="00FE75C7">
        <w:t>ozostało 13.</w:t>
      </w:r>
      <w:r>
        <w:t xml:space="preserve">800 zł. </w:t>
      </w:r>
    </w:p>
    <w:p w:rsidR="00C0692C" w:rsidRDefault="008965DA" w:rsidP="000513D5">
      <w:pPr>
        <w:jc w:val="both"/>
      </w:pPr>
      <w:r w:rsidRPr="006313A3">
        <w:t xml:space="preserve">Sekretarz Powiatu </w:t>
      </w:r>
      <w:r w:rsidRPr="006313A3">
        <w:rPr>
          <w:b/>
        </w:rPr>
        <w:t>Agata Jarza-Korpyś</w:t>
      </w:r>
      <w:r>
        <w:rPr>
          <w:b/>
        </w:rPr>
        <w:t xml:space="preserve"> </w:t>
      </w:r>
      <w:r w:rsidRPr="008965DA">
        <w:t>oznajmiła, że</w:t>
      </w:r>
      <w:r>
        <w:rPr>
          <w:b/>
        </w:rPr>
        <w:t xml:space="preserve"> </w:t>
      </w:r>
      <w:r>
        <w:rPr>
          <w:rStyle w:val="Pogrubienie"/>
          <w:b w:val="0"/>
        </w:rPr>
        <w:t>o</w:t>
      </w:r>
      <w:r w:rsidRPr="00547C66">
        <w:rPr>
          <w:rStyle w:val="Pogrubienie"/>
          <w:b w:val="0"/>
        </w:rPr>
        <w:t xml:space="preserve"> przyznaniu środków w ramach „małych grantów”</w:t>
      </w:r>
      <w:r w:rsidRPr="00A460CE">
        <w:rPr>
          <w:rStyle w:val="Pogrubienie"/>
        </w:rPr>
        <w:t xml:space="preserve"> </w:t>
      </w:r>
      <w:r w:rsidRPr="00A460CE">
        <w:t xml:space="preserve">decyduje Zarząd Powiatu, biorąc pod uwagę celowość realizacji danego zadania oraz wysokość posiadanych środków finansowych. </w:t>
      </w:r>
      <w:r>
        <w:t>Zł</w:t>
      </w:r>
      <w:r w:rsidRPr="00A460CE">
        <w:t>ożenie oferty nie jest równoznaczne z przyznaniem</w:t>
      </w:r>
      <w:r>
        <w:t xml:space="preserve"> </w:t>
      </w:r>
      <w:r w:rsidRPr="00A460CE">
        <w:t>dotacji. Wysokość przyznanej kwoty dotacji może być niższa niż wnioskowana w ofercie</w:t>
      </w:r>
      <w:r>
        <w:t>. O</w:t>
      </w:r>
      <w:r w:rsidR="000C4936" w:rsidRPr="006313A3">
        <w:t>mawiając</w:t>
      </w:r>
      <w:r w:rsidR="000C4936" w:rsidRPr="006313A3">
        <w:rPr>
          <w:b/>
        </w:rPr>
        <w:t xml:space="preserve"> </w:t>
      </w:r>
      <w:r w:rsidR="000C4936" w:rsidRPr="006313A3">
        <w:t>ofertę UKS przy Ośrodku Pomocy Dziecku</w:t>
      </w:r>
      <w:r w:rsidR="00A85BCB">
        <w:t xml:space="preserve">                        </w:t>
      </w:r>
      <w:r w:rsidR="000C4936" w:rsidRPr="006313A3">
        <w:t xml:space="preserve"> i Rodzinie w Górze Włodowskiej na wsparcie realizacji zadania pn. „Sport inaczej” </w:t>
      </w:r>
      <w:r w:rsidR="00C0692C">
        <w:t xml:space="preserve">podkreśliła, że </w:t>
      </w:r>
      <w:r w:rsidR="008F6435" w:rsidRPr="006313A3">
        <w:t>projekt jest ładnie napisany</w:t>
      </w:r>
      <w:r w:rsidR="006313A3" w:rsidRPr="006313A3">
        <w:t>,</w:t>
      </w:r>
      <w:r w:rsidR="008F6435" w:rsidRPr="006313A3">
        <w:t xml:space="preserve"> </w:t>
      </w:r>
      <w:r w:rsidR="006313A3" w:rsidRPr="006313A3">
        <w:rPr>
          <w:color w:val="000000"/>
        </w:rPr>
        <w:t>jednakże w</w:t>
      </w:r>
      <w:r w:rsidR="006313A3">
        <w:rPr>
          <w:color w:val="000000"/>
        </w:rPr>
        <w:t xml:space="preserve"> </w:t>
      </w:r>
      <w:r w:rsidR="00E1623E">
        <w:rPr>
          <w:color w:val="000000"/>
        </w:rPr>
        <w:t>koszt</w:t>
      </w:r>
      <w:r w:rsidR="003B2965">
        <w:rPr>
          <w:color w:val="000000"/>
        </w:rPr>
        <w:t>orysie zadania</w:t>
      </w:r>
      <w:r w:rsidR="00E1623E">
        <w:rPr>
          <w:color w:val="000000"/>
        </w:rPr>
        <w:t xml:space="preserve"> </w:t>
      </w:r>
      <w:r w:rsidR="003B2965">
        <w:rPr>
          <w:color w:val="000000"/>
        </w:rPr>
        <w:t xml:space="preserve">do pokrycia ze środków </w:t>
      </w:r>
      <w:r w:rsidR="00D837A9">
        <w:rPr>
          <w:color w:val="000000"/>
        </w:rPr>
        <w:t>wnio</w:t>
      </w:r>
      <w:r w:rsidR="003B2965">
        <w:rPr>
          <w:color w:val="000000"/>
        </w:rPr>
        <w:t xml:space="preserve">skowanej dotacji </w:t>
      </w:r>
      <w:r w:rsidR="00E1623E">
        <w:rPr>
          <w:color w:val="000000"/>
        </w:rPr>
        <w:t xml:space="preserve">zostały </w:t>
      </w:r>
      <w:r w:rsidR="006313A3">
        <w:rPr>
          <w:color w:val="000000"/>
        </w:rPr>
        <w:t>uwzględnione</w:t>
      </w:r>
      <w:r w:rsidR="00A460CE">
        <w:rPr>
          <w:color w:val="000000"/>
        </w:rPr>
        <w:t xml:space="preserve"> koszty </w:t>
      </w:r>
      <w:r w:rsidR="006313A3">
        <w:rPr>
          <w:color w:val="000000"/>
        </w:rPr>
        <w:t>zakup</w:t>
      </w:r>
      <w:r w:rsidR="00A460CE">
        <w:rPr>
          <w:color w:val="000000"/>
        </w:rPr>
        <w:t>u</w:t>
      </w:r>
      <w:r w:rsidR="00C0692C">
        <w:rPr>
          <w:color w:val="000000"/>
        </w:rPr>
        <w:t xml:space="preserve"> koszulek i</w:t>
      </w:r>
      <w:r w:rsidR="006313A3">
        <w:rPr>
          <w:color w:val="000000"/>
        </w:rPr>
        <w:t xml:space="preserve"> butów</w:t>
      </w:r>
      <w:r w:rsidR="003B2965">
        <w:rPr>
          <w:color w:val="000000"/>
        </w:rPr>
        <w:t>, które nie</w:t>
      </w:r>
      <w:r w:rsidR="00E1623E">
        <w:rPr>
          <w:color w:val="000000"/>
        </w:rPr>
        <w:t xml:space="preserve"> </w:t>
      </w:r>
      <w:r w:rsidR="003B2965">
        <w:rPr>
          <w:color w:val="000000"/>
        </w:rPr>
        <w:t>stanowią kosztów kwalifikowanych zgodnie z zasadami określonymi w „Regulaminie</w:t>
      </w:r>
      <w:r w:rsidR="003B2965" w:rsidRPr="003B2965">
        <w:t xml:space="preserve"> </w:t>
      </w:r>
      <w:r w:rsidR="003B2965">
        <w:t>przyznawania dotacji na realizację zadań publicznych powiatu zawierciańskiego w 2015 roku”</w:t>
      </w:r>
      <w:r w:rsidR="003B2965">
        <w:rPr>
          <w:color w:val="000000"/>
        </w:rPr>
        <w:t>.</w:t>
      </w:r>
    </w:p>
    <w:p w:rsidR="00A460CE" w:rsidRDefault="004171F4" w:rsidP="000513D5">
      <w:pPr>
        <w:jc w:val="both"/>
      </w:pPr>
      <w:r>
        <w:lastRenderedPageBreak/>
        <w:t xml:space="preserve">Zarząd jednogłośnie </w:t>
      </w:r>
      <w:r w:rsidR="008965DA">
        <w:t xml:space="preserve">negatywnie </w:t>
      </w:r>
      <w:r w:rsidR="00D837A9">
        <w:t xml:space="preserve"> rozpatrzył ww. ofertę, proponu</w:t>
      </w:r>
      <w:r w:rsidR="00D837A9" w:rsidRPr="0040045F">
        <w:t>ją</w:t>
      </w:r>
      <w:r w:rsidR="00D837A9">
        <w:t>c</w:t>
      </w:r>
      <w:r w:rsidR="00D837A9" w:rsidRPr="00D837A9">
        <w:t xml:space="preserve"> </w:t>
      </w:r>
      <w:r w:rsidR="00D837A9">
        <w:t xml:space="preserve">złożenie ponownie oferty spełniającej wskazane wyżej wymagania. </w:t>
      </w:r>
    </w:p>
    <w:p w:rsidR="000513D5" w:rsidRDefault="000513D5" w:rsidP="000513D5">
      <w:pPr>
        <w:jc w:val="both"/>
        <w:rPr>
          <w:b/>
          <w:u w:val="single"/>
        </w:rPr>
      </w:pPr>
      <w:r>
        <w:rPr>
          <w:b/>
          <w:u w:val="single"/>
        </w:rPr>
        <w:t>AD. C 2</w:t>
      </w:r>
    </w:p>
    <w:p w:rsidR="004171F4" w:rsidRDefault="008C2FA8" w:rsidP="004762C1">
      <w:pPr>
        <w:ind w:firstLine="340"/>
        <w:jc w:val="both"/>
        <w:rPr>
          <w:color w:val="000000"/>
        </w:rPr>
      </w:pPr>
      <w:r w:rsidRPr="006313A3">
        <w:t xml:space="preserve">Sekretarz Powiatu </w:t>
      </w:r>
      <w:r w:rsidRPr="006313A3">
        <w:rPr>
          <w:b/>
        </w:rPr>
        <w:t>Agata Jarza-Korpyś</w:t>
      </w:r>
      <w:r w:rsidRPr="009027D9">
        <w:t xml:space="preserve"> </w:t>
      </w:r>
      <w:r>
        <w:t xml:space="preserve">omawiając wniosek </w:t>
      </w:r>
      <w:r w:rsidR="000513D5">
        <w:t xml:space="preserve">Stowarzyszenia Przyjaciół Harcerstwa i Skautów SKAUTING JURAJSKI </w:t>
      </w:r>
      <w:r>
        <w:t xml:space="preserve">o </w:t>
      </w:r>
      <w:r w:rsidR="000513D5">
        <w:t>wsparcie realiza</w:t>
      </w:r>
      <w:r>
        <w:t xml:space="preserve">cji zadania </w:t>
      </w:r>
      <w:r w:rsidR="00F73DAB">
        <w:t xml:space="preserve">publicznego               </w:t>
      </w:r>
      <w:r>
        <w:t>pn. „Sport inaczej”, oznajmiła, że</w:t>
      </w:r>
      <w:r w:rsidR="006E7408">
        <w:t xml:space="preserve"> </w:t>
      </w:r>
      <w:r w:rsidR="00412C27">
        <w:t xml:space="preserve">projekt </w:t>
      </w:r>
      <w:r w:rsidR="006E7408">
        <w:t xml:space="preserve">jest </w:t>
      </w:r>
      <w:bookmarkStart w:id="0" w:name="_GoBack"/>
      <w:bookmarkEnd w:id="0"/>
      <w:r w:rsidR="00412C27">
        <w:t xml:space="preserve">napisany </w:t>
      </w:r>
      <w:r w:rsidR="006E7408">
        <w:rPr>
          <w:color w:val="000000"/>
        </w:rPr>
        <w:t>niedokładnie. Brak jest szczegółowego  rozpisania h</w:t>
      </w:r>
      <w:r w:rsidR="006E7408" w:rsidRPr="00A509CD">
        <w:rPr>
          <w:color w:val="000000"/>
        </w:rPr>
        <w:t>armonogram</w:t>
      </w:r>
      <w:r w:rsidR="006E7408">
        <w:rPr>
          <w:color w:val="000000"/>
        </w:rPr>
        <w:t xml:space="preserve">u </w:t>
      </w:r>
      <w:proofErr w:type="spellStart"/>
      <w:r w:rsidR="006E7408">
        <w:rPr>
          <w:color w:val="000000"/>
        </w:rPr>
        <w:t>rzeczowo-finasowego</w:t>
      </w:r>
      <w:proofErr w:type="spellEnd"/>
      <w:r w:rsidR="006E7408">
        <w:rPr>
          <w:color w:val="000000"/>
        </w:rPr>
        <w:t xml:space="preserve"> zadania</w:t>
      </w:r>
      <w:r w:rsidR="006E7408" w:rsidRPr="00A509CD">
        <w:rPr>
          <w:color w:val="000000"/>
        </w:rPr>
        <w:t xml:space="preserve">. </w:t>
      </w:r>
      <w:r w:rsidR="005D59C0">
        <w:rPr>
          <w:color w:val="000000"/>
        </w:rPr>
        <w:t xml:space="preserve">Oferta nie spełnia kryteriów </w:t>
      </w:r>
      <w:r w:rsidR="006E7408" w:rsidRPr="00A509CD">
        <w:rPr>
          <w:color w:val="000000"/>
        </w:rPr>
        <w:t xml:space="preserve">określonych w Regulaminie przyznawania dotacji w 2015 roku. Ponadto </w:t>
      </w:r>
      <w:r w:rsidR="005D59C0">
        <w:rPr>
          <w:color w:val="000000"/>
        </w:rPr>
        <w:t>oferta</w:t>
      </w:r>
      <w:r w:rsidR="004171F4">
        <w:rPr>
          <w:color w:val="000000"/>
        </w:rPr>
        <w:t xml:space="preserve"> dotyczy zadania </w:t>
      </w:r>
      <w:r w:rsidR="005D59C0">
        <w:rPr>
          <w:color w:val="000000"/>
        </w:rPr>
        <w:t>ukierunkowan</w:t>
      </w:r>
      <w:r w:rsidR="004171F4">
        <w:rPr>
          <w:color w:val="000000"/>
        </w:rPr>
        <w:t>ego</w:t>
      </w:r>
      <w:r w:rsidR="005D59C0">
        <w:rPr>
          <w:color w:val="000000"/>
        </w:rPr>
        <w:t xml:space="preserve"> na promocję</w:t>
      </w:r>
      <w:r w:rsidR="006E7408" w:rsidRPr="00A509CD">
        <w:rPr>
          <w:color w:val="000000"/>
        </w:rPr>
        <w:t xml:space="preserve"> Gminy Włodowice</w:t>
      </w:r>
      <w:r w:rsidR="004171F4">
        <w:rPr>
          <w:color w:val="000000"/>
        </w:rPr>
        <w:t>, które</w:t>
      </w:r>
      <w:r w:rsidR="006E7408" w:rsidRPr="00A509CD">
        <w:rPr>
          <w:color w:val="000000"/>
        </w:rPr>
        <w:t xml:space="preserve"> nie jest zadaniem publicznym</w:t>
      </w:r>
      <w:r w:rsidR="004171F4">
        <w:rPr>
          <w:color w:val="000000"/>
        </w:rPr>
        <w:t xml:space="preserve"> powiatu. </w:t>
      </w:r>
    </w:p>
    <w:p w:rsidR="000513D5" w:rsidRPr="00941E84" w:rsidRDefault="004171F4" w:rsidP="000513D5">
      <w:pPr>
        <w:jc w:val="both"/>
        <w:rPr>
          <w:color w:val="000000"/>
        </w:rPr>
      </w:pPr>
      <w:r>
        <w:t xml:space="preserve">Zarząd jednogłośnie negatywnie  rozpatrzył ww. ofertę,  proponując </w:t>
      </w:r>
      <w:r w:rsidR="006E7408">
        <w:t>złożenie ponownie oferty spełniającej wskazane wyżej wymagania.</w:t>
      </w:r>
    </w:p>
    <w:p w:rsidR="000513D5" w:rsidRDefault="000513D5" w:rsidP="000513D5">
      <w:pPr>
        <w:jc w:val="both"/>
        <w:rPr>
          <w:b/>
          <w:u w:val="single"/>
        </w:rPr>
      </w:pPr>
      <w:r>
        <w:rPr>
          <w:b/>
          <w:u w:val="single"/>
        </w:rPr>
        <w:t>AD. C 3</w:t>
      </w:r>
    </w:p>
    <w:p w:rsidR="000513D5" w:rsidRDefault="00A70D4C" w:rsidP="00D6069C">
      <w:pPr>
        <w:ind w:firstLine="340"/>
        <w:jc w:val="both"/>
      </w:pPr>
      <w:r w:rsidRPr="006313A3">
        <w:t xml:space="preserve">Sekretarz Powiatu </w:t>
      </w:r>
      <w:r w:rsidRPr="006313A3">
        <w:rPr>
          <w:b/>
        </w:rPr>
        <w:t>Agata Jarza-Korpyś</w:t>
      </w:r>
      <w:r w:rsidRPr="009027D9">
        <w:t xml:space="preserve"> </w:t>
      </w:r>
      <w:r>
        <w:t xml:space="preserve">przedstawiła </w:t>
      </w:r>
      <w:r w:rsidR="00D6069C">
        <w:t>wniosek (</w:t>
      </w:r>
      <w:r>
        <w:t>ofertę</w:t>
      </w:r>
      <w:r w:rsidR="00D6069C">
        <w:t>)</w:t>
      </w:r>
      <w:r>
        <w:t xml:space="preserve"> </w:t>
      </w:r>
      <w:r w:rsidR="000513D5" w:rsidRPr="003A4CBE">
        <w:t>Chrześcijańskiego Stowarzyszenia Dobroczynnego na wsparcie realizacji zadania pn. „Poznaj swoich sąsiadów – piknik in</w:t>
      </w:r>
      <w:r>
        <w:t>tegracyjny w Łazach i Witowie” w trybie pozakonkursowym. Oznajmiła</w:t>
      </w:r>
      <w:r w:rsidR="003F257C">
        <w:t xml:space="preserve"> między innymi</w:t>
      </w:r>
      <w:r>
        <w:t xml:space="preserve">, że </w:t>
      </w:r>
      <w:r w:rsidR="002B0608">
        <w:t xml:space="preserve">wniosek </w:t>
      </w:r>
      <w:r>
        <w:t>jest dobrze napisan</w:t>
      </w:r>
      <w:r w:rsidR="002B0608">
        <w:t>y</w:t>
      </w:r>
      <w:r w:rsidR="00BD6049">
        <w:t>.</w:t>
      </w:r>
      <w:r>
        <w:t xml:space="preserve"> </w:t>
      </w:r>
      <w:r w:rsidR="00BD6049">
        <w:t xml:space="preserve">Wnioskowana </w:t>
      </w:r>
      <w:r w:rsidR="00D6069C">
        <w:t>kwota dofinansowania</w:t>
      </w:r>
      <w:r w:rsidR="00BD6049">
        <w:t xml:space="preserve"> jest dość wysoka – 3</w:t>
      </w:r>
      <w:r w:rsidR="008F0D12">
        <w:t>.900</w:t>
      </w:r>
      <w:r w:rsidR="00BD6049">
        <w:t xml:space="preserve"> zł. </w:t>
      </w:r>
      <w:r w:rsidR="00953F07">
        <w:t xml:space="preserve">Stowarzyszenie dobrze realizowało zlecone zadania publiczne w latach poprzednich, biorąc pod uwagę </w:t>
      </w:r>
      <w:r w:rsidR="00D6069C">
        <w:t>rzetelność</w:t>
      </w:r>
      <w:r w:rsidR="00953F07">
        <w:t xml:space="preserve"> i terminowość oraz sposób rozliczania otrzymanych na ten cel dotacji ze środków budżetu powiatu.  </w:t>
      </w:r>
    </w:p>
    <w:p w:rsidR="006B2AE6" w:rsidRDefault="00D6069C" w:rsidP="000513D5">
      <w:pPr>
        <w:jc w:val="both"/>
      </w:pPr>
      <w:r>
        <w:t>Zarząd jednogłośnie pozytywnie rozpatrzył ww. ofertę, proponując przyznanie dotacji na wsparcie realizacji zadania w wysokości 2.000 zł</w:t>
      </w:r>
      <w:r w:rsidR="006B2AE6">
        <w:t>,</w:t>
      </w:r>
      <w:r w:rsidR="006B2AE6" w:rsidRPr="006B2AE6">
        <w:t xml:space="preserve"> </w:t>
      </w:r>
      <w:r w:rsidR="006B2AE6">
        <w:t>w związku z czym oferta wymaga zaktualizowania kosztorysu realizacji zadania</w:t>
      </w:r>
      <w:r w:rsidR="006B2AE6" w:rsidRPr="006B2AE6">
        <w:t xml:space="preserve"> </w:t>
      </w:r>
      <w:r w:rsidR="006B2AE6">
        <w:t>pr</w:t>
      </w:r>
      <w:r w:rsidR="00C835AE">
        <w:t>zez oferenta</w:t>
      </w:r>
      <w:r w:rsidR="00C835AE" w:rsidRPr="00C835AE">
        <w:t xml:space="preserve"> </w:t>
      </w:r>
      <w:r w:rsidR="00C835AE">
        <w:t>stosownie do kwoty</w:t>
      </w:r>
      <w:r w:rsidR="00C835AE" w:rsidRPr="00A4777C">
        <w:rPr>
          <w:rFonts w:cs="Arial"/>
        </w:rPr>
        <w:t xml:space="preserve"> </w:t>
      </w:r>
      <w:r w:rsidR="00C835AE" w:rsidRPr="005E3D48">
        <w:rPr>
          <w:rFonts w:cs="Arial"/>
        </w:rPr>
        <w:t xml:space="preserve">wynikającej </w:t>
      </w:r>
      <w:r w:rsidR="00C835AE">
        <w:rPr>
          <w:rFonts w:cs="Arial"/>
        </w:rPr>
        <w:t>kwoty przyznanych środków finansowych.</w:t>
      </w:r>
    </w:p>
    <w:p w:rsidR="000513D5" w:rsidRDefault="000513D5" w:rsidP="000513D5">
      <w:pPr>
        <w:jc w:val="both"/>
        <w:rPr>
          <w:b/>
          <w:u w:val="single"/>
        </w:rPr>
      </w:pPr>
      <w:r>
        <w:rPr>
          <w:b/>
          <w:u w:val="single"/>
        </w:rPr>
        <w:t>AD. C 4</w:t>
      </w:r>
    </w:p>
    <w:p w:rsidR="000513D5" w:rsidRDefault="003F257C" w:rsidP="00F73DAB">
      <w:pPr>
        <w:ind w:firstLine="340"/>
        <w:jc w:val="both"/>
      </w:pPr>
      <w:r w:rsidRPr="006313A3">
        <w:t xml:space="preserve">Sekretarz Powiatu </w:t>
      </w:r>
      <w:r w:rsidRPr="006313A3">
        <w:rPr>
          <w:b/>
        </w:rPr>
        <w:t>Agata Jarza-Korpyś</w:t>
      </w:r>
      <w:r w:rsidRPr="009027D9">
        <w:t xml:space="preserve"> </w:t>
      </w:r>
      <w:r w:rsidR="0066742D">
        <w:t>omówiła</w:t>
      </w:r>
      <w:r>
        <w:t xml:space="preserve"> wniosek (ofertę)</w:t>
      </w:r>
      <w:r w:rsidR="00A4777C" w:rsidRPr="00A4777C">
        <w:t xml:space="preserve"> </w:t>
      </w:r>
      <w:r w:rsidR="00A4777C">
        <w:t>złożoną w trybie pozakonkursowym</w:t>
      </w:r>
      <w:r>
        <w:t xml:space="preserve"> </w:t>
      </w:r>
      <w:r w:rsidR="00412C27">
        <w:t>przez Zawierciański</w:t>
      </w:r>
      <w:r w:rsidR="00A4777C">
        <w:t xml:space="preserve"> Uniwersytet</w:t>
      </w:r>
      <w:r w:rsidR="000513D5" w:rsidRPr="003A4CBE">
        <w:t xml:space="preserve"> Trzeciego Wieku na wsparcie realizacji zadania </w:t>
      </w:r>
      <w:r w:rsidR="00F73DAB">
        <w:t xml:space="preserve">publicznego </w:t>
      </w:r>
      <w:r w:rsidR="000513D5" w:rsidRPr="003A4CBE">
        <w:t xml:space="preserve">pn. „Teatr Integracyjny ZUTW reprezentuje Powiat Zawierciański na </w:t>
      </w:r>
      <w:r w:rsidR="000513D5">
        <w:t xml:space="preserve">VII Juwenaliach </w:t>
      </w:r>
      <w:r w:rsidR="000513D5" w:rsidRPr="003A4CBE">
        <w:t>III Wieku w Warszawie”</w:t>
      </w:r>
      <w:r>
        <w:t>.</w:t>
      </w:r>
      <w:r w:rsidR="0066742D">
        <w:t xml:space="preserve"> Poinformowała, że wniosek jest prawidłowo napisany oraz przedstawiła  krótką charakterystykę</w:t>
      </w:r>
      <w:r w:rsidR="00F73DAB">
        <w:t xml:space="preserve"> </w:t>
      </w:r>
      <w:r w:rsidR="0066742D" w:rsidRPr="00F73DAB">
        <w:rPr>
          <w:rStyle w:val="Uwydatnienie"/>
          <w:i w:val="0"/>
        </w:rPr>
        <w:t>proponowanego</w:t>
      </w:r>
      <w:r w:rsidR="0066742D" w:rsidRPr="00F73DAB">
        <w:rPr>
          <w:rStyle w:val="st"/>
          <w:i/>
        </w:rPr>
        <w:t xml:space="preserve"> </w:t>
      </w:r>
      <w:r w:rsidR="0066742D" w:rsidRPr="00F73DAB">
        <w:rPr>
          <w:rStyle w:val="st"/>
        </w:rPr>
        <w:t>do</w:t>
      </w:r>
      <w:r w:rsidR="0066742D" w:rsidRPr="00F73DAB">
        <w:rPr>
          <w:rStyle w:val="st"/>
          <w:i/>
        </w:rPr>
        <w:t xml:space="preserve"> </w:t>
      </w:r>
      <w:r w:rsidR="0066742D" w:rsidRPr="00F73DAB">
        <w:rPr>
          <w:rStyle w:val="Uwydatnienie"/>
          <w:i w:val="0"/>
        </w:rPr>
        <w:t>realizacji</w:t>
      </w:r>
      <w:r w:rsidR="00207BF7" w:rsidRPr="00207BF7">
        <w:t xml:space="preserve"> </w:t>
      </w:r>
      <w:r w:rsidR="00207BF7">
        <w:t>zadania</w:t>
      </w:r>
      <w:r w:rsidR="00F73DAB">
        <w:rPr>
          <w:rStyle w:val="Uwydatnienie"/>
          <w:i w:val="0"/>
        </w:rPr>
        <w:t xml:space="preserve">. </w:t>
      </w:r>
    </w:p>
    <w:p w:rsidR="00F73DAB" w:rsidRPr="00A4777C" w:rsidRDefault="00F73DAB" w:rsidP="000513D5">
      <w:pPr>
        <w:jc w:val="both"/>
      </w:pPr>
      <w:r>
        <w:t xml:space="preserve">Zarząd jednogłośnie pozytywnie rozpatrzył ww. ofertę, proponując przyznanie dotacji na wsparcie </w:t>
      </w:r>
      <w:r w:rsidRPr="00F73DAB">
        <w:t>realizacji zadania</w:t>
      </w:r>
      <w:r w:rsidRPr="00F73DAB">
        <w:rPr>
          <w:rFonts w:cs="Arial"/>
        </w:rPr>
        <w:t xml:space="preserve"> w wysokości niższej </w:t>
      </w:r>
      <w:r>
        <w:rPr>
          <w:rFonts w:cs="Arial"/>
        </w:rPr>
        <w:t xml:space="preserve">od wnioskowanej, </w:t>
      </w:r>
      <w:r w:rsidRPr="00F73DAB">
        <w:rPr>
          <w:rFonts w:cs="Arial"/>
        </w:rPr>
        <w:t xml:space="preserve">tj. w kwocie 1000 zł.  </w:t>
      </w:r>
      <w:r w:rsidR="00A4777C">
        <w:rPr>
          <w:rFonts w:cs="Arial"/>
        </w:rPr>
        <w:t xml:space="preserve">                 W tym stanie rzeczy </w:t>
      </w:r>
      <w:r w:rsidR="00A4777C">
        <w:t>oferta wymaga zaktualizowania kosztorysu realizacji zadania</w:t>
      </w:r>
      <w:r w:rsidR="00A4777C" w:rsidRPr="006B2AE6">
        <w:t xml:space="preserve"> </w:t>
      </w:r>
      <w:r w:rsidR="00A4777C">
        <w:t>przez oferenta stosownie do kwoty</w:t>
      </w:r>
      <w:r w:rsidR="00A4777C" w:rsidRPr="00A4777C">
        <w:rPr>
          <w:rFonts w:cs="Arial"/>
        </w:rPr>
        <w:t xml:space="preserve"> </w:t>
      </w:r>
      <w:r w:rsidR="00A4777C" w:rsidRPr="005E3D48">
        <w:rPr>
          <w:rFonts w:cs="Arial"/>
        </w:rPr>
        <w:t xml:space="preserve">wynikającej </w:t>
      </w:r>
      <w:r w:rsidR="00A4777C">
        <w:rPr>
          <w:rFonts w:cs="Arial"/>
        </w:rPr>
        <w:t>kwoty przyznanych środków finansowych.</w:t>
      </w:r>
    </w:p>
    <w:p w:rsidR="000513D5" w:rsidRPr="000D0A65" w:rsidRDefault="000513D5" w:rsidP="000D0A65">
      <w:pPr>
        <w:jc w:val="both"/>
        <w:rPr>
          <w:b/>
          <w:u w:val="single"/>
        </w:rPr>
      </w:pPr>
      <w:r w:rsidRPr="000D0A65">
        <w:rPr>
          <w:b/>
          <w:u w:val="single"/>
        </w:rPr>
        <w:t>AD. C 5</w:t>
      </w:r>
    </w:p>
    <w:p w:rsidR="000513D5" w:rsidRPr="000D0A65" w:rsidRDefault="000D0A65" w:rsidP="000D0A65">
      <w:pPr>
        <w:ind w:firstLine="340"/>
        <w:jc w:val="both"/>
      </w:pPr>
      <w:r>
        <w:t>Zarząd zapoznał się</w:t>
      </w:r>
      <w:r w:rsidRPr="000D0A65">
        <w:t xml:space="preserve"> i przyjął  informację o wynikach</w:t>
      </w:r>
      <w:r w:rsidR="000513D5" w:rsidRPr="000D0A65">
        <w:t xml:space="preserve"> </w:t>
      </w:r>
      <w:r w:rsidRPr="000D0A65">
        <w:t>przeprowadzonych konsultacji</w:t>
      </w:r>
      <w:r w:rsidR="00472AF8">
        <w:t xml:space="preserve">                        </w:t>
      </w:r>
      <w:r w:rsidRPr="000D0A65">
        <w:t xml:space="preserve"> z organizacjami pozarządowymi w sprawie zasadności kontynuacji działania Powiatowej Rady Działalności Pożytku Publicznego. Uczestnicy konsultacji </w:t>
      </w:r>
      <w:r w:rsidR="008F0D12">
        <w:t>wypowiedzieli się za kontynuacją</w:t>
      </w:r>
      <w:r w:rsidRPr="000D0A65">
        <w:t xml:space="preserve"> działalności tego organu</w:t>
      </w:r>
      <w:r w:rsidR="00472AF8">
        <w:t xml:space="preserve"> opiniodawczego. </w:t>
      </w:r>
      <w:r w:rsidRPr="000D0A65">
        <w:t xml:space="preserve"> </w:t>
      </w:r>
    </w:p>
    <w:p w:rsidR="000513D5" w:rsidRDefault="000513D5" w:rsidP="000513D5">
      <w:pPr>
        <w:jc w:val="both"/>
        <w:rPr>
          <w:b/>
          <w:u w:val="single"/>
        </w:rPr>
      </w:pPr>
      <w:r>
        <w:rPr>
          <w:b/>
          <w:u w:val="single"/>
        </w:rPr>
        <w:t>AD. D 1</w:t>
      </w:r>
    </w:p>
    <w:p w:rsidR="004014CE" w:rsidRDefault="004014CE" w:rsidP="007F25D4">
      <w:pPr>
        <w:ind w:firstLine="340"/>
        <w:jc w:val="both"/>
      </w:pPr>
      <w:r>
        <w:t xml:space="preserve">Skarbnik Powiatu </w:t>
      </w:r>
      <w:r w:rsidRPr="00F92A6C">
        <w:rPr>
          <w:b/>
        </w:rPr>
        <w:t>Halina Mackiewicz</w:t>
      </w:r>
      <w:r>
        <w:rPr>
          <w:b/>
        </w:rPr>
        <w:t xml:space="preserve"> </w:t>
      </w:r>
      <w:r>
        <w:t xml:space="preserve">omówiła zmiany </w:t>
      </w:r>
      <w:r w:rsidR="000513D5">
        <w:t>w planach finansowy</w:t>
      </w:r>
      <w:r>
        <w:t xml:space="preserve">ch rachunków dochodów własnych </w:t>
      </w:r>
      <w:r w:rsidR="009E1367">
        <w:t>niżej</w:t>
      </w:r>
      <w:r>
        <w:t xml:space="preserve"> wymienionych j</w:t>
      </w:r>
      <w:r w:rsidR="009E1367">
        <w:t>ednostek organizacyjnych:</w:t>
      </w:r>
    </w:p>
    <w:p w:rsidR="004014CE" w:rsidRPr="004014CE" w:rsidRDefault="00185F32" w:rsidP="007F25D4">
      <w:pPr>
        <w:pStyle w:val="Akapitzlist"/>
        <w:numPr>
          <w:ilvl w:val="0"/>
          <w:numId w:val="15"/>
        </w:numPr>
        <w:jc w:val="both"/>
        <w:rPr>
          <w:b/>
        </w:rPr>
      </w:pPr>
      <w:r>
        <w:t>Zespół</w:t>
      </w:r>
      <w:r w:rsidR="000513D5">
        <w:t xml:space="preserve"> Szkół i Placówe</w:t>
      </w:r>
      <w:r w:rsidR="009E1367">
        <w:t>k im. H. Kołłątaja w Zawierciu - zmiana dotyczy</w:t>
      </w:r>
      <w:r w:rsidR="007F25D4">
        <w:t xml:space="preserve"> przesunięcia między paragrafami </w:t>
      </w:r>
      <w:r w:rsidR="009E1367">
        <w:t xml:space="preserve">kwoty 3.500 zł </w:t>
      </w:r>
      <w:r w:rsidR="00E32871">
        <w:t xml:space="preserve">poprzez </w:t>
      </w:r>
      <w:r w:rsidR="007F25D4">
        <w:t>zmniejszenie na zakup</w:t>
      </w:r>
      <w:r w:rsidR="009E3554">
        <w:t>ie</w:t>
      </w:r>
      <w:r w:rsidR="007F25D4">
        <w:t xml:space="preserve"> materiałów                      i wyposażenia a zwiększenie </w:t>
      </w:r>
      <w:r>
        <w:t>na</w:t>
      </w:r>
      <w:r w:rsidR="007F25D4">
        <w:t xml:space="preserve"> zakup</w:t>
      </w:r>
      <w:r>
        <w:t>ie</w:t>
      </w:r>
      <w:r w:rsidR="00E32871">
        <w:t xml:space="preserve"> energii</w:t>
      </w:r>
      <w:r w:rsidR="007F25D4">
        <w:t xml:space="preserve"> w Schronisku Młodzieżowym </w:t>
      </w:r>
      <w:r>
        <w:t xml:space="preserve">                    </w:t>
      </w:r>
      <w:r w:rsidR="007F25D4">
        <w:t xml:space="preserve">w Chruszczobrodzie w związku zapłatą za paliwo gazowe; </w:t>
      </w:r>
    </w:p>
    <w:p w:rsidR="000513D5" w:rsidRPr="004014CE" w:rsidRDefault="00185F32" w:rsidP="007F25D4">
      <w:pPr>
        <w:pStyle w:val="Akapitzlist"/>
        <w:numPr>
          <w:ilvl w:val="0"/>
          <w:numId w:val="15"/>
        </w:numPr>
        <w:jc w:val="both"/>
        <w:rPr>
          <w:b/>
        </w:rPr>
      </w:pPr>
      <w:r>
        <w:t>Powiatowe</w:t>
      </w:r>
      <w:r w:rsidR="000513D5">
        <w:t xml:space="preserve"> Centrum Kształcenia Zawodowego</w:t>
      </w:r>
      <w:r w:rsidR="007F25D4">
        <w:t xml:space="preserve"> w Zawierciu - </w:t>
      </w:r>
      <w:r w:rsidR="009E3554">
        <w:t>zmiana dotyczy przesu</w:t>
      </w:r>
      <w:r w:rsidR="00E32871">
        <w:t>nięcia</w:t>
      </w:r>
      <w:r w:rsidR="00E32871" w:rsidRPr="00E32871">
        <w:t xml:space="preserve"> </w:t>
      </w:r>
      <w:r w:rsidR="00E32871">
        <w:t>między paragrafami łącznie kwoty 21.000 zł. Z</w:t>
      </w:r>
      <w:r w:rsidR="009E3554">
        <w:t>mniejs</w:t>
      </w:r>
      <w:r w:rsidR="00E32871">
        <w:t xml:space="preserve">za się </w:t>
      </w:r>
      <w:r w:rsidR="009E3554">
        <w:t>o t</w:t>
      </w:r>
      <w:r w:rsidR="00D54E3B">
        <w:t>ą</w:t>
      </w:r>
      <w:r w:rsidR="009E3554">
        <w:t xml:space="preserve"> kwotę </w:t>
      </w:r>
      <w:r w:rsidR="00E32871">
        <w:t>środki</w:t>
      </w:r>
      <w:r w:rsidR="00D54E3B">
        <w:t xml:space="preserve"> na opłatę VAT-u</w:t>
      </w:r>
      <w:r w:rsidR="00E32871">
        <w:t xml:space="preserve"> natomiast</w:t>
      </w:r>
      <w:r>
        <w:t xml:space="preserve"> </w:t>
      </w:r>
      <w:r w:rsidR="00D54E3B">
        <w:t xml:space="preserve">o 6.000 zł </w:t>
      </w:r>
      <w:r w:rsidR="00E32871">
        <w:t xml:space="preserve">zwiększa się </w:t>
      </w:r>
      <w:r w:rsidR="00D54E3B">
        <w:t xml:space="preserve">na </w:t>
      </w:r>
      <w:r w:rsidR="009E3554">
        <w:t xml:space="preserve">zakup materiałów </w:t>
      </w:r>
      <w:r w:rsidR="00E32871">
        <w:t xml:space="preserve">                       </w:t>
      </w:r>
      <w:r w:rsidR="009E3554">
        <w:t xml:space="preserve">i wyposażenia </w:t>
      </w:r>
      <w:r w:rsidR="00E32871">
        <w:t>i o 15.000 zł na składki PFRON</w:t>
      </w:r>
      <w:r w:rsidR="00D54E3B">
        <w:t>.</w:t>
      </w:r>
    </w:p>
    <w:p w:rsidR="000513D5" w:rsidRPr="00D54E3B" w:rsidRDefault="00D54E3B" w:rsidP="00D54E3B">
      <w:pPr>
        <w:jc w:val="both"/>
      </w:pPr>
      <w:r w:rsidRPr="00D54E3B">
        <w:t xml:space="preserve">Zarząd przyjął ww. informacje bez uwag. </w:t>
      </w:r>
    </w:p>
    <w:p w:rsidR="0040045F" w:rsidRDefault="0040045F" w:rsidP="000513D5">
      <w:pPr>
        <w:jc w:val="both"/>
        <w:rPr>
          <w:b/>
          <w:u w:val="single"/>
        </w:rPr>
      </w:pPr>
    </w:p>
    <w:p w:rsidR="000513D5" w:rsidRPr="00AC717B" w:rsidRDefault="000513D5" w:rsidP="000513D5">
      <w:pPr>
        <w:jc w:val="both"/>
        <w:rPr>
          <w:b/>
          <w:u w:val="single"/>
        </w:rPr>
      </w:pPr>
      <w:r>
        <w:rPr>
          <w:b/>
          <w:u w:val="single"/>
        </w:rPr>
        <w:t>AD. D 2</w:t>
      </w:r>
    </w:p>
    <w:p w:rsidR="00EA5BCE" w:rsidRDefault="00EA5BCE" w:rsidP="00AC717B">
      <w:pPr>
        <w:ind w:firstLine="340"/>
        <w:jc w:val="both"/>
        <w:rPr>
          <w:b/>
        </w:rPr>
      </w:pPr>
      <w:r>
        <w:t xml:space="preserve">Skarbnik Powiatu </w:t>
      </w:r>
      <w:r w:rsidRPr="00F92A6C">
        <w:rPr>
          <w:b/>
        </w:rPr>
        <w:t>Halina Mackiewicz</w:t>
      </w:r>
      <w:r w:rsidR="00D719C9">
        <w:rPr>
          <w:b/>
        </w:rPr>
        <w:t xml:space="preserve"> </w:t>
      </w:r>
      <w:r w:rsidR="00D719C9" w:rsidRPr="00D719C9">
        <w:t>oznajmiła,</w:t>
      </w:r>
      <w:r w:rsidR="00D719C9">
        <w:rPr>
          <w:b/>
        </w:rPr>
        <w:t xml:space="preserve"> </w:t>
      </w:r>
      <w:r w:rsidR="00D719C9" w:rsidRPr="00D719C9">
        <w:t xml:space="preserve">że </w:t>
      </w:r>
      <w:r w:rsidR="00EE0390">
        <w:t>przedstawione</w:t>
      </w:r>
      <w:r w:rsidR="00BB2EFF">
        <w:t xml:space="preserve"> w projekcie uchwały </w:t>
      </w:r>
      <w:r w:rsidR="00EE0390">
        <w:t xml:space="preserve"> </w:t>
      </w:r>
      <w:r w:rsidR="00AC717B" w:rsidRPr="003A4CBE">
        <w:t>zmian</w:t>
      </w:r>
      <w:r w:rsidR="00EE0390">
        <w:t>y</w:t>
      </w:r>
      <w:r w:rsidR="00AC717B" w:rsidRPr="003A4CBE">
        <w:t xml:space="preserve"> w budżecie powiatu na 2015 rok</w:t>
      </w:r>
      <w:r w:rsidR="00AC717B">
        <w:t xml:space="preserve"> </w:t>
      </w:r>
      <w:r w:rsidR="00277ED2">
        <w:t>obejmują</w:t>
      </w:r>
      <w:r w:rsidR="00AC717B">
        <w:t>:</w:t>
      </w:r>
    </w:p>
    <w:p w:rsidR="00AC717B" w:rsidRDefault="00AC717B" w:rsidP="000513D5">
      <w:pPr>
        <w:pStyle w:val="Akapitzlist"/>
        <w:numPr>
          <w:ilvl w:val="0"/>
          <w:numId w:val="12"/>
        </w:numPr>
        <w:jc w:val="both"/>
      </w:pPr>
      <w:r>
        <w:t xml:space="preserve">zwiększenie planu dochodów i wydatków o 208.432 zł wynikające ze zwiększenia dotacji celowej </w:t>
      </w:r>
      <w:r w:rsidR="009069AE">
        <w:t xml:space="preserve">na uzupełnienie wydatków </w:t>
      </w:r>
      <w:r w:rsidR="007E74FF">
        <w:t>na gospodarkę nieruchomościami</w:t>
      </w:r>
      <w:r>
        <w:t xml:space="preserve"> </w:t>
      </w:r>
      <w:r w:rsidR="007E74FF">
        <w:t>ze wskazaniem  na regulację stanu prawnego nieruchomości:</w:t>
      </w:r>
    </w:p>
    <w:p w:rsidR="00186967" w:rsidRPr="00186967" w:rsidRDefault="00D719C9" w:rsidP="00EE0390">
      <w:pPr>
        <w:pStyle w:val="Akapitzlist"/>
        <w:numPr>
          <w:ilvl w:val="0"/>
          <w:numId w:val="12"/>
        </w:numPr>
        <w:jc w:val="both"/>
      </w:pPr>
      <w:r>
        <w:t xml:space="preserve">zmniejszenie </w:t>
      </w:r>
      <w:r w:rsidR="00BB2EFF">
        <w:t>planu</w:t>
      </w:r>
      <w:r w:rsidR="00AC717B">
        <w:t xml:space="preserve"> dochodów </w:t>
      </w:r>
      <w:r w:rsidR="00185F32">
        <w:t xml:space="preserve">w pozycji </w:t>
      </w:r>
      <w:r w:rsidRPr="00D719C9">
        <w:t>Urzęd</w:t>
      </w:r>
      <w:r w:rsidR="00185F32">
        <w:t>y</w:t>
      </w:r>
      <w:r w:rsidRPr="00D719C9">
        <w:t xml:space="preserve"> wojewódzki</w:t>
      </w:r>
      <w:r w:rsidR="00185F32">
        <w:t>e</w:t>
      </w:r>
      <w:r w:rsidRPr="00D719C9">
        <w:t xml:space="preserve"> – zadania </w:t>
      </w:r>
      <w:r w:rsidRPr="00185F32">
        <w:t xml:space="preserve">rządowe </w:t>
      </w:r>
      <w:r w:rsidR="00B75807">
        <w:t xml:space="preserve">                   </w:t>
      </w:r>
      <w:r w:rsidR="00185F32" w:rsidRPr="00185F32">
        <w:t xml:space="preserve">o 2.800 zł </w:t>
      </w:r>
      <w:r w:rsidR="00185F32">
        <w:t>w</w:t>
      </w:r>
      <w:r w:rsidR="00185F32" w:rsidRPr="00185F32">
        <w:rPr>
          <w:i/>
        </w:rPr>
        <w:t xml:space="preserve"> </w:t>
      </w:r>
      <w:r w:rsidR="00185F32" w:rsidRPr="00185F32">
        <w:t>dodatkow</w:t>
      </w:r>
      <w:r w:rsidR="00185F32">
        <w:t>ym</w:t>
      </w:r>
      <w:r w:rsidR="00185F32" w:rsidRPr="00185F32">
        <w:t xml:space="preserve"> </w:t>
      </w:r>
      <w:r w:rsidR="00185F32">
        <w:t>wynagrodzeniu</w:t>
      </w:r>
      <w:r w:rsidR="00185F32" w:rsidRPr="00185F32">
        <w:t xml:space="preserve"> </w:t>
      </w:r>
      <w:r w:rsidR="00185F32">
        <w:t>roczny</w:t>
      </w:r>
      <w:r w:rsidR="00186967">
        <w:t>m</w:t>
      </w:r>
      <w:r w:rsidR="00185F32">
        <w:t xml:space="preserve"> </w:t>
      </w:r>
      <w:r w:rsidR="00185F32" w:rsidRPr="00185F32">
        <w:t>i o</w:t>
      </w:r>
      <w:r w:rsidR="00185F32">
        <w:t xml:space="preserve"> </w:t>
      </w:r>
      <w:r w:rsidR="00185F32" w:rsidRPr="00185F32">
        <w:t>16.600 zł</w:t>
      </w:r>
      <w:r w:rsidR="00185F32">
        <w:rPr>
          <w:i/>
        </w:rPr>
        <w:t xml:space="preserve"> </w:t>
      </w:r>
      <w:r w:rsidR="00186967">
        <w:t>w</w:t>
      </w:r>
      <w:r w:rsidR="00185F32">
        <w:rPr>
          <w:i/>
        </w:rPr>
        <w:t xml:space="preserve"> </w:t>
      </w:r>
      <w:r w:rsidR="00185F32">
        <w:t xml:space="preserve">odpisie na zakładowy fundusz świadczeń socjalnych. </w:t>
      </w:r>
      <w:r w:rsidR="00185F32">
        <w:rPr>
          <w:i/>
        </w:rPr>
        <w:t xml:space="preserve"> </w:t>
      </w:r>
      <w:r w:rsidR="00185F32" w:rsidRPr="00185F32">
        <w:t xml:space="preserve">O sumę </w:t>
      </w:r>
      <w:r w:rsidR="00BB2EFF">
        <w:t xml:space="preserve">ww. </w:t>
      </w:r>
      <w:r w:rsidR="00186967">
        <w:t>kwot</w:t>
      </w:r>
      <w:r w:rsidR="00B75807">
        <w:t>, czyli</w:t>
      </w:r>
      <w:r w:rsidR="00186967">
        <w:t xml:space="preserve"> </w:t>
      </w:r>
      <w:r w:rsidR="00B75807">
        <w:t xml:space="preserve">o </w:t>
      </w:r>
      <w:r w:rsidR="00B75807" w:rsidRPr="00C948D7">
        <w:t>19.400</w:t>
      </w:r>
      <w:r w:rsidR="00B75807">
        <w:t xml:space="preserve"> zł </w:t>
      </w:r>
      <w:r w:rsidR="00186967" w:rsidRPr="00186967">
        <w:t xml:space="preserve">zwiększony </w:t>
      </w:r>
      <w:r w:rsidR="00BB2EFF">
        <w:t>zostaje</w:t>
      </w:r>
      <w:r w:rsidR="00BB2EFF" w:rsidRPr="00186967">
        <w:t xml:space="preserve"> </w:t>
      </w:r>
      <w:r w:rsidR="00186967" w:rsidRPr="00186967">
        <w:t xml:space="preserve">wydatek </w:t>
      </w:r>
      <w:r w:rsidR="00186967">
        <w:t xml:space="preserve">w </w:t>
      </w:r>
      <w:r w:rsidR="00AC717B">
        <w:t>S</w:t>
      </w:r>
      <w:r w:rsidR="00186967">
        <w:t>tarostwie Powiatowym na odpis na zakładowy fundusz świadczeń socjalnych</w:t>
      </w:r>
      <w:r w:rsidR="00AC717B">
        <w:t xml:space="preserve">. </w:t>
      </w:r>
    </w:p>
    <w:p w:rsidR="00EA5BCE" w:rsidRDefault="00EE0390" w:rsidP="00044B69">
      <w:pPr>
        <w:suppressAutoHyphens/>
        <w:jc w:val="both"/>
      </w:pPr>
      <w:r>
        <w:t>Zarząd nie zgłosił pytań i uwag do przedstawionego przez Skarbnika Powiatu projektu uchwały</w:t>
      </w:r>
      <w:r w:rsidRPr="0029312B">
        <w:t xml:space="preserve"> </w:t>
      </w:r>
      <w:r>
        <w:t>w sprawie zmian w budżecie powiatu na 2015 rok</w:t>
      </w:r>
      <w:r w:rsidRPr="00F34265">
        <w:t>.</w:t>
      </w:r>
      <w:r w:rsidRPr="00F34265">
        <w:rPr>
          <w:b/>
        </w:rPr>
        <w:t xml:space="preserve"> </w:t>
      </w:r>
      <w:r w:rsidRPr="00F34265">
        <w:t>W</w:t>
      </w:r>
      <w:r w:rsidRPr="007C68FE">
        <w:t xml:space="preserve"> wyniku przeprowadzonego głosowania</w:t>
      </w:r>
      <w:r w:rsidRPr="007C68FE">
        <w:rPr>
          <w:b/>
        </w:rPr>
        <w:t xml:space="preserve"> </w:t>
      </w:r>
      <w:r w:rsidRPr="0080443B">
        <w:t xml:space="preserve">uchwała </w:t>
      </w:r>
      <w:r w:rsidRPr="007C68FE">
        <w:t>została podjęta jednogłośnie</w:t>
      </w:r>
      <w:r>
        <w:t>, czyli przy 4 głosach „za”.</w:t>
      </w:r>
    </w:p>
    <w:p w:rsidR="000513D5" w:rsidRPr="00AD0730" w:rsidRDefault="000513D5" w:rsidP="000513D5">
      <w:pPr>
        <w:jc w:val="both"/>
        <w:rPr>
          <w:b/>
          <w:u w:val="single"/>
        </w:rPr>
      </w:pPr>
      <w:r>
        <w:rPr>
          <w:b/>
          <w:u w:val="single"/>
        </w:rPr>
        <w:t>AD. D 3</w:t>
      </w:r>
      <w:r w:rsidRPr="003A4CBE">
        <w:t>.</w:t>
      </w:r>
      <w:r w:rsidRPr="000513D5">
        <w:rPr>
          <w:sz w:val="23"/>
          <w:szCs w:val="23"/>
        </w:rPr>
        <w:t xml:space="preserve"> </w:t>
      </w:r>
    </w:p>
    <w:p w:rsidR="00044B69" w:rsidRDefault="000C3D23" w:rsidP="00044B69">
      <w:pPr>
        <w:tabs>
          <w:tab w:val="left" w:pos="3686"/>
        </w:tabs>
        <w:suppressAutoHyphens/>
        <w:ind w:firstLine="340"/>
        <w:jc w:val="both"/>
      </w:pPr>
      <w:r>
        <w:t xml:space="preserve">Skarbnik Powiatu </w:t>
      </w:r>
      <w:r w:rsidRPr="00D1199E">
        <w:rPr>
          <w:b/>
        </w:rPr>
        <w:t>Halina Mackiewicz</w:t>
      </w:r>
      <w:r>
        <w:t xml:space="preserve"> wyjaśniła, że zmiany w planie finansowym są przełożeniem na poszczególne paragrafy klasyfikacji budżetowej zmian w budżecie powiat</w:t>
      </w:r>
      <w:r w:rsidR="00AD0730">
        <w:t xml:space="preserve">u wprowadzonych uchwałą podjętą </w:t>
      </w:r>
      <w:r>
        <w:t>w poprzednim punkcie porządku posiedzenia.</w:t>
      </w:r>
    </w:p>
    <w:p w:rsidR="000513D5" w:rsidRPr="00044B69" w:rsidRDefault="00044B69" w:rsidP="00044B69">
      <w:pPr>
        <w:tabs>
          <w:tab w:val="left" w:pos="3686"/>
        </w:tabs>
        <w:suppressAutoHyphens/>
        <w:jc w:val="both"/>
      </w:pPr>
      <w:r>
        <w:t>Zarząd, w</w:t>
      </w:r>
      <w:r w:rsidRPr="007C68FE">
        <w:t xml:space="preserve"> wyniku przeprowadzonego głosowania</w:t>
      </w:r>
      <w:r>
        <w:t xml:space="preserve">, podjął uchwałę </w:t>
      </w:r>
      <w:r w:rsidRPr="003A4CBE">
        <w:t>w sprawie zmian w planie finansowym</w:t>
      </w:r>
      <w:r w:rsidRPr="007C68FE">
        <w:t xml:space="preserve"> jednogłośnie</w:t>
      </w:r>
      <w:r>
        <w:t>, czyli przy 4 głosach „za”.</w:t>
      </w:r>
    </w:p>
    <w:p w:rsidR="000513D5" w:rsidRDefault="000513D5" w:rsidP="000513D5">
      <w:pPr>
        <w:jc w:val="both"/>
        <w:rPr>
          <w:b/>
          <w:u w:val="single"/>
        </w:rPr>
      </w:pPr>
      <w:r>
        <w:rPr>
          <w:b/>
          <w:u w:val="single"/>
        </w:rPr>
        <w:t>AD. D 4</w:t>
      </w:r>
    </w:p>
    <w:p w:rsidR="009069AE" w:rsidRPr="00483C81" w:rsidRDefault="00277ED2" w:rsidP="009069AE">
      <w:pPr>
        <w:ind w:firstLine="340"/>
        <w:jc w:val="both"/>
      </w:pPr>
      <w:r>
        <w:t xml:space="preserve">Skarbnik Powiatu </w:t>
      </w:r>
      <w:r w:rsidRPr="00F92A6C">
        <w:rPr>
          <w:b/>
        </w:rPr>
        <w:t>Halina Mackiewicz</w:t>
      </w:r>
      <w:r w:rsidR="00A12E5F">
        <w:rPr>
          <w:b/>
        </w:rPr>
        <w:t xml:space="preserve"> </w:t>
      </w:r>
      <w:r>
        <w:t xml:space="preserve">omówiła </w:t>
      </w:r>
      <w:r w:rsidR="00483C81">
        <w:t>propozycje zmian w planie finansowym wydatków</w:t>
      </w:r>
      <w:r w:rsidR="009658D2">
        <w:t>, które</w:t>
      </w:r>
      <w:r w:rsidR="00483C81" w:rsidRPr="00483C81">
        <w:rPr>
          <w:sz w:val="28"/>
          <w:szCs w:val="28"/>
        </w:rPr>
        <w:t xml:space="preserve"> </w:t>
      </w:r>
      <w:r w:rsidR="00483C81" w:rsidRPr="00483C81">
        <w:t xml:space="preserve">są nie związane ze zmianami </w:t>
      </w:r>
      <w:r w:rsidR="00483C81">
        <w:t xml:space="preserve">w </w:t>
      </w:r>
      <w:r w:rsidR="00483C81" w:rsidRPr="00483C81">
        <w:t>budżecie powiatu. Zmiany</w:t>
      </w:r>
      <w:r w:rsidR="009658D2" w:rsidRPr="00483C81">
        <w:t xml:space="preserve"> polegają</w:t>
      </w:r>
      <w:r w:rsidR="00483C81">
        <w:t xml:space="preserve"> </w:t>
      </w:r>
      <w:r w:rsidR="009658D2" w:rsidRPr="00483C81">
        <w:t>na</w:t>
      </w:r>
      <w:r w:rsidR="009069AE" w:rsidRPr="00483C81">
        <w:t>:</w:t>
      </w:r>
    </w:p>
    <w:p w:rsidR="00483C81" w:rsidRPr="00483C81" w:rsidRDefault="00483C81" w:rsidP="00DF53B9">
      <w:pPr>
        <w:pStyle w:val="Akapitzlist"/>
        <w:numPr>
          <w:ilvl w:val="0"/>
          <w:numId w:val="17"/>
        </w:numPr>
        <w:jc w:val="both"/>
      </w:pPr>
      <w:r w:rsidRPr="00483C81">
        <w:t xml:space="preserve">przesunięciu pomiędzy paragrafami wydatków </w:t>
      </w:r>
      <w:r>
        <w:t>w łącznej</w:t>
      </w:r>
      <w:r w:rsidRPr="00483C81">
        <w:t xml:space="preserve"> kwo</w:t>
      </w:r>
      <w:r>
        <w:t xml:space="preserve">cie </w:t>
      </w:r>
      <w:r w:rsidRPr="00483C81">
        <w:t xml:space="preserve">95.069 zł w Starostwie Powiatowym; </w:t>
      </w:r>
    </w:p>
    <w:p w:rsidR="00277ED2" w:rsidRDefault="009658D2" w:rsidP="00DF53B9">
      <w:pPr>
        <w:pStyle w:val="Akapitzlist"/>
        <w:numPr>
          <w:ilvl w:val="0"/>
          <w:numId w:val="17"/>
        </w:numPr>
        <w:jc w:val="both"/>
      </w:pPr>
      <w:r>
        <w:t>przesunięciu</w:t>
      </w:r>
      <w:r w:rsidR="009069AE">
        <w:t xml:space="preserve"> kwoty 400 zł w Komendzie Powiatowej Straży Pożarnej (zmniejszenie uposażenia funkcjonariuszy a zwiększenie wynagrodzeń bezosobowych);</w:t>
      </w:r>
    </w:p>
    <w:p w:rsidR="009069AE" w:rsidRDefault="00CF7869" w:rsidP="00DF53B9">
      <w:pPr>
        <w:pStyle w:val="Akapitzlist"/>
        <w:numPr>
          <w:ilvl w:val="0"/>
          <w:numId w:val="17"/>
        </w:numPr>
        <w:jc w:val="both"/>
      </w:pPr>
      <w:r>
        <w:t>zwiększeniu wynagrodzeń bezosobowych</w:t>
      </w:r>
      <w:r w:rsidR="009069AE">
        <w:t xml:space="preserve"> o 4.031 zł </w:t>
      </w:r>
      <w:r w:rsidR="009658D2">
        <w:t>jako udział finansowy ze środków unijnych i o 107 zł jako udział ze środ</w:t>
      </w:r>
      <w:r w:rsidR="00A025D3">
        <w:t>ków budżetu państwa, a zmniejszeniu</w:t>
      </w:r>
      <w:r w:rsidR="009658D2">
        <w:t xml:space="preserve">                  o ww. kwoty zakup</w:t>
      </w:r>
      <w:r w:rsidR="00A025D3">
        <w:t>u</w:t>
      </w:r>
      <w:r w:rsidR="009658D2">
        <w:t xml:space="preserve"> usług pozostałych</w:t>
      </w:r>
      <w:r w:rsidRPr="00CF7869">
        <w:t xml:space="preserve"> </w:t>
      </w:r>
      <w:r>
        <w:t>w projekcie „Nowoczesne Szkolnictwo Zawodowe” realizowanym przez ZS im. S. Staszica</w:t>
      </w:r>
      <w:r w:rsidR="009658D2">
        <w:t xml:space="preserve">, co wynika z potrzeb przy </w:t>
      </w:r>
      <w:r>
        <w:t xml:space="preserve"> jego realizacji</w:t>
      </w:r>
      <w:r w:rsidR="009658D2">
        <w:t>;</w:t>
      </w:r>
    </w:p>
    <w:p w:rsidR="009069AE" w:rsidRDefault="00E32871" w:rsidP="00DF53B9">
      <w:pPr>
        <w:pStyle w:val="Akapitzlist"/>
        <w:numPr>
          <w:ilvl w:val="0"/>
          <w:numId w:val="17"/>
        </w:numPr>
        <w:jc w:val="both"/>
      </w:pPr>
      <w:r>
        <w:t>przesunięciu</w:t>
      </w:r>
      <w:r w:rsidR="009658D2">
        <w:t xml:space="preserve"> środków w rozdziale dotyczącym placówek opiekuńczo-wychowawczych  </w:t>
      </w:r>
      <w:r>
        <w:t xml:space="preserve">celem </w:t>
      </w:r>
      <w:r w:rsidR="009658D2">
        <w:t>dostosowania wydatków do prawidłowości odpisów na zakładowy fundusz świadcz</w:t>
      </w:r>
      <w:r>
        <w:t xml:space="preserve">eń </w:t>
      </w:r>
      <w:r w:rsidR="00A025D3">
        <w:t>socjalnych (</w:t>
      </w:r>
      <w:r w:rsidR="00A025D3" w:rsidRPr="00A025D3">
        <w:t>Placów</w:t>
      </w:r>
      <w:r w:rsidR="004B487F">
        <w:t>ka</w:t>
      </w:r>
      <w:r w:rsidR="00A025D3" w:rsidRPr="00A025D3">
        <w:t xml:space="preserve"> Opiekuńczo – Wychowawcz</w:t>
      </w:r>
      <w:r w:rsidR="004B487F">
        <w:t>a</w:t>
      </w:r>
      <w:r w:rsidR="00A025D3" w:rsidRPr="00A025D3">
        <w:t xml:space="preserve"> PEGAZ w Chruszczobrodzie</w:t>
      </w:r>
      <w:r w:rsidR="00A025D3">
        <w:t xml:space="preserve"> - zwiększenie o 79 zł, </w:t>
      </w:r>
      <w:r w:rsidR="00A025D3" w:rsidRPr="00A025D3">
        <w:t>Centrum Administracyjn</w:t>
      </w:r>
      <w:r w:rsidR="004B487F">
        <w:t>e</w:t>
      </w:r>
      <w:r w:rsidR="00A025D3" w:rsidRPr="00A025D3">
        <w:t xml:space="preserve"> Placówek Opiekuńczo – Wychowawczych  w Zawierciu </w:t>
      </w:r>
      <w:r w:rsidR="00A025D3">
        <w:t>– zwiększenie o 4.070 zł</w:t>
      </w:r>
      <w:r w:rsidR="004B487F">
        <w:t xml:space="preserve">             </w:t>
      </w:r>
      <w:r w:rsidR="00A025D3">
        <w:t xml:space="preserve"> i o 8.405 zł,</w:t>
      </w:r>
      <w:r w:rsidR="004B487F">
        <w:t xml:space="preserve"> </w:t>
      </w:r>
      <w:r w:rsidR="00A025D3" w:rsidRPr="00A025D3">
        <w:t>Placów</w:t>
      </w:r>
      <w:r w:rsidR="004B487F">
        <w:t>ka</w:t>
      </w:r>
      <w:r w:rsidR="00A025D3" w:rsidRPr="00A025D3">
        <w:t xml:space="preserve"> Opiekuńczo – Wychowawcz</w:t>
      </w:r>
      <w:r w:rsidR="004B487F">
        <w:t>a</w:t>
      </w:r>
      <w:r w:rsidR="00A025D3" w:rsidRPr="00A025D3">
        <w:t xml:space="preserve"> FAMILIA w Zawierciu – </w:t>
      </w:r>
      <w:r w:rsidR="009449BC">
        <w:t xml:space="preserve">zmniejszenie </w:t>
      </w:r>
      <w:r w:rsidR="00A025D3" w:rsidRPr="00A025D3">
        <w:t xml:space="preserve">o </w:t>
      </w:r>
      <w:r w:rsidR="00A025D3">
        <w:t xml:space="preserve">5.342 zł, </w:t>
      </w:r>
      <w:r w:rsidR="009449BC" w:rsidRPr="009449BC">
        <w:t xml:space="preserve">Placówka Opiekuńczo – Wychowawcza TĘCZA w Zawierciu – zmniejszenie o </w:t>
      </w:r>
      <w:r w:rsidR="009449BC" w:rsidRPr="008D3C2C">
        <w:t>3.063</w:t>
      </w:r>
      <w:r w:rsidR="009449BC">
        <w:t xml:space="preserve"> zł</w:t>
      </w:r>
      <w:r w:rsidR="000F1514">
        <w:t xml:space="preserve">); </w:t>
      </w:r>
    </w:p>
    <w:p w:rsidR="000F1514" w:rsidRPr="009449BC" w:rsidRDefault="00E70DD1" w:rsidP="00DF53B9">
      <w:pPr>
        <w:pStyle w:val="Akapitzlist"/>
        <w:numPr>
          <w:ilvl w:val="0"/>
          <w:numId w:val="17"/>
        </w:numPr>
        <w:jc w:val="both"/>
      </w:pPr>
      <w:r>
        <w:t xml:space="preserve">przesunięciu kwoty 200 zł w Poradni </w:t>
      </w:r>
      <w:r w:rsidRPr="00E70DD1">
        <w:t>Psychologiczno – Pedagogicznej (zmniejszenie</w:t>
      </w:r>
      <w:r>
        <w:rPr>
          <w:i/>
        </w:rPr>
        <w:t xml:space="preserve"> </w:t>
      </w:r>
      <w:r w:rsidRPr="00E70DD1">
        <w:t>na</w:t>
      </w:r>
      <w:r>
        <w:rPr>
          <w:i/>
        </w:rPr>
        <w:t xml:space="preserve"> </w:t>
      </w:r>
      <w:r>
        <w:t>opłatach z tytułu zakupu usług telekomunikacyjnych a zwiększenie na zakupie materiałów i wyposażenia).</w:t>
      </w:r>
    </w:p>
    <w:p w:rsidR="004A2057" w:rsidRPr="009F1698" w:rsidRDefault="00E70DD1" w:rsidP="009F1698">
      <w:pPr>
        <w:tabs>
          <w:tab w:val="left" w:pos="3686"/>
        </w:tabs>
        <w:suppressAutoHyphens/>
        <w:jc w:val="both"/>
      </w:pPr>
      <w:r>
        <w:t>Zarząd, w</w:t>
      </w:r>
      <w:r w:rsidRPr="007C68FE">
        <w:t xml:space="preserve"> wyniku przeprowadzonego głosowania</w:t>
      </w:r>
      <w:r>
        <w:t xml:space="preserve">, podjął uchwałę </w:t>
      </w:r>
      <w:r w:rsidRPr="003A4CBE">
        <w:t>w sprawie zmian w planie finansowym</w:t>
      </w:r>
      <w:r w:rsidRPr="007C68FE">
        <w:t xml:space="preserve"> jednogłośnie</w:t>
      </w:r>
      <w:r>
        <w:t>, czyli przy 4 głosach „za”.</w:t>
      </w:r>
    </w:p>
    <w:p w:rsidR="000513D5" w:rsidRDefault="000513D5" w:rsidP="000513D5">
      <w:pPr>
        <w:jc w:val="both"/>
        <w:rPr>
          <w:b/>
          <w:u w:val="single"/>
        </w:rPr>
      </w:pPr>
      <w:r>
        <w:rPr>
          <w:b/>
          <w:u w:val="single"/>
        </w:rPr>
        <w:t>AD. D 5</w:t>
      </w:r>
    </w:p>
    <w:p w:rsidR="00523FF1" w:rsidRPr="004A2057" w:rsidRDefault="00A12E5F" w:rsidP="004A2057">
      <w:pPr>
        <w:autoSpaceDE w:val="0"/>
        <w:autoSpaceDN w:val="0"/>
        <w:adjustRightInd w:val="0"/>
        <w:ind w:firstLine="340"/>
        <w:jc w:val="both"/>
        <w:rPr>
          <w:rFonts w:eastAsiaTheme="minorHAnsi"/>
          <w:lang w:eastAsia="en-US"/>
        </w:rPr>
      </w:pPr>
      <w:r w:rsidRPr="004A2057">
        <w:t xml:space="preserve">Skarbnik Powiatu </w:t>
      </w:r>
      <w:r w:rsidRPr="004A2057">
        <w:rPr>
          <w:b/>
        </w:rPr>
        <w:t>Halina Mackiewicz</w:t>
      </w:r>
      <w:r w:rsidR="00664002" w:rsidRPr="004A2057">
        <w:rPr>
          <w:b/>
        </w:rPr>
        <w:t xml:space="preserve"> </w:t>
      </w:r>
      <w:r w:rsidR="00664002" w:rsidRPr="004A2057">
        <w:t>przedstawiła informacj</w:t>
      </w:r>
      <w:r w:rsidR="00000648" w:rsidRPr="004A2057">
        <w:t>ę</w:t>
      </w:r>
      <w:r w:rsidR="00523FF1" w:rsidRPr="004A2057">
        <w:t xml:space="preserve"> o </w:t>
      </w:r>
      <w:r w:rsidR="004A2057">
        <w:t>wykonaniu budżetu</w:t>
      </w:r>
      <w:r w:rsidR="00523FF1" w:rsidRPr="004A2057">
        <w:t xml:space="preserve"> powiatu </w:t>
      </w:r>
      <w:r w:rsidR="00017624">
        <w:t xml:space="preserve">za </w:t>
      </w:r>
      <w:r w:rsidR="00523FF1" w:rsidRPr="004A2057">
        <w:t xml:space="preserve">2014 </w:t>
      </w:r>
      <w:r w:rsidR="00017624">
        <w:t>rok</w:t>
      </w:r>
      <w:r w:rsidR="00F3435F" w:rsidRPr="004A2057">
        <w:t xml:space="preserve">, która </w:t>
      </w:r>
      <w:r w:rsidR="00523FF1" w:rsidRPr="004A2057">
        <w:t>zawiera</w:t>
      </w:r>
      <w:r w:rsidR="008729F9" w:rsidRPr="004A2057">
        <w:t xml:space="preserve"> dan</w:t>
      </w:r>
      <w:r w:rsidR="00523FF1" w:rsidRPr="004A2057">
        <w:t>e</w:t>
      </w:r>
      <w:r w:rsidR="008729F9" w:rsidRPr="004A2057">
        <w:t xml:space="preserve"> dotyczące: wykonania</w:t>
      </w:r>
      <w:r w:rsidR="00000648" w:rsidRPr="004A2057">
        <w:t xml:space="preserve"> </w:t>
      </w:r>
      <w:r w:rsidR="008729F9" w:rsidRPr="004A2057">
        <w:rPr>
          <w:rFonts w:eastAsiaTheme="minorHAnsi"/>
          <w:lang w:eastAsia="en-US"/>
        </w:rPr>
        <w:t>planu dochodów</w:t>
      </w:r>
      <w:r w:rsidR="00017624">
        <w:rPr>
          <w:rFonts w:eastAsiaTheme="minorHAnsi"/>
          <w:lang w:eastAsia="en-US"/>
        </w:rPr>
        <w:t xml:space="preserve"> </w:t>
      </w:r>
      <w:r w:rsidR="008729F9" w:rsidRPr="004A2057">
        <w:rPr>
          <w:rFonts w:eastAsiaTheme="minorHAnsi"/>
          <w:lang w:eastAsia="en-US"/>
        </w:rPr>
        <w:t xml:space="preserve">i wydatków </w:t>
      </w:r>
      <w:r w:rsidR="00000648" w:rsidRPr="004A2057">
        <w:t xml:space="preserve">budżetu powiatu </w:t>
      </w:r>
      <w:r w:rsidR="008729F9" w:rsidRPr="004A2057">
        <w:rPr>
          <w:rFonts w:eastAsiaTheme="minorHAnsi"/>
          <w:lang w:eastAsia="en-US"/>
        </w:rPr>
        <w:t>oraz wynik budżetu,</w:t>
      </w:r>
      <w:r w:rsidR="00523FF1" w:rsidRPr="004A2057">
        <w:rPr>
          <w:rFonts w:eastAsiaTheme="minorHAnsi"/>
          <w:lang w:eastAsia="en-US"/>
        </w:rPr>
        <w:t xml:space="preserve"> kwoty wykorzystania środków pochodzących z budżetu UE, </w:t>
      </w:r>
      <w:r w:rsidR="008729F9" w:rsidRPr="004A2057">
        <w:rPr>
          <w:rFonts w:eastAsiaTheme="minorHAnsi"/>
          <w:lang w:eastAsia="en-US"/>
        </w:rPr>
        <w:t xml:space="preserve"> kwot dotacji otrzymanych z budżetu jednostek samorzą</w:t>
      </w:r>
      <w:r w:rsidR="00523FF1" w:rsidRPr="004A2057">
        <w:rPr>
          <w:rFonts w:eastAsiaTheme="minorHAnsi"/>
          <w:lang w:eastAsia="en-US"/>
        </w:rPr>
        <w:t xml:space="preserve">du terytorialnego </w:t>
      </w:r>
      <w:r w:rsidR="008729F9" w:rsidRPr="004A2057">
        <w:rPr>
          <w:rFonts w:eastAsiaTheme="minorHAnsi"/>
          <w:lang w:eastAsia="en-US"/>
        </w:rPr>
        <w:t xml:space="preserve">oraz kwot </w:t>
      </w:r>
      <w:r w:rsidR="008729F9" w:rsidRPr="004A2057">
        <w:rPr>
          <w:rFonts w:eastAsiaTheme="minorHAnsi"/>
          <w:lang w:eastAsia="en-US"/>
        </w:rPr>
        <w:lastRenderedPageBreak/>
        <w:t xml:space="preserve">dotacji udzielonych innym jednostkom samorządu terytorialnego, </w:t>
      </w:r>
      <w:r w:rsidR="00523FF1" w:rsidRPr="004A2057">
        <w:rPr>
          <w:rFonts w:eastAsiaTheme="minorHAnsi"/>
          <w:lang w:eastAsia="en-US"/>
        </w:rPr>
        <w:t xml:space="preserve">udzielonych przez  Powiat poręczeń i gwarancji, ulg, odroczeń, umorzeń, rozłożenia na raty podatków i opłat w kwocie powyżej 500 zł oraz udzielonej pomocy publicznej. </w:t>
      </w:r>
    </w:p>
    <w:p w:rsidR="00A12E5F" w:rsidRPr="004A2057" w:rsidRDefault="004A2057" w:rsidP="004A20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2057">
        <w:rPr>
          <w:rFonts w:eastAsiaTheme="minorHAnsi"/>
          <w:lang w:eastAsia="en-US"/>
        </w:rPr>
        <w:t>Informacja podana zos</w:t>
      </w:r>
      <w:r w:rsidR="00351EC4">
        <w:rPr>
          <w:rFonts w:eastAsiaTheme="minorHAnsi"/>
          <w:lang w:eastAsia="en-US"/>
        </w:rPr>
        <w:t>tanie do publicznej wiadomości z</w:t>
      </w:r>
      <w:r w:rsidRPr="004A2057">
        <w:rPr>
          <w:rFonts w:eastAsiaTheme="minorHAnsi"/>
          <w:lang w:eastAsia="en-US"/>
        </w:rPr>
        <w:t xml:space="preserve">godnie z ustawą o finansach publicznych. </w:t>
      </w:r>
    </w:p>
    <w:p w:rsidR="00F956F7" w:rsidRDefault="00F956F7" w:rsidP="00F956F7">
      <w:pPr>
        <w:jc w:val="both"/>
        <w:rPr>
          <w:b/>
          <w:u w:val="single"/>
        </w:rPr>
      </w:pPr>
      <w:r>
        <w:rPr>
          <w:b/>
          <w:u w:val="single"/>
        </w:rPr>
        <w:t>AD. E 1</w:t>
      </w:r>
    </w:p>
    <w:p w:rsidR="0098562E" w:rsidRPr="008A5400" w:rsidRDefault="002F4750" w:rsidP="008A5400">
      <w:pPr>
        <w:ind w:firstLine="340"/>
        <w:jc w:val="both"/>
      </w:pPr>
      <w:r>
        <w:t xml:space="preserve">Członek Zarządu Powiatu </w:t>
      </w:r>
      <w:r w:rsidRPr="002F4750">
        <w:rPr>
          <w:b/>
        </w:rPr>
        <w:t>Cezary Barczyk</w:t>
      </w:r>
      <w:r>
        <w:t xml:space="preserve"> przedstawił sprawę dotyczącą uzgodnienia  trasy projektowanej kanalizacji telekomunikacyjnej dla Śląskiej Regionalnej Sieci Szerokopasmowej. </w:t>
      </w:r>
      <w:r w:rsidR="008259A2">
        <w:t xml:space="preserve">Wyjaśnił, że </w:t>
      </w:r>
      <w:r>
        <w:t xml:space="preserve">chodzi o podłączenie </w:t>
      </w:r>
      <w:r w:rsidRPr="00726BC8">
        <w:t>budynku Starostwa Powiatowego</w:t>
      </w:r>
      <w:r>
        <w:t xml:space="preserve"> </w:t>
      </w:r>
      <w:r w:rsidR="008259A2">
        <w:t xml:space="preserve">do </w:t>
      </w:r>
      <w:r>
        <w:t xml:space="preserve">szybkiego Internetu </w:t>
      </w:r>
      <w:r>
        <w:rPr>
          <w:rStyle w:val="st"/>
        </w:rPr>
        <w:t>w technologii światłowodowej</w:t>
      </w:r>
      <w:r w:rsidR="008259A2">
        <w:rPr>
          <w:rStyle w:val="st"/>
        </w:rPr>
        <w:t xml:space="preserve">. Decyzje w tym zakresie były podjęte już  wcześniej, a teraz chodzi </w:t>
      </w:r>
      <w:r w:rsidR="008F0D12">
        <w:rPr>
          <w:rStyle w:val="st"/>
        </w:rPr>
        <w:t>o zatwierdzenie i</w:t>
      </w:r>
      <w:r w:rsidR="008259A2">
        <w:rPr>
          <w:rStyle w:val="st"/>
        </w:rPr>
        <w:t xml:space="preserve"> akceptację przebiegu kanalizacji kablowej. Inwestycja będzie służyła Starostwu</w:t>
      </w:r>
      <w:r>
        <w:rPr>
          <w:rStyle w:val="st"/>
        </w:rPr>
        <w:t xml:space="preserve"> w związku z czym proponuje się odstąpić od naliczania opłat za udostępnienie terenu na czas wykonania </w:t>
      </w:r>
      <w:r w:rsidR="00386A7B">
        <w:rPr>
          <w:rStyle w:val="st"/>
        </w:rPr>
        <w:t>niezbędnych prac</w:t>
      </w:r>
      <w:r>
        <w:rPr>
          <w:rStyle w:val="st"/>
        </w:rPr>
        <w:t xml:space="preserve">. Po zakończeniu robót teren nieruchomości zostanie doprowadzony do stanu pierwotnego. </w:t>
      </w:r>
      <w:r w:rsidR="00456B42" w:rsidRPr="00726BC8">
        <w:t xml:space="preserve">Zarząd </w:t>
      </w:r>
      <w:r w:rsidR="00BF1E0B" w:rsidRPr="00726BC8">
        <w:t>jednomyślnie</w:t>
      </w:r>
      <w:r w:rsidR="00726BC8" w:rsidRPr="00726BC8">
        <w:t xml:space="preserve"> </w:t>
      </w:r>
      <w:r w:rsidR="00456B42" w:rsidRPr="00726BC8">
        <w:t xml:space="preserve">wyraził zgodę na projektowaną infrastrukturę teletechniczną oraz </w:t>
      </w:r>
      <w:r w:rsidR="00386A7B">
        <w:t xml:space="preserve">nieodpłatne </w:t>
      </w:r>
      <w:r w:rsidR="00456B42" w:rsidRPr="00726BC8">
        <w:t xml:space="preserve">wejście w teren działek </w:t>
      </w:r>
      <w:r w:rsidR="00726BC8" w:rsidRPr="00726BC8">
        <w:t xml:space="preserve">nr 31 i nr 33/1 </w:t>
      </w:r>
      <w:r w:rsidR="00456B42" w:rsidRPr="00726BC8">
        <w:t xml:space="preserve">stanowiących mienie powiatu zawierciańskiego w celu jej </w:t>
      </w:r>
      <w:r w:rsidR="00726BC8" w:rsidRPr="00726BC8">
        <w:t>wybudowania.</w:t>
      </w:r>
    </w:p>
    <w:p w:rsidR="00F956F7" w:rsidRDefault="00F956F7" w:rsidP="00F956F7">
      <w:pPr>
        <w:jc w:val="both"/>
        <w:rPr>
          <w:b/>
          <w:u w:val="single"/>
        </w:rPr>
      </w:pPr>
      <w:r>
        <w:rPr>
          <w:b/>
          <w:u w:val="single"/>
        </w:rPr>
        <w:t>AD. E 2</w:t>
      </w:r>
    </w:p>
    <w:p w:rsidR="00F956F7" w:rsidRDefault="00BF1E0B" w:rsidP="00BF1E0B">
      <w:pPr>
        <w:ind w:firstLine="340"/>
        <w:jc w:val="both"/>
      </w:pPr>
      <w:r w:rsidRPr="00726BC8">
        <w:t>Zarząd</w:t>
      </w:r>
      <w:r>
        <w:t>, w</w:t>
      </w:r>
      <w:r w:rsidRPr="007C68FE">
        <w:t xml:space="preserve"> wyniku przeprowadzonego głosowania</w:t>
      </w:r>
      <w:r>
        <w:t xml:space="preserve">, podjął </w:t>
      </w:r>
      <w:r w:rsidRPr="007C68FE">
        <w:t>jednogłośnie</w:t>
      </w:r>
      <w:r>
        <w:t>, czyli przy                      4 głosach „za”, uchwałę</w:t>
      </w:r>
      <w:r w:rsidR="00F956F7">
        <w:t xml:space="preserve"> w sprawie wyrażenia zgody na odstąpienie od formy przetargowej przy zawarciu umowy najmu garażu znajdującego się z budynku Starostwa Powiatowego </w:t>
      </w:r>
      <w:r>
        <w:t xml:space="preserve">              </w:t>
      </w:r>
      <w:r w:rsidR="00F956F7">
        <w:t xml:space="preserve">w Zawierciu. </w:t>
      </w:r>
    </w:p>
    <w:p w:rsidR="00F956F7" w:rsidRDefault="00F956F7" w:rsidP="00F956F7">
      <w:pPr>
        <w:jc w:val="both"/>
        <w:rPr>
          <w:b/>
          <w:u w:val="single"/>
        </w:rPr>
      </w:pPr>
      <w:r>
        <w:rPr>
          <w:b/>
          <w:u w:val="single"/>
        </w:rPr>
        <w:t>AD. E 3</w:t>
      </w:r>
    </w:p>
    <w:p w:rsidR="002D4796" w:rsidRPr="0098562E" w:rsidRDefault="00142990" w:rsidP="0098562E">
      <w:pPr>
        <w:ind w:firstLine="340"/>
        <w:jc w:val="both"/>
      </w:pPr>
      <w:r>
        <w:t xml:space="preserve">Celem </w:t>
      </w:r>
      <w:r w:rsidRPr="00560F5F">
        <w:t>uregulowania formy prawnej władania</w:t>
      </w:r>
      <w:r w:rsidRPr="00142990">
        <w:t xml:space="preserve"> </w:t>
      </w:r>
      <w:r>
        <w:t>nieruchomościami położonymi w Zawierciu przy ul. Parkowej 2 i ul. Parkowej 7</w:t>
      </w:r>
      <w:r w:rsidRPr="00560F5F">
        <w:t xml:space="preserve"> </w:t>
      </w:r>
      <w:r>
        <w:t xml:space="preserve">przez Zespół Szkół im. gen. J. Bema, Poradnię Psychologiczno-Pedagogiczną, Powiatowy Urząd Pracy, Zarząd </w:t>
      </w:r>
      <w:r w:rsidR="00BD621E">
        <w:t xml:space="preserve">ustanowił trwały zarząd przedmiotowymi nieruchomościami lub </w:t>
      </w:r>
      <w:r w:rsidR="002011F2">
        <w:t xml:space="preserve">ich </w:t>
      </w:r>
      <w:r w:rsidR="00BD621E">
        <w:t xml:space="preserve">częścią </w:t>
      </w:r>
      <w:r w:rsidR="002011F2">
        <w:t>na rzecz ww.</w:t>
      </w:r>
      <w:r w:rsidR="00BD621E">
        <w:t xml:space="preserve"> jednostek</w:t>
      </w:r>
      <w:r w:rsidR="00A0147F">
        <w:t xml:space="preserve"> </w:t>
      </w:r>
      <w:r w:rsidR="00A27ECA">
        <w:t>na ich wniosek</w:t>
      </w:r>
      <w:r w:rsidR="00A27ECA" w:rsidRPr="00A27ECA">
        <w:t xml:space="preserve"> </w:t>
      </w:r>
      <w:r w:rsidR="00A27ECA">
        <w:t>w celu prowadzenia</w:t>
      </w:r>
      <w:r w:rsidR="00A0147F">
        <w:t xml:space="preserve"> </w:t>
      </w:r>
      <w:r w:rsidR="00A27ECA">
        <w:t>działalności należącej do zakresu działania</w:t>
      </w:r>
      <w:r w:rsidR="00A0147F">
        <w:t xml:space="preserve">. </w:t>
      </w:r>
      <w:r w:rsidR="00BD621E" w:rsidRPr="00A27ECA">
        <w:rPr>
          <w:rStyle w:val="Pogrubienie"/>
          <w:b w:val="0"/>
        </w:rPr>
        <w:t xml:space="preserve">Trwały zarząd ustanowiony </w:t>
      </w:r>
      <w:r w:rsidR="00A27ECA" w:rsidRPr="00A27ECA">
        <w:rPr>
          <w:rStyle w:val="Pogrubienie"/>
          <w:b w:val="0"/>
        </w:rPr>
        <w:t xml:space="preserve">został </w:t>
      </w:r>
      <w:r w:rsidR="00BD621E" w:rsidRPr="00A27ECA">
        <w:rPr>
          <w:rStyle w:val="Pogrubienie"/>
          <w:b w:val="0"/>
        </w:rPr>
        <w:t>w drodze decyzji</w:t>
      </w:r>
      <w:r w:rsidR="00A27ECA">
        <w:rPr>
          <w:rStyle w:val="Pogrubienie"/>
          <w:b w:val="0"/>
        </w:rPr>
        <w:t xml:space="preserve">, </w:t>
      </w:r>
      <w:r w:rsidR="00A0147F">
        <w:rPr>
          <w:rStyle w:val="Pogrubienie"/>
          <w:b w:val="0"/>
        </w:rPr>
        <w:t xml:space="preserve">które zostały wydane jednogłośnie. </w:t>
      </w:r>
      <w:r w:rsidR="00BD621E" w:rsidRPr="00A27ECA">
        <w:rPr>
          <w:rStyle w:val="Pogrubienie"/>
          <w:b w:val="0"/>
        </w:rPr>
        <w:t xml:space="preserve"> </w:t>
      </w:r>
    </w:p>
    <w:p w:rsidR="00320D47" w:rsidRDefault="00320D47" w:rsidP="00320D47">
      <w:pPr>
        <w:jc w:val="both"/>
        <w:rPr>
          <w:b/>
          <w:u w:val="single"/>
        </w:rPr>
      </w:pPr>
      <w:r w:rsidRPr="00320D47">
        <w:rPr>
          <w:b/>
          <w:u w:val="single"/>
        </w:rPr>
        <w:t>AD. F 1</w:t>
      </w:r>
    </w:p>
    <w:p w:rsidR="000411D4" w:rsidRPr="002D4796" w:rsidRDefault="002D4796" w:rsidP="002D4796">
      <w:pPr>
        <w:ind w:firstLine="340"/>
        <w:jc w:val="both"/>
      </w:pPr>
      <w:r>
        <w:t>Zarząd, w wyniku przeprowadzonego głosowania, podjął jednogłośnie (przy 4 głosach „za”</w:t>
      </w:r>
      <w:r w:rsidR="00896A7B">
        <w:t>)</w:t>
      </w:r>
      <w:r>
        <w:t xml:space="preserve"> uchwałę </w:t>
      </w:r>
      <w:r w:rsidR="000411D4" w:rsidRPr="003A4CBE">
        <w:t xml:space="preserve">w sprawie </w:t>
      </w:r>
      <w:r w:rsidR="000411D4" w:rsidRPr="000411D4">
        <w:rPr>
          <w:bCs/>
        </w:rPr>
        <w:t>nadania numerów ewidencyjnych dla przepustów w ciągu dróg powiatowych.</w:t>
      </w:r>
      <w:r w:rsidRPr="002D4796">
        <w:t xml:space="preserve"> </w:t>
      </w:r>
      <w:r>
        <w:t>Powyższe dotyczy przepustów o świetle otworu równym lub większym                 niż 150 cm</w:t>
      </w:r>
      <w:r w:rsidRPr="002D4796">
        <w:t xml:space="preserve"> </w:t>
      </w:r>
      <w:r>
        <w:t>zlokalizowanych w ciągach dróg powiatowych na terenie powiatu zawierciańskiego.</w:t>
      </w:r>
    </w:p>
    <w:p w:rsidR="00320D47" w:rsidRPr="00320D47" w:rsidRDefault="00320D47" w:rsidP="00320D47">
      <w:pPr>
        <w:jc w:val="both"/>
        <w:rPr>
          <w:u w:val="single"/>
        </w:rPr>
      </w:pPr>
      <w:r>
        <w:rPr>
          <w:b/>
          <w:u w:val="single"/>
        </w:rPr>
        <w:t>AD. G. 1</w:t>
      </w:r>
    </w:p>
    <w:p w:rsidR="009E78F9" w:rsidRDefault="004C0E9F" w:rsidP="009E78F9">
      <w:pPr>
        <w:ind w:firstLine="340"/>
        <w:jc w:val="both"/>
      </w:pPr>
      <w:r>
        <w:t xml:space="preserve">Zarząd, po zapoznaniu się z </w:t>
      </w:r>
      <w:r w:rsidR="00320D47" w:rsidRPr="009027D9">
        <w:t xml:space="preserve">wyrokiem </w:t>
      </w:r>
      <w:r w:rsidR="00320D47">
        <w:t>W</w:t>
      </w:r>
      <w:r>
        <w:t xml:space="preserve">ojewódzkiego </w:t>
      </w:r>
      <w:r w:rsidR="00320D47">
        <w:t>S</w:t>
      </w:r>
      <w:r w:rsidR="009E78F9">
        <w:t>ą</w:t>
      </w:r>
      <w:r>
        <w:t xml:space="preserve">du </w:t>
      </w:r>
      <w:r w:rsidR="00320D47">
        <w:t>A</w:t>
      </w:r>
      <w:r>
        <w:t>dministracyjnego</w:t>
      </w:r>
      <w:r w:rsidR="00320D47">
        <w:t xml:space="preserve"> </w:t>
      </w:r>
      <w:r w:rsidR="009E78F9">
        <w:t xml:space="preserve">                       </w:t>
      </w:r>
      <w:r w:rsidR="00320D47">
        <w:t>w Gliwicach z dnia 23 marca 2015</w:t>
      </w:r>
      <w:r>
        <w:t>r.</w:t>
      </w:r>
      <w:r w:rsidR="009E78F9">
        <w:t xml:space="preserve"> </w:t>
      </w:r>
      <w:r>
        <w:t xml:space="preserve">w przedmiocie zwrotu </w:t>
      </w:r>
      <w:r w:rsidR="00472AF8">
        <w:t xml:space="preserve">części </w:t>
      </w:r>
      <w:r>
        <w:t xml:space="preserve">środków unijnych </w:t>
      </w:r>
      <w:r w:rsidR="00472AF8">
        <w:t xml:space="preserve">                        </w:t>
      </w:r>
      <w:r w:rsidR="00487566">
        <w:t xml:space="preserve">w ramach umowy o dofinansowanie projektu pn. </w:t>
      </w:r>
      <w:r w:rsidR="00521425">
        <w:t>„</w:t>
      </w:r>
      <w:r w:rsidR="00487566">
        <w:t>Rozbudowa Zespołu Szkół Rolnicze Centrum Kształcenia Ustawicznego w Żarnowcu o halę</w:t>
      </w:r>
      <w:r w:rsidR="009E78F9">
        <w:t xml:space="preserve"> na maszyny rolnicze wraz z salą</w:t>
      </w:r>
      <w:r w:rsidR="00487566">
        <w:t xml:space="preserve"> do praktycznej nauki zawodu, zapleczem socjalnym oraz budową bezodpływowego zbiornika”, postanowił </w:t>
      </w:r>
      <w:r w:rsidR="009E78F9">
        <w:t xml:space="preserve">o złożeniu skargi kasacyjnej do Naczelnego Sądu Administracyjnego od ww. wyroku. </w:t>
      </w:r>
    </w:p>
    <w:p w:rsidR="00320D47" w:rsidRPr="00E81ADF" w:rsidRDefault="00320D47" w:rsidP="00320D47">
      <w:pPr>
        <w:jc w:val="both"/>
        <w:rPr>
          <w:u w:val="single"/>
        </w:rPr>
      </w:pPr>
      <w:r>
        <w:rPr>
          <w:b/>
          <w:u w:val="single"/>
        </w:rPr>
        <w:t>AD. G. 2</w:t>
      </w:r>
    </w:p>
    <w:p w:rsidR="00472AF8" w:rsidRDefault="0095076C" w:rsidP="00E81ADF">
      <w:pPr>
        <w:ind w:firstLine="340"/>
        <w:jc w:val="both"/>
        <w:rPr>
          <w:rStyle w:val="st"/>
        </w:rPr>
      </w:pPr>
      <w:r w:rsidRPr="00E81ADF">
        <w:t xml:space="preserve">Zarząd, w wyniku przeprowadzonego głosowania, podjął jednogłośnie (przy 4 głosach „za”) uchwałę w sprawie odwołania </w:t>
      </w:r>
      <w:r w:rsidRPr="00E81ADF">
        <w:rPr>
          <w:rStyle w:val="Uwydatnienie"/>
          <w:i w:val="0"/>
        </w:rPr>
        <w:t>Dyrektora Powiatowego Zarządu Dróg w Zawierciu</w:t>
      </w:r>
      <w:r w:rsidR="00E81ADF" w:rsidRPr="00E81ADF">
        <w:rPr>
          <w:rStyle w:val="Uwydatnienie"/>
        </w:rPr>
        <w:t xml:space="preserve">. </w:t>
      </w:r>
      <w:r w:rsidR="00E81ADF" w:rsidRPr="00E81ADF">
        <w:rPr>
          <w:rStyle w:val="Uwydatnienie"/>
          <w:i w:val="0"/>
        </w:rPr>
        <w:t xml:space="preserve">Odwołanie </w:t>
      </w:r>
      <w:r w:rsidR="00E81ADF">
        <w:rPr>
          <w:rStyle w:val="Uwydatnienie"/>
          <w:i w:val="0"/>
        </w:rPr>
        <w:t>Pana Mariana Gajdy z</w:t>
      </w:r>
      <w:r w:rsidR="000A62FF">
        <w:rPr>
          <w:rStyle w:val="Uwydatnienie"/>
          <w:i w:val="0"/>
        </w:rPr>
        <w:t>e</w:t>
      </w:r>
      <w:r w:rsidR="00E81ADF">
        <w:rPr>
          <w:rStyle w:val="Uwydatnienie"/>
          <w:i w:val="0"/>
        </w:rPr>
        <w:t xml:space="preserve"> </w:t>
      </w:r>
      <w:r w:rsidR="000A62FF">
        <w:rPr>
          <w:rStyle w:val="Uwydatnienie"/>
          <w:i w:val="0"/>
        </w:rPr>
        <w:t>stanowiska</w:t>
      </w:r>
      <w:r w:rsidR="00E81ADF">
        <w:rPr>
          <w:rStyle w:val="Uwydatnienie"/>
          <w:i w:val="0"/>
        </w:rPr>
        <w:t xml:space="preserve"> Dyrektora PZD nastąpiło</w:t>
      </w:r>
      <w:r w:rsidRPr="00E81ADF">
        <w:rPr>
          <w:rStyle w:val="Uwydatnienie"/>
        </w:rPr>
        <w:t xml:space="preserve"> </w:t>
      </w:r>
      <w:r w:rsidRPr="00E81ADF">
        <w:rPr>
          <w:rStyle w:val="st"/>
        </w:rPr>
        <w:t xml:space="preserve">na jego wniosek </w:t>
      </w:r>
      <w:r w:rsidR="00521425">
        <w:rPr>
          <w:rStyle w:val="st"/>
        </w:rPr>
        <w:t xml:space="preserve">                         </w:t>
      </w:r>
      <w:r w:rsidRPr="00E81ADF">
        <w:rPr>
          <w:rStyle w:val="st"/>
        </w:rPr>
        <w:t>w związku z zamiarem przejścia na emeryturę</w:t>
      </w:r>
      <w:r w:rsidR="00B41236">
        <w:rPr>
          <w:rStyle w:val="st"/>
        </w:rPr>
        <w:t xml:space="preserve">. </w:t>
      </w:r>
    </w:p>
    <w:p w:rsidR="00320D47" w:rsidRPr="00B41236" w:rsidRDefault="00B41236" w:rsidP="00472AF8">
      <w:pPr>
        <w:jc w:val="both"/>
      </w:pPr>
      <w:r>
        <w:rPr>
          <w:rStyle w:val="st"/>
        </w:rPr>
        <w:t xml:space="preserve">Starosta </w:t>
      </w:r>
      <w:r>
        <w:rPr>
          <w:b/>
        </w:rPr>
        <w:t xml:space="preserve">Krzysztof Wrona </w:t>
      </w:r>
      <w:r>
        <w:t>poinformował</w:t>
      </w:r>
      <w:r w:rsidRPr="00B41236">
        <w:t>,</w:t>
      </w:r>
      <w:r w:rsidR="00472AF8">
        <w:t xml:space="preserve"> </w:t>
      </w:r>
      <w:r w:rsidRPr="00B41236">
        <w:t xml:space="preserve">iż poczynione zostały pewne starania </w:t>
      </w:r>
      <w:r w:rsidR="00EC28AC">
        <w:t xml:space="preserve">żeby na sesji w miesiącu czerwcu br. złożyć </w:t>
      </w:r>
      <w:r>
        <w:t>podziękowa</w:t>
      </w:r>
      <w:r w:rsidR="00EC28AC">
        <w:t>nia</w:t>
      </w:r>
      <w:r>
        <w:t xml:space="preserve"> Panu Dyrektorowi za wieloletnią pracę na rzecz </w:t>
      </w:r>
      <w:r w:rsidR="00EC28AC">
        <w:t xml:space="preserve">Powiatu. </w:t>
      </w:r>
    </w:p>
    <w:p w:rsidR="00374E26" w:rsidRDefault="00374E26" w:rsidP="00A94138">
      <w:pPr>
        <w:jc w:val="both"/>
        <w:rPr>
          <w:b/>
          <w:u w:val="single"/>
        </w:rPr>
      </w:pPr>
    </w:p>
    <w:p w:rsidR="00472AF8" w:rsidRDefault="00472AF8" w:rsidP="00A94138">
      <w:pPr>
        <w:jc w:val="both"/>
        <w:rPr>
          <w:b/>
          <w:u w:val="single"/>
        </w:rPr>
      </w:pPr>
    </w:p>
    <w:p w:rsidR="00A94138" w:rsidRPr="00BD6DED" w:rsidRDefault="00A94138" w:rsidP="00A94138">
      <w:pPr>
        <w:jc w:val="both"/>
      </w:pPr>
      <w:r>
        <w:rPr>
          <w:b/>
          <w:u w:val="single"/>
        </w:rPr>
        <w:t>AD. IV</w:t>
      </w:r>
    </w:p>
    <w:p w:rsidR="00A94138" w:rsidRPr="00CB0259" w:rsidRDefault="00A94138" w:rsidP="00A94138">
      <w:pPr>
        <w:ind w:firstLine="340"/>
        <w:jc w:val="both"/>
      </w:pPr>
      <w:r>
        <w:t xml:space="preserve">W tym </w:t>
      </w:r>
      <w:r w:rsidRPr="003172C3">
        <w:t xml:space="preserve">punkcie porządku posiedzenia nie omawiano </w:t>
      </w:r>
      <w:r>
        <w:t>żadnych spraw</w:t>
      </w:r>
      <w:r w:rsidRPr="00447DB1">
        <w:t xml:space="preserve"> </w:t>
      </w:r>
      <w:r>
        <w:t>i nie zgłoszono wniosków.</w:t>
      </w:r>
    </w:p>
    <w:p w:rsidR="00A94138" w:rsidRPr="00E95CAC" w:rsidRDefault="00A94138" w:rsidP="00A94138">
      <w:pPr>
        <w:jc w:val="both"/>
      </w:pPr>
      <w:r w:rsidRPr="00E95CAC">
        <w:rPr>
          <w:b/>
          <w:u w:val="single"/>
        </w:rPr>
        <w:t xml:space="preserve">AD. </w:t>
      </w:r>
      <w:r>
        <w:rPr>
          <w:b/>
          <w:u w:val="single"/>
        </w:rPr>
        <w:t>V</w:t>
      </w:r>
    </w:p>
    <w:p w:rsidR="00A94138" w:rsidRDefault="00A94138" w:rsidP="00A94138">
      <w:pPr>
        <w:pStyle w:val="Akapitzlist"/>
        <w:ind w:left="0" w:firstLine="340"/>
        <w:contextualSpacing w:val="0"/>
        <w:jc w:val="both"/>
      </w:pPr>
      <w:r w:rsidRPr="001339EE">
        <w:t xml:space="preserve">Wobec wyczerpania porządku </w:t>
      </w:r>
      <w:r>
        <w:t>obrad Starosta</w:t>
      </w:r>
      <w:r w:rsidRPr="006778DD">
        <w:rPr>
          <w:b/>
        </w:rPr>
        <w:t xml:space="preserve"> </w:t>
      </w:r>
      <w:r>
        <w:rPr>
          <w:b/>
        </w:rPr>
        <w:t>Krzysztof Wrona</w:t>
      </w:r>
      <w:r>
        <w:t xml:space="preserve"> podziękował wszystkim                 za udział w obradach i zamknął 25. posiedzenie Zarządu Powiatu.</w:t>
      </w:r>
    </w:p>
    <w:p w:rsidR="00A94138" w:rsidRDefault="00A94138" w:rsidP="00A94138">
      <w:pPr>
        <w:pStyle w:val="Akapitzlist"/>
        <w:ind w:left="0" w:firstLine="340"/>
        <w:contextualSpacing w:val="0"/>
        <w:jc w:val="both"/>
      </w:pPr>
    </w:p>
    <w:p w:rsidR="003B49E9" w:rsidRDefault="003B49E9" w:rsidP="003A4CBE">
      <w:pPr>
        <w:jc w:val="both"/>
      </w:pPr>
    </w:p>
    <w:p w:rsidR="003B49E9" w:rsidRDefault="003B49E9" w:rsidP="003A4CBE">
      <w:pPr>
        <w:jc w:val="both"/>
      </w:pPr>
    </w:p>
    <w:p w:rsidR="003B49E9" w:rsidRDefault="003B49E9" w:rsidP="003A4CBE">
      <w:pPr>
        <w:jc w:val="both"/>
      </w:pPr>
    </w:p>
    <w:p w:rsidR="007A0DC4" w:rsidRDefault="007A0DC4" w:rsidP="003A4CBE">
      <w:pPr>
        <w:jc w:val="both"/>
      </w:pPr>
    </w:p>
    <w:p w:rsidR="007A0DC4" w:rsidRDefault="007A0DC4" w:rsidP="003A4CBE">
      <w:pPr>
        <w:jc w:val="both"/>
      </w:pPr>
    </w:p>
    <w:p w:rsidR="00943FC4" w:rsidRDefault="00943FC4" w:rsidP="00943FC4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STAROSTA</w:t>
      </w:r>
    </w:p>
    <w:p w:rsidR="00943FC4" w:rsidRDefault="00943FC4" w:rsidP="00943FC4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/-/ mgr inż. Krzysztof Wrona</w:t>
      </w:r>
    </w:p>
    <w:p w:rsidR="007A0DC4" w:rsidRDefault="007A0DC4" w:rsidP="003A4CBE">
      <w:pPr>
        <w:jc w:val="both"/>
      </w:pPr>
    </w:p>
    <w:p w:rsidR="0040045F" w:rsidRDefault="0040045F" w:rsidP="003A4CBE">
      <w:pPr>
        <w:jc w:val="both"/>
      </w:pPr>
    </w:p>
    <w:p w:rsidR="0040045F" w:rsidRDefault="0040045F" w:rsidP="003A4CBE">
      <w:pPr>
        <w:jc w:val="both"/>
      </w:pPr>
    </w:p>
    <w:p w:rsidR="0040045F" w:rsidRDefault="0040045F" w:rsidP="003A4CBE">
      <w:pPr>
        <w:jc w:val="both"/>
      </w:pPr>
    </w:p>
    <w:p w:rsidR="0040045F" w:rsidRDefault="0040045F" w:rsidP="003A4CBE">
      <w:pPr>
        <w:jc w:val="both"/>
      </w:pPr>
    </w:p>
    <w:p w:rsidR="00017624" w:rsidRDefault="00017624" w:rsidP="003A4CBE">
      <w:pPr>
        <w:jc w:val="both"/>
      </w:pPr>
    </w:p>
    <w:p w:rsidR="00017624" w:rsidRDefault="00017624" w:rsidP="003A4CBE">
      <w:pPr>
        <w:jc w:val="both"/>
      </w:pPr>
    </w:p>
    <w:p w:rsidR="00017624" w:rsidRDefault="00017624" w:rsidP="003A4CBE">
      <w:pPr>
        <w:jc w:val="both"/>
      </w:pPr>
    </w:p>
    <w:p w:rsidR="00017624" w:rsidRDefault="00017624" w:rsidP="003A4CBE">
      <w:pPr>
        <w:jc w:val="both"/>
      </w:pPr>
    </w:p>
    <w:p w:rsidR="00017624" w:rsidRDefault="00017624" w:rsidP="003A4CBE">
      <w:pPr>
        <w:jc w:val="both"/>
      </w:pPr>
    </w:p>
    <w:p w:rsidR="00017624" w:rsidRDefault="00017624" w:rsidP="003A4CBE">
      <w:pPr>
        <w:jc w:val="both"/>
      </w:pPr>
    </w:p>
    <w:p w:rsidR="00017624" w:rsidRDefault="00017624" w:rsidP="003A4CBE">
      <w:pPr>
        <w:jc w:val="both"/>
      </w:pPr>
    </w:p>
    <w:p w:rsidR="00017624" w:rsidRDefault="00017624" w:rsidP="003A4CBE">
      <w:pPr>
        <w:jc w:val="both"/>
      </w:pPr>
    </w:p>
    <w:p w:rsidR="007A0DC4" w:rsidRDefault="007A0DC4" w:rsidP="003A4CBE">
      <w:pPr>
        <w:jc w:val="both"/>
      </w:pPr>
    </w:p>
    <w:p w:rsidR="0040045F" w:rsidRDefault="0040045F" w:rsidP="003A4CBE">
      <w:pPr>
        <w:jc w:val="both"/>
      </w:pPr>
    </w:p>
    <w:p w:rsidR="007A0DC4" w:rsidRDefault="007A0DC4" w:rsidP="003A4CBE">
      <w:pPr>
        <w:jc w:val="both"/>
      </w:pPr>
    </w:p>
    <w:p w:rsidR="007A0DC4" w:rsidRPr="009A3657" w:rsidRDefault="007A0DC4" w:rsidP="007A0DC4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7A0DC4" w:rsidRPr="000F3770" w:rsidRDefault="007A0DC4" w:rsidP="007A0DC4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p w:rsidR="007A0DC4" w:rsidRDefault="007A0DC4" w:rsidP="007A0DC4"/>
    <w:p w:rsidR="003B49E9" w:rsidRDefault="003B49E9" w:rsidP="003A4CBE">
      <w:pPr>
        <w:jc w:val="both"/>
      </w:pPr>
    </w:p>
    <w:p w:rsidR="003B49E9" w:rsidRDefault="003B49E9" w:rsidP="003A4CBE">
      <w:pPr>
        <w:jc w:val="both"/>
      </w:pPr>
    </w:p>
    <w:p w:rsidR="0040045F" w:rsidRDefault="0040045F" w:rsidP="003A4CBE">
      <w:pPr>
        <w:jc w:val="both"/>
      </w:pPr>
    </w:p>
    <w:p w:rsidR="0040045F" w:rsidRDefault="0040045F" w:rsidP="003A4CBE">
      <w:pPr>
        <w:jc w:val="both"/>
      </w:pPr>
    </w:p>
    <w:p w:rsidR="0040045F" w:rsidRDefault="0040045F" w:rsidP="003A4CBE">
      <w:pPr>
        <w:jc w:val="both"/>
      </w:pPr>
    </w:p>
    <w:p w:rsidR="0040045F" w:rsidRDefault="0040045F" w:rsidP="003A4CBE">
      <w:pPr>
        <w:jc w:val="both"/>
      </w:pPr>
    </w:p>
    <w:p w:rsidR="0040045F" w:rsidRDefault="0040045F" w:rsidP="003A4CBE">
      <w:pPr>
        <w:jc w:val="both"/>
      </w:pPr>
    </w:p>
    <w:p w:rsidR="0040045F" w:rsidRDefault="0040045F" w:rsidP="003A4CBE">
      <w:pPr>
        <w:jc w:val="both"/>
      </w:pPr>
    </w:p>
    <w:p w:rsidR="0040045F" w:rsidRDefault="0040045F" w:rsidP="003A4CBE">
      <w:pPr>
        <w:jc w:val="both"/>
      </w:pPr>
    </w:p>
    <w:p w:rsidR="0040045F" w:rsidRDefault="0040045F" w:rsidP="003A4CBE">
      <w:pPr>
        <w:jc w:val="both"/>
      </w:pPr>
    </w:p>
    <w:p w:rsidR="0040045F" w:rsidRDefault="0040045F" w:rsidP="003A4CBE">
      <w:pPr>
        <w:jc w:val="both"/>
      </w:pPr>
    </w:p>
    <w:p w:rsidR="0040045F" w:rsidRDefault="0040045F" w:rsidP="003A4CBE">
      <w:pPr>
        <w:jc w:val="both"/>
      </w:pPr>
    </w:p>
    <w:p w:rsidR="0040045F" w:rsidRDefault="0040045F" w:rsidP="003A4CBE">
      <w:pPr>
        <w:jc w:val="both"/>
      </w:pPr>
    </w:p>
    <w:p w:rsidR="0040045F" w:rsidRDefault="0040045F" w:rsidP="003A4CBE">
      <w:pPr>
        <w:jc w:val="both"/>
      </w:pPr>
    </w:p>
    <w:p w:rsidR="0040045F" w:rsidRDefault="0040045F" w:rsidP="003A4CBE">
      <w:pPr>
        <w:jc w:val="both"/>
      </w:pPr>
    </w:p>
    <w:p w:rsidR="0040045F" w:rsidRDefault="0040045F" w:rsidP="003A4CBE">
      <w:pPr>
        <w:jc w:val="both"/>
      </w:pPr>
    </w:p>
    <w:p w:rsidR="0040045F" w:rsidRDefault="0040045F" w:rsidP="003A4CBE">
      <w:pPr>
        <w:jc w:val="both"/>
      </w:pPr>
    </w:p>
    <w:sectPr w:rsidR="0040045F" w:rsidSect="00374E26">
      <w:foot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B2" w:rsidRDefault="00D443B2" w:rsidP="00A4086E">
      <w:r>
        <w:separator/>
      </w:r>
    </w:p>
  </w:endnote>
  <w:endnote w:type="continuationSeparator" w:id="0">
    <w:p w:rsidR="00D443B2" w:rsidRDefault="00D443B2" w:rsidP="00A4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0368"/>
      <w:docPartObj>
        <w:docPartGallery w:val="Page Numbers (Bottom of Page)"/>
        <w:docPartUnique/>
      </w:docPartObj>
    </w:sdtPr>
    <w:sdtContent>
      <w:p w:rsidR="00A54DC8" w:rsidRDefault="00E777A3">
        <w:pPr>
          <w:pStyle w:val="Stopka"/>
          <w:jc w:val="center"/>
        </w:pPr>
        <w:fldSimple w:instr=" PAGE   \* MERGEFORMAT ">
          <w:r w:rsidR="00986B5D">
            <w:rPr>
              <w:noProof/>
            </w:rPr>
            <w:t>8</w:t>
          </w:r>
        </w:fldSimple>
      </w:p>
    </w:sdtContent>
  </w:sdt>
  <w:p w:rsidR="00A54DC8" w:rsidRDefault="00A54D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B2" w:rsidRDefault="00D443B2" w:rsidP="00A4086E">
      <w:r>
        <w:separator/>
      </w:r>
    </w:p>
  </w:footnote>
  <w:footnote w:type="continuationSeparator" w:id="0">
    <w:p w:rsidR="00D443B2" w:rsidRDefault="00D443B2" w:rsidP="00A40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10B"/>
    <w:multiLevelType w:val="hybridMultilevel"/>
    <w:tmpl w:val="EE5AB44C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665DCC"/>
    <w:multiLevelType w:val="hybridMultilevel"/>
    <w:tmpl w:val="B2E488C8"/>
    <w:lvl w:ilvl="0" w:tplc="D10C719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0EC52DA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5C8A"/>
    <w:multiLevelType w:val="hybridMultilevel"/>
    <w:tmpl w:val="EE5AB44C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54CE"/>
    <w:multiLevelType w:val="hybridMultilevel"/>
    <w:tmpl w:val="D14CE982"/>
    <w:lvl w:ilvl="0" w:tplc="966E7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1085D"/>
    <w:multiLevelType w:val="hybridMultilevel"/>
    <w:tmpl w:val="352683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3F08CA"/>
    <w:multiLevelType w:val="hybridMultilevel"/>
    <w:tmpl w:val="E0387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24FFE"/>
    <w:multiLevelType w:val="hybridMultilevel"/>
    <w:tmpl w:val="0BDC34E2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07FBA"/>
    <w:multiLevelType w:val="hybridMultilevel"/>
    <w:tmpl w:val="9A507D0E"/>
    <w:lvl w:ilvl="0" w:tplc="62E67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06EA7"/>
    <w:multiLevelType w:val="hybridMultilevel"/>
    <w:tmpl w:val="352683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B4D7235"/>
    <w:multiLevelType w:val="hybridMultilevel"/>
    <w:tmpl w:val="55D2DDBC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14898"/>
    <w:multiLevelType w:val="hybridMultilevel"/>
    <w:tmpl w:val="9056DD86"/>
    <w:lvl w:ilvl="0" w:tplc="02E451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1531C"/>
    <w:multiLevelType w:val="hybridMultilevel"/>
    <w:tmpl w:val="51AA80CA"/>
    <w:lvl w:ilvl="0" w:tplc="62E67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C43BF"/>
    <w:multiLevelType w:val="hybridMultilevel"/>
    <w:tmpl w:val="9468BD9A"/>
    <w:lvl w:ilvl="0" w:tplc="C450A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E69A4"/>
    <w:multiLevelType w:val="hybridMultilevel"/>
    <w:tmpl w:val="FA287080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E6CB6"/>
    <w:multiLevelType w:val="hybridMultilevel"/>
    <w:tmpl w:val="9A8A32FC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208EB"/>
    <w:multiLevelType w:val="hybridMultilevel"/>
    <w:tmpl w:val="9932A892"/>
    <w:lvl w:ilvl="0" w:tplc="80EC52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5E675E9"/>
    <w:multiLevelType w:val="hybridMultilevel"/>
    <w:tmpl w:val="73700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E64DC"/>
    <w:multiLevelType w:val="hybridMultilevel"/>
    <w:tmpl w:val="6E460872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63943"/>
    <w:multiLevelType w:val="hybridMultilevel"/>
    <w:tmpl w:val="88EC6D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43385"/>
    <w:multiLevelType w:val="hybridMultilevel"/>
    <w:tmpl w:val="EE5AB44C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13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3"/>
  </w:num>
  <w:num w:numId="10">
    <w:abstractNumId w:val="18"/>
  </w:num>
  <w:num w:numId="11">
    <w:abstractNumId w:val="0"/>
  </w:num>
  <w:num w:numId="12">
    <w:abstractNumId w:val="10"/>
  </w:num>
  <w:num w:numId="13">
    <w:abstractNumId w:val="16"/>
  </w:num>
  <w:num w:numId="14">
    <w:abstractNumId w:val="15"/>
  </w:num>
  <w:num w:numId="15">
    <w:abstractNumId w:val="14"/>
  </w:num>
  <w:num w:numId="16">
    <w:abstractNumId w:val="9"/>
  </w:num>
  <w:num w:numId="17">
    <w:abstractNumId w:val="7"/>
  </w:num>
  <w:num w:numId="18">
    <w:abstractNumId w:val="2"/>
  </w:num>
  <w:num w:numId="19">
    <w:abstractNumId w:val="6"/>
  </w:num>
  <w:num w:numId="20">
    <w:abstractNumId w:val="19"/>
  </w:num>
  <w:num w:numId="21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D47"/>
    <w:rsid w:val="00000090"/>
    <w:rsid w:val="00000648"/>
    <w:rsid w:val="00001321"/>
    <w:rsid w:val="00004BE5"/>
    <w:rsid w:val="0000588C"/>
    <w:rsid w:val="00006AC8"/>
    <w:rsid w:val="000076B3"/>
    <w:rsid w:val="00011701"/>
    <w:rsid w:val="000137C1"/>
    <w:rsid w:val="00014399"/>
    <w:rsid w:val="00017624"/>
    <w:rsid w:val="00017E29"/>
    <w:rsid w:val="00035B36"/>
    <w:rsid w:val="000411D4"/>
    <w:rsid w:val="000429D2"/>
    <w:rsid w:val="00044B69"/>
    <w:rsid w:val="000506DE"/>
    <w:rsid w:val="000513D5"/>
    <w:rsid w:val="000518A0"/>
    <w:rsid w:val="0005545E"/>
    <w:rsid w:val="00056773"/>
    <w:rsid w:val="00067A0E"/>
    <w:rsid w:val="00070F8F"/>
    <w:rsid w:val="00072AD5"/>
    <w:rsid w:val="0007722F"/>
    <w:rsid w:val="00082BE1"/>
    <w:rsid w:val="0008401E"/>
    <w:rsid w:val="00092C57"/>
    <w:rsid w:val="000942C4"/>
    <w:rsid w:val="00095BA0"/>
    <w:rsid w:val="000A62FF"/>
    <w:rsid w:val="000A78AB"/>
    <w:rsid w:val="000B4362"/>
    <w:rsid w:val="000B7D89"/>
    <w:rsid w:val="000C3D23"/>
    <w:rsid w:val="000C4936"/>
    <w:rsid w:val="000C57D8"/>
    <w:rsid w:val="000D0A65"/>
    <w:rsid w:val="000D2F78"/>
    <w:rsid w:val="000E271C"/>
    <w:rsid w:val="000E3E25"/>
    <w:rsid w:val="000F1514"/>
    <w:rsid w:val="000F3010"/>
    <w:rsid w:val="000F4CD7"/>
    <w:rsid w:val="000F4DDB"/>
    <w:rsid w:val="0010086D"/>
    <w:rsid w:val="00101AEB"/>
    <w:rsid w:val="001053E2"/>
    <w:rsid w:val="0010699D"/>
    <w:rsid w:val="00107697"/>
    <w:rsid w:val="00114394"/>
    <w:rsid w:val="00116812"/>
    <w:rsid w:val="00121B05"/>
    <w:rsid w:val="00127A63"/>
    <w:rsid w:val="00130B90"/>
    <w:rsid w:val="00131764"/>
    <w:rsid w:val="00142990"/>
    <w:rsid w:val="0015164E"/>
    <w:rsid w:val="00170E88"/>
    <w:rsid w:val="00176E64"/>
    <w:rsid w:val="001802D1"/>
    <w:rsid w:val="00182198"/>
    <w:rsid w:val="00182F9C"/>
    <w:rsid w:val="00185F32"/>
    <w:rsid w:val="00186212"/>
    <w:rsid w:val="00186967"/>
    <w:rsid w:val="0019099B"/>
    <w:rsid w:val="0019322F"/>
    <w:rsid w:val="0019452B"/>
    <w:rsid w:val="001B1CB7"/>
    <w:rsid w:val="001B4216"/>
    <w:rsid w:val="001C5614"/>
    <w:rsid w:val="001D52BF"/>
    <w:rsid w:val="001D7069"/>
    <w:rsid w:val="001E302B"/>
    <w:rsid w:val="002011F2"/>
    <w:rsid w:val="002022CE"/>
    <w:rsid w:val="00202F55"/>
    <w:rsid w:val="00207BF7"/>
    <w:rsid w:val="00213F21"/>
    <w:rsid w:val="00220F52"/>
    <w:rsid w:val="00225AEB"/>
    <w:rsid w:val="00237A51"/>
    <w:rsid w:val="0025279E"/>
    <w:rsid w:val="00252CF1"/>
    <w:rsid w:val="00265251"/>
    <w:rsid w:val="00277ED2"/>
    <w:rsid w:val="002928A0"/>
    <w:rsid w:val="0029676B"/>
    <w:rsid w:val="00296878"/>
    <w:rsid w:val="002A0520"/>
    <w:rsid w:val="002B0608"/>
    <w:rsid w:val="002B3050"/>
    <w:rsid w:val="002C22C0"/>
    <w:rsid w:val="002C32B5"/>
    <w:rsid w:val="002D4796"/>
    <w:rsid w:val="002D482B"/>
    <w:rsid w:val="002F13B3"/>
    <w:rsid w:val="002F17C8"/>
    <w:rsid w:val="002F2BC3"/>
    <w:rsid w:val="002F2CF9"/>
    <w:rsid w:val="002F4750"/>
    <w:rsid w:val="002F59B3"/>
    <w:rsid w:val="00301A1D"/>
    <w:rsid w:val="00302631"/>
    <w:rsid w:val="0030594B"/>
    <w:rsid w:val="00306492"/>
    <w:rsid w:val="003162D3"/>
    <w:rsid w:val="00320D47"/>
    <w:rsid w:val="00323D06"/>
    <w:rsid w:val="00331180"/>
    <w:rsid w:val="0034000C"/>
    <w:rsid w:val="00351EC4"/>
    <w:rsid w:val="0035604B"/>
    <w:rsid w:val="00366BF5"/>
    <w:rsid w:val="00371837"/>
    <w:rsid w:val="00374E26"/>
    <w:rsid w:val="00382CF4"/>
    <w:rsid w:val="00383068"/>
    <w:rsid w:val="003848CB"/>
    <w:rsid w:val="00386A7B"/>
    <w:rsid w:val="00387675"/>
    <w:rsid w:val="003A27D1"/>
    <w:rsid w:val="003A2BD8"/>
    <w:rsid w:val="003A2C37"/>
    <w:rsid w:val="003A4042"/>
    <w:rsid w:val="003A4A16"/>
    <w:rsid w:val="003A4CBE"/>
    <w:rsid w:val="003B069F"/>
    <w:rsid w:val="003B2965"/>
    <w:rsid w:val="003B2EBC"/>
    <w:rsid w:val="003B49E9"/>
    <w:rsid w:val="003D38B3"/>
    <w:rsid w:val="003D7E15"/>
    <w:rsid w:val="003E4706"/>
    <w:rsid w:val="003F257C"/>
    <w:rsid w:val="0040045F"/>
    <w:rsid w:val="004014CE"/>
    <w:rsid w:val="00402917"/>
    <w:rsid w:val="0040615C"/>
    <w:rsid w:val="00411B8C"/>
    <w:rsid w:val="00412C27"/>
    <w:rsid w:val="004171F4"/>
    <w:rsid w:val="00424227"/>
    <w:rsid w:val="00427520"/>
    <w:rsid w:val="00427B4F"/>
    <w:rsid w:val="004479BD"/>
    <w:rsid w:val="00450825"/>
    <w:rsid w:val="00452433"/>
    <w:rsid w:val="00453002"/>
    <w:rsid w:val="00456B42"/>
    <w:rsid w:val="00456E7B"/>
    <w:rsid w:val="00457CAB"/>
    <w:rsid w:val="00461F1E"/>
    <w:rsid w:val="00462920"/>
    <w:rsid w:val="00472AF8"/>
    <w:rsid w:val="004736BE"/>
    <w:rsid w:val="00473822"/>
    <w:rsid w:val="004762C1"/>
    <w:rsid w:val="004801C3"/>
    <w:rsid w:val="004831F7"/>
    <w:rsid w:val="00483C81"/>
    <w:rsid w:val="0048605F"/>
    <w:rsid w:val="00487566"/>
    <w:rsid w:val="004A012D"/>
    <w:rsid w:val="004A0207"/>
    <w:rsid w:val="004A2057"/>
    <w:rsid w:val="004A21B7"/>
    <w:rsid w:val="004A2644"/>
    <w:rsid w:val="004A7B92"/>
    <w:rsid w:val="004B487F"/>
    <w:rsid w:val="004B70A3"/>
    <w:rsid w:val="004C0479"/>
    <w:rsid w:val="004C0E9F"/>
    <w:rsid w:val="004C4EF1"/>
    <w:rsid w:val="004C6D71"/>
    <w:rsid w:val="004D0835"/>
    <w:rsid w:val="004D2B2F"/>
    <w:rsid w:val="004D3297"/>
    <w:rsid w:val="004E66CF"/>
    <w:rsid w:val="00512294"/>
    <w:rsid w:val="0051679E"/>
    <w:rsid w:val="00521425"/>
    <w:rsid w:val="00523FF1"/>
    <w:rsid w:val="005314C1"/>
    <w:rsid w:val="0053223E"/>
    <w:rsid w:val="005347D1"/>
    <w:rsid w:val="00547C66"/>
    <w:rsid w:val="0055088A"/>
    <w:rsid w:val="0055444F"/>
    <w:rsid w:val="00554C97"/>
    <w:rsid w:val="00556675"/>
    <w:rsid w:val="00570E19"/>
    <w:rsid w:val="005713C3"/>
    <w:rsid w:val="00580170"/>
    <w:rsid w:val="005864E2"/>
    <w:rsid w:val="00592659"/>
    <w:rsid w:val="00594AFF"/>
    <w:rsid w:val="005B1917"/>
    <w:rsid w:val="005B22B4"/>
    <w:rsid w:val="005B45F0"/>
    <w:rsid w:val="005C2BBD"/>
    <w:rsid w:val="005C5D33"/>
    <w:rsid w:val="005D59C0"/>
    <w:rsid w:val="005D61C3"/>
    <w:rsid w:val="005E095A"/>
    <w:rsid w:val="005E11D9"/>
    <w:rsid w:val="005F2770"/>
    <w:rsid w:val="005F2B69"/>
    <w:rsid w:val="005F5389"/>
    <w:rsid w:val="005F7951"/>
    <w:rsid w:val="006009BF"/>
    <w:rsid w:val="00601BFB"/>
    <w:rsid w:val="00602E46"/>
    <w:rsid w:val="006043D9"/>
    <w:rsid w:val="00605255"/>
    <w:rsid w:val="006066AF"/>
    <w:rsid w:val="00611B9F"/>
    <w:rsid w:val="0061443B"/>
    <w:rsid w:val="0061701F"/>
    <w:rsid w:val="0062182A"/>
    <w:rsid w:val="00623319"/>
    <w:rsid w:val="00623F40"/>
    <w:rsid w:val="006313A3"/>
    <w:rsid w:val="00633B04"/>
    <w:rsid w:val="00640E51"/>
    <w:rsid w:val="00646F7F"/>
    <w:rsid w:val="00653608"/>
    <w:rsid w:val="00664002"/>
    <w:rsid w:val="0066742D"/>
    <w:rsid w:val="0068057F"/>
    <w:rsid w:val="00680A6B"/>
    <w:rsid w:val="00680C78"/>
    <w:rsid w:val="00680C7F"/>
    <w:rsid w:val="006831F4"/>
    <w:rsid w:val="006943DD"/>
    <w:rsid w:val="006B0A02"/>
    <w:rsid w:val="006B2890"/>
    <w:rsid w:val="006B2AE6"/>
    <w:rsid w:val="006C0BC4"/>
    <w:rsid w:val="006C5A69"/>
    <w:rsid w:val="006D0E1F"/>
    <w:rsid w:val="006E7408"/>
    <w:rsid w:val="00704399"/>
    <w:rsid w:val="00705CF7"/>
    <w:rsid w:val="00706FE7"/>
    <w:rsid w:val="00707CE3"/>
    <w:rsid w:val="00710245"/>
    <w:rsid w:val="00711FD5"/>
    <w:rsid w:val="00722349"/>
    <w:rsid w:val="00725608"/>
    <w:rsid w:val="00726BC8"/>
    <w:rsid w:val="007306D3"/>
    <w:rsid w:val="00734C0B"/>
    <w:rsid w:val="007406DD"/>
    <w:rsid w:val="00741DEC"/>
    <w:rsid w:val="0074710E"/>
    <w:rsid w:val="007506D2"/>
    <w:rsid w:val="007530EF"/>
    <w:rsid w:val="00755506"/>
    <w:rsid w:val="00773DE3"/>
    <w:rsid w:val="00775D47"/>
    <w:rsid w:val="007A00A4"/>
    <w:rsid w:val="007A0DC4"/>
    <w:rsid w:val="007A2F8B"/>
    <w:rsid w:val="007A7A6C"/>
    <w:rsid w:val="007B2887"/>
    <w:rsid w:val="007C1506"/>
    <w:rsid w:val="007C5C42"/>
    <w:rsid w:val="007D0B0A"/>
    <w:rsid w:val="007D2FA9"/>
    <w:rsid w:val="007D7EA2"/>
    <w:rsid w:val="007E5BA2"/>
    <w:rsid w:val="007E74FF"/>
    <w:rsid w:val="007F25D4"/>
    <w:rsid w:val="007F29A5"/>
    <w:rsid w:val="007F31AE"/>
    <w:rsid w:val="007F4E0E"/>
    <w:rsid w:val="007F4E83"/>
    <w:rsid w:val="00802DD6"/>
    <w:rsid w:val="00806671"/>
    <w:rsid w:val="008113A8"/>
    <w:rsid w:val="00815E9A"/>
    <w:rsid w:val="008235B3"/>
    <w:rsid w:val="008259A2"/>
    <w:rsid w:val="0082612B"/>
    <w:rsid w:val="00826E51"/>
    <w:rsid w:val="008271F6"/>
    <w:rsid w:val="008428C5"/>
    <w:rsid w:val="0085038A"/>
    <w:rsid w:val="008555F1"/>
    <w:rsid w:val="008645A5"/>
    <w:rsid w:val="008668A2"/>
    <w:rsid w:val="008729F9"/>
    <w:rsid w:val="00875605"/>
    <w:rsid w:val="0087618D"/>
    <w:rsid w:val="0088271C"/>
    <w:rsid w:val="00893E2B"/>
    <w:rsid w:val="008965DA"/>
    <w:rsid w:val="00896A7B"/>
    <w:rsid w:val="008A1298"/>
    <w:rsid w:val="008A49EB"/>
    <w:rsid w:val="008A5400"/>
    <w:rsid w:val="008A5A21"/>
    <w:rsid w:val="008A6086"/>
    <w:rsid w:val="008B5B88"/>
    <w:rsid w:val="008C27F4"/>
    <w:rsid w:val="008C2F54"/>
    <w:rsid w:val="008C2FA8"/>
    <w:rsid w:val="008C3DFD"/>
    <w:rsid w:val="008D2119"/>
    <w:rsid w:val="008E1A02"/>
    <w:rsid w:val="008F0D12"/>
    <w:rsid w:val="008F5106"/>
    <w:rsid w:val="008F6435"/>
    <w:rsid w:val="00901C54"/>
    <w:rsid w:val="009027D9"/>
    <w:rsid w:val="009069AE"/>
    <w:rsid w:val="00912226"/>
    <w:rsid w:val="00922E30"/>
    <w:rsid w:val="00925B9B"/>
    <w:rsid w:val="00936A9E"/>
    <w:rsid w:val="00941E84"/>
    <w:rsid w:val="00943FC4"/>
    <w:rsid w:val="009449BC"/>
    <w:rsid w:val="00946A02"/>
    <w:rsid w:val="0095076C"/>
    <w:rsid w:val="00953F07"/>
    <w:rsid w:val="009553AC"/>
    <w:rsid w:val="009658D2"/>
    <w:rsid w:val="00970D92"/>
    <w:rsid w:val="00972302"/>
    <w:rsid w:val="00975B8D"/>
    <w:rsid w:val="00981A15"/>
    <w:rsid w:val="00982E65"/>
    <w:rsid w:val="009840B8"/>
    <w:rsid w:val="00984C2E"/>
    <w:rsid w:val="0098562E"/>
    <w:rsid w:val="009863DC"/>
    <w:rsid w:val="00986823"/>
    <w:rsid w:val="00986B5D"/>
    <w:rsid w:val="00995FF3"/>
    <w:rsid w:val="009A279D"/>
    <w:rsid w:val="009B0F4C"/>
    <w:rsid w:val="009C4961"/>
    <w:rsid w:val="009D3183"/>
    <w:rsid w:val="009D5EF6"/>
    <w:rsid w:val="009D6236"/>
    <w:rsid w:val="009E1367"/>
    <w:rsid w:val="009E3554"/>
    <w:rsid w:val="009E4229"/>
    <w:rsid w:val="009E6BC5"/>
    <w:rsid w:val="009E78F9"/>
    <w:rsid w:val="009F1698"/>
    <w:rsid w:val="00A0147F"/>
    <w:rsid w:val="00A025D3"/>
    <w:rsid w:val="00A12E5F"/>
    <w:rsid w:val="00A20BFB"/>
    <w:rsid w:val="00A27ECA"/>
    <w:rsid w:val="00A3541D"/>
    <w:rsid w:val="00A37301"/>
    <w:rsid w:val="00A4086E"/>
    <w:rsid w:val="00A41742"/>
    <w:rsid w:val="00A41A27"/>
    <w:rsid w:val="00A42980"/>
    <w:rsid w:val="00A460CE"/>
    <w:rsid w:val="00A4777C"/>
    <w:rsid w:val="00A54DC8"/>
    <w:rsid w:val="00A70D4C"/>
    <w:rsid w:val="00A73A11"/>
    <w:rsid w:val="00A77919"/>
    <w:rsid w:val="00A77FE1"/>
    <w:rsid w:val="00A80D36"/>
    <w:rsid w:val="00A84ECA"/>
    <w:rsid w:val="00A85BCB"/>
    <w:rsid w:val="00A94138"/>
    <w:rsid w:val="00A941FD"/>
    <w:rsid w:val="00AA6040"/>
    <w:rsid w:val="00AB17BA"/>
    <w:rsid w:val="00AC5FB6"/>
    <w:rsid w:val="00AC5FC9"/>
    <w:rsid w:val="00AC717B"/>
    <w:rsid w:val="00AD0730"/>
    <w:rsid w:val="00AD0E0D"/>
    <w:rsid w:val="00AE0C22"/>
    <w:rsid w:val="00AE245C"/>
    <w:rsid w:val="00AE4802"/>
    <w:rsid w:val="00AF0228"/>
    <w:rsid w:val="00AF6F5D"/>
    <w:rsid w:val="00B01D69"/>
    <w:rsid w:val="00B070F9"/>
    <w:rsid w:val="00B073B1"/>
    <w:rsid w:val="00B2643C"/>
    <w:rsid w:val="00B41236"/>
    <w:rsid w:val="00B42129"/>
    <w:rsid w:val="00B44D00"/>
    <w:rsid w:val="00B50704"/>
    <w:rsid w:val="00B54F17"/>
    <w:rsid w:val="00B61CCE"/>
    <w:rsid w:val="00B62079"/>
    <w:rsid w:val="00B62833"/>
    <w:rsid w:val="00B66819"/>
    <w:rsid w:val="00B75807"/>
    <w:rsid w:val="00B8186B"/>
    <w:rsid w:val="00B82051"/>
    <w:rsid w:val="00B83D27"/>
    <w:rsid w:val="00B90B4D"/>
    <w:rsid w:val="00B94BD7"/>
    <w:rsid w:val="00B95B2F"/>
    <w:rsid w:val="00BA4080"/>
    <w:rsid w:val="00BB083D"/>
    <w:rsid w:val="00BB2EFF"/>
    <w:rsid w:val="00BB7041"/>
    <w:rsid w:val="00BC0E93"/>
    <w:rsid w:val="00BC7F36"/>
    <w:rsid w:val="00BD6049"/>
    <w:rsid w:val="00BD60C1"/>
    <w:rsid w:val="00BD621E"/>
    <w:rsid w:val="00BE5E82"/>
    <w:rsid w:val="00BF03AD"/>
    <w:rsid w:val="00BF1E0B"/>
    <w:rsid w:val="00C023CD"/>
    <w:rsid w:val="00C0261D"/>
    <w:rsid w:val="00C0692C"/>
    <w:rsid w:val="00C109DE"/>
    <w:rsid w:val="00C13BE7"/>
    <w:rsid w:val="00C15CD7"/>
    <w:rsid w:val="00C31421"/>
    <w:rsid w:val="00C315FE"/>
    <w:rsid w:val="00C35D7A"/>
    <w:rsid w:val="00C366C9"/>
    <w:rsid w:val="00C4021F"/>
    <w:rsid w:val="00C417CB"/>
    <w:rsid w:val="00C4515F"/>
    <w:rsid w:val="00C52590"/>
    <w:rsid w:val="00C75E40"/>
    <w:rsid w:val="00C835AE"/>
    <w:rsid w:val="00C92725"/>
    <w:rsid w:val="00CA4B0A"/>
    <w:rsid w:val="00CA6697"/>
    <w:rsid w:val="00CB4988"/>
    <w:rsid w:val="00CB4C48"/>
    <w:rsid w:val="00CB6B86"/>
    <w:rsid w:val="00CC0B07"/>
    <w:rsid w:val="00CC6746"/>
    <w:rsid w:val="00CD1318"/>
    <w:rsid w:val="00CD2061"/>
    <w:rsid w:val="00CE508C"/>
    <w:rsid w:val="00CE7204"/>
    <w:rsid w:val="00CF3040"/>
    <w:rsid w:val="00CF5D00"/>
    <w:rsid w:val="00CF7869"/>
    <w:rsid w:val="00D03652"/>
    <w:rsid w:val="00D06566"/>
    <w:rsid w:val="00D371BA"/>
    <w:rsid w:val="00D37F52"/>
    <w:rsid w:val="00D433A0"/>
    <w:rsid w:val="00D434E1"/>
    <w:rsid w:val="00D443B2"/>
    <w:rsid w:val="00D446A2"/>
    <w:rsid w:val="00D54E3B"/>
    <w:rsid w:val="00D57BB6"/>
    <w:rsid w:val="00D6069C"/>
    <w:rsid w:val="00D61AB8"/>
    <w:rsid w:val="00D63A4E"/>
    <w:rsid w:val="00D65DC5"/>
    <w:rsid w:val="00D70BED"/>
    <w:rsid w:val="00D719C9"/>
    <w:rsid w:val="00D73C71"/>
    <w:rsid w:val="00D837A9"/>
    <w:rsid w:val="00D90AFE"/>
    <w:rsid w:val="00D918BB"/>
    <w:rsid w:val="00D9424E"/>
    <w:rsid w:val="00D977DE"/>
    <w:rsid w:val="00DA0484"/>
    <w:rsid w:val="00DA0CC7"/>
    <w:rsid w:val="00DA7F41"/>
    <w:rsid w:val="00DB42F1"/>
    <w:rsid w:val="00DC03E4"/>
    <w:rsid w:val="00DC12E3"/>
    <w:rsid w:val="00DC4A77"/>
    <w:rsid w:val="00DD7878"/>
    <w:rsid w:val="00DF052B"/>
    <w:rsid w:val="00DF0DA4"/>
    <w:rsid w:val="00DF53B9"/>
    <w:rsid w:val="00DF7D2F"/>
    <w:rsid w:val="00E00711"/>
    <w:rsid w:val="00E04BA7"/>
    <w:rsid w:val="00E0564A"/>
    <w:rsid w:val="00E063E5"/>
    <w:rsid w:val="00E1623E"/>
    <w:rsid w:val="00E17998"/>
    <w:rsid w:val="00E2208F"/>
    <w:rsid w:val="00E2393D"/>
    <w:rsid w:val="00E31E8A"/>
    <w:rsid w:val="00E32871"/>
    <w:rsid w:val="00E3345D"/>
    <w:rsid w:val="00E43125"/>
    <w:rsid w:val="00E54A5B"/>
    <w:rsid w:val="00E70DD1"/>
    <w:rsid w:val="00E777A3"/>
    <w:rsid w:val="00E81ADF"/>
    <w:rsid w:val="00E847A9"/>
    <w:rsid w:val="00E86448"/>
    <w:rsid w:val="00E868FD"/>
    <w:rsid w:val="00E86FDD"/>
    <w:rsid w:val="00E90BDD"/>
    <w:rsid w:val="00E93977"/>
    <w:rsid w:val="00E9496B"/>
    <w:rsid w:val="00E9706C"/>
    <w:rsid w:val="00E975BB"/>
    <w:rsid w:val="00EA0B6C"/>
    <w:rsid w:val="00EA47C5"/>
    <w:rsid w:val="00EA58EB"/>
    <w:rsid w:val="00EA5BCE"/>
    <w:rsid w:val="00EA6701"/>
    <w:rsid w:val="00EB0B1C"/>
    <w:rsid w:val="00EB74D7"/>
    <w:rsid w:val="00EB75BB"/>
    <w:rsid w:val="00EC28AC"/>
    <w:rsid w:val="00EC3C08"/>
    <w:rsid w:val="00EC7117"/>
    <w:rsid w:val="00ED2EC9"/>
    <w:rsid w:val="00ED7C29"/>
    <w:rsid w:val="00ED7DE8"/>
    <w:rsid w:val="00EE00BF"/>
    <w:rsid w:val="00EE0390"/>
    <w:rsid w:val="00EE15A0"/>
    <w:rsid w:val="00EE3C44"/>
    <w:rsid w:val="00EF2484"/>
    <w:rsid w:val="00EF7D25"/>
    <w:rsid w:val="00F01303"/>
    <w:rsid w:val="00F23FF6"/>
    <w:rsid w:val="00F3230C"/>
    <w:rsid w:val="00F3435F"/>
    <w:rsid w:val="00F50167"/>
    <w:rsid w:val="00F57E4F"/>
    <w:rsid w:val="00F601ED"/>
    <w:rsid w:val="00F60462"/>
    <w:rsid w:val="00F60975"/>
    <w:rsid w:val="00F729A1"/>
    <w:rsid w:val="00F73DAB"/>
    <w:rsid w:val="00F7602D"/>
    <w:rsid w:val="00F917D2"/>
    <w:rsid w:val="00F92834"/>
    <w:rsid w:val="00F92A6C"/>
    <w:rsid w:val="00F956F7"/>
    <w:rsid w:val="00F97013"/>
    <w:rsid w:val="00FB274F"/>
    <w:rsid w:val="00FB3F18"/>
    <w:rsid w:val="00FB7EB4"/>
    <w:rsid w:val="00FC3415"/>
    <w:rsid w:val="00FC5AAE"/>
    <w:rsid w:val="00FD1D76"/>
    <w:rsid w:val="00FE75C7"/>
    <w:rsid w:val="00FF080C"/>
    <w:rsid w:val="00FF34E6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554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B274F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B274F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st">
    <w:name w:val="st"/>
    <w:basedOn w:val="Domylnaczcionkaakapitu"/>
    <w:rsid w:val="00B073B1"/>
  </w:style>
  <w:style w:type="character" w:styleId="Uwydatnienie">
    <w:name w:val="Emphasis"/>
    <w:basedOn w:val="Domylnaczcionkaakapitu"/>
    <w:uiPriority w:val="20"/>
    <w:qFormat/>
    <w:rsid w:val="00B073B1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40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0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8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1AE"/>
    <w:rPr>
      <w:b/>
      <w:bCs/>
    </w:rPr>
  </w:style>
  <w:style w:type="character" w:customStyle="1" w:styleId="st1">
    <w:name w:val="st1"/>
    <w:basedOn w:val="Domylnaczcionkaakapitu"/>
    <w:rsid w:val="009027D9"/>
  </w:style>
  <w:style w:type="paragraph" w:styleId="Tekstpodstawowy2">
    <w:name w:val="Body Text 2"/>
    <w:basedOn w:val="Normalny"/>
    <w:link w:val="Tekstpodstawowy2Znak"/>
    <w:uiPriority w:val="99"/>
    <w:unhideWhenUsed/>
    <w:rsid w:val="003D7E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7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9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9F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54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2A05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D010-41FB-4081-87F2-B7DC29B4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8</Pages>
  <Words>3432</Words>
  <Characters>20593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akowalczyk</dc:creator>
  <cp:lastModifiedBy>akowalczyk</cp:lastModifiedBy>
  <cp:revision>152</cp:revision>
  <cp:lastPrinted>2015-07-09T06:59:00Z</cp:lastPrinted>
  <dcterms:created xsi:type="dcterms:W3CDTF">2015-04-24T09:10:00Z</dcterms:created>
  <dcterms:modified xsi:type="dcterms:W3CDTF">2015-07-09T07:12:00Z</dcterms:modified>
</cp:coreProperties>
</file>