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8" w:rsidRDefault="00AA1098" w:rsidP="00922FA8">
      <w:pPr>
        <w:rPr>
          <w:b/>
        </w:rPr>
      </w:pPr>
      <w:r>
        <w:t>ORPIV.0022.039.2014.AK</w:t>
      </w:r>
    </w:p>
    <w:p w:rsidR="0024159F" w:rsidRDefault="0024159F" w:rsidP="00971FEB">
      <w:pPr>
        <w:jc w:val="center"/>
        <w:rPr>
          <w:b/>
        </w:rPr>
      </w:pPr>
    </w:p>
    <w:p w:rsidR="00B95821" w:rsidRDefault="00B95821" w:rsidP="008D10E0">
      <w:pPr>
        <w:spacing w:line="360" w:lineRule="auto"/>
        <w:jc w:val="center"/>
        <w:rPr>
          <w:b/>
        </w:rPr>
      </w:pPr>
    </w:p>
    <w:p w:rsidR="00922FA8" w:rsidRPr="00EC7D33" w:rsidRDefault="00FE5EDE" w:rsidP="00971FEB">
      <w:pPr>
        <w:jc w:val="center"/>
        <w:rPr>
          <w:b/>
        </w:rPr>
      </w:pPr>
      <w:r>
        <w:rPr>
          <w:b/>
        </w:rPr>
        <w:t>PROTOKÓŁ NR 201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F13C54" w:rsidP="00922FA8">
      <w:pPr>
        <w:jc w:val="center"/>
        <w:rPr>
          <w:b/>
        </w:rPr>
      </w:pPr>
      <w:r>
        <w:rPr>
          <w:b/>
        </w:rPr>
        <w:t xml:space="preserve">w dniu </w:t>
      </w:r>
      <w:r w:rsidR="00FE5EDE">
        <w:rPr>
          <w:b/>
        </w:rPr>
        <w:t xml:space="preserve">1 października </w:t>
      </w:r>
      <w:r w:rsidR="00922FA8">
        <w:rPr>
          <w:b/>
        </w:rPr>
        <w:t xml:space="preserve">2014 roku  </w:t>
      </w:r>
    </w:p>
    <w:p w:rsidR="00922FA8" w:rsidRDefault="00922FA8" w:rsidP="00922FA8">
      <w:pPr>
        <w:rPr>
          <w:b/>
        </w:rPr>
      </w:pPr>
    </w:p>
    <w:p w:rsidR="00B95821" w:rsidRDefault="00B95821" w:rsidP="008D10E0">
      <w:pPr>
        <w:rPr>
          <w:b/>
        </w:rPr>
      </w:pPr>
    </w:p>
    <w:p w:rsidR="001D11C3" w:rsidRDefault="001D11C3" w:rsidP="008D10E0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8D10E0" w:rsidRPr="00264A80" w:rsidRDefault="001D11C3" w:rsidP="00665653">
      <w:pPr>
        <w:spacing w:after="12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="00922FA8" w:rsidRPr="00264A80">
        <w:t>.</w:t>
      </w:r>
    </w:p>
    <w:p w:rsidR="00922FA8" w:rsidRPr="00226D0A" w:rsidRDefault="00922FA8" w:rsidP="008D10E0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8D10E0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Pr="00C816CA" w:rsidRDefault="00CE0598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Otwarcie posiedzenia i stwierdzenie prawomocności obrad.</w:t>
      </w:r>
    </w:p>
    <w:p w:rsidR="00EE246F" w:rsidRDefault="00CE0598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Przyjęcie porządku posiedzenia.</w:t>
      </w:r>
    </w:p>
    <w:p w:rsidR="00EE246F" w:rsidRDefault="00C816CA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EE246F">
        <w:t xml:space="preserve">Rozpatrzenie projektu uchwały w sprawie zmian w </w:t>
      </w:r>
      <w:r w:rsidR="00FE5EDE">
        <w:t>budżecie powiatu na 2014 rok.</w:t>
      </w:r>
    </w:p>
    <w:p w:rsidR="00C816CA" w:rsidRPr="00C816CA" w:rsidRDefault="00C816CA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i/>
        </w:rPr>
      </w:pPr>
      <w:r w:rsidRPr="00C816CA">
        <w:t xml:space="preserve">Rozpatrzenie projektu uchwały w sprawie zmian w planie finansowym. </w:t>
      </w:r>
    </w:p>
    <w:p w:rsidR="0082315D" w:rsidRPr="00FE5EDE" w:rsidRDefault="00FE5EDE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i/>
        </w:rPr>
      </w:pPr>
      <w:r w:rsidRPr="00C816CA">
        <w:t xml:space="preserve">Rozpatrzenie projektu uchwały w sprawie zmian w planie finansowym. </w:t>
      </w:r>
    </w:p>
    <w:p w:rsidR="001A11D1" w:rsidRDefault="00CE0598" w:rsidP="008D10E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Sprawy różne i wolne wnioski.</w:t>
      </w:r>
    </w:p>
    <w:p w:rsidR="008D10E0" w:rsidRPr="00665653" w:rsidRDefault="00CE0598" w:rsidP="0066565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Zamknięcie posiedzenia. </w:t>
      </w:r>
    </w:p>
    <w:p w:rsidR="00F31E98" w:rsidRDefault="004439EE" w:rsidP="008D10E0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357F4F" w:rsidRDefault="008D10E0" w:rsidP="008D10E0">
      <w:pPr>
        <w:suppressAutoHyphens/>
        <w:ind w:firstLine="340"/>
        <w:jc w:val="both"/>
      </w:pPr>
      <w:r>
        <w:t>Przedst</w:t>
      </w:r>
      <w:r w:rsidR="00665653">
        <w:t xml:space="preserve">awiony przez Skarbnika Powiatu </w:t>
      </w:r>
      <w:r>
        <w:t xml:space="preserve">Halinę Mackiewicz </w:t>
      </w:r>
      <w:r w:rsidR="00357F4F">
        <w:t>p</w:t>
      </w:r>
      <w:r w:rsidR="00F31E98" w:rsidRPr="005B2D27">
        <w:t>rojekt uchwały w sprawie zmian</w:t>
      </w:r>
      <w:r>
        <w:t xml:space="preserve"> </w:t>
      </w:r>
      <w:r w:rsidR="00F31E98" w:rsidRPr="005B2D27">
        <w:t xml:space="preserve">w budżecie powiatu na 2014 rok obejmuje zmiany </w:t>
      </w:r>
      <w:r w:rsidR="005B2D27">
        <w:t xml:space="preserve">w planach dochodów i wydatków budżetu </w:t>
      </w:r>
      <w:r w:rsidR="00F31E98" w:rsidRPr="005B2D27">
        <w:t xml:space="preserve">związane z </w:t>
      </w:r>
      <w:r w:rsidR="005B2D27" w:rsidRPr="005B2D27">
        <w:t>otrzymanym</w:t>
      </w:r>
      <w:r w:rsidR="005B2D27">
        <w:t xml:space="preserve">i decyzjami Wojewody Śląskiego </w:t>
      </w:r>
      <w:r w:rsidR="00357F4F">
        <w:t xml:space="preserve">przyznającymi </w:t>
      </w:r>
      <w:r w:rsidR="005B2D27">
        <w:t>dotacje celowe z przeznaczeniem na</w:t>
      </w:r>
      <w:r w:rsidR="00357F4F">
        <w:t>:</w:t>
      </w:r>
    </w:p>
    <w:p w:rsidR="00357F4F" w:rsidRPr="00357F4F" w:rsidRDefault="00357F4F" w:rsidP="008D10E0">
      <w:pPr>
        <w:pStyle w:val="Akapitzlist"/>
        <w:numPr>
          <w:ilvl w:val="0"/>
          <w:numId w:val="25"/>
        </w:numPr>
        <w:suppressAutoHyphens/>
        <w:contextualSpacing w:val="0"/>
        <w:jc w:val="both"/>
        <w:rPr>
          <w:b/>
          <w:u w:val="single"/>
        </w:rPr>
      </w:pPr>
      <w:r>
        <w:t xml:space="preserve">zadania z zakresu administracji rządowej i inne zadania zlecone ustawami realizowane przez powiat - </w:t>
      </w:r>
      <w:r w:rsidR="0052037C">
        <w:t xml:space="preserve"> dot. wypłaty</w:t>
      </w:r>
      <w:r w:rsidRPr="005B2D27">
        <w:t xml:space="preserve"> odszkodowań za nieruchomości zajęte pod drogi publiczne </w:t>
      </w:r>
      <w:r w:rsidR="0052037C">
        <w:t xml:space="preserve"> </w:t>
      </w:r>
      <w:r w:rsidRPr="005B2D27">
        <w:t>- kwota 70.440 zł</w:t>
      </w:r>
    </w:p>
    <w:p w:rsidR="00357F4F" w:rsidRPr="00357F4F" w:rsidRDefault="00357F4F" w:rsidP="008D10E0">
      <w:pPr>
        <w:pStyle w:val="Akapitzlist"/>
        <w:numPr>
          <w:ilvl w:val="0"/>
          <w:numId w:val="25"/>
        </w:numPr>
        <w:suppressAutoHyphens/>
        <w:contextualSpacing w:val="0"/>
        <w:jc w:val="both"/>
        <w:rPr>
          <w:b/>
          <w:u w:val="single"/>
        </w:rPr>
      </w:pPr>
      <w:r w:rsidRPr="00357F4F">
        <w:t xml:space="preserve">inwestycje i zakupy inwestycyjne z zakresu </w:t>
      </w:r>
      <w:r>
        <w:t>z zakresu administracji rządowej               i inne zadania zlecone ustawami realizowane przez powiat</w:t>
      </w:r>
      <w:r w:rsidRPr="00357F4F">
        <w:t xml:space="preserve"> </w:t>
      </w:r>
      <w:r>
        <w:t xml:space="preserve">- </w:t>
      </w:r>
      <w:r w:rsidR="005B2D27" w:rsidRPr="005B2D27">
        <w:t xml:space="preserve">zakup i montaż pieca CO w budynku Skarbu Państwa usytuowanym w Kidowie przy ul. Szkolnej 3 </w:t>
      </w:r>
      <w:r>
        <w:t>- kwota 15.000 zł.</w:t>
      </w:r>
    </w:p>
    <w:p w:rsidR="00665653" w:rsidRPr="00665653" w:rsidRDefault="00665653" w:rsidP="00665653">
      <w:pPr>
        <w:suppressAutoHyphens/>
        <w:spacing w:after="120"/>
        <w:jc w:val="both"/>
        <w:rPr>
          <w:rFonts w:eastAsia="Calibri"/>
          <w:lang w:eastAsia="en-US"/>
        </w:rPr>
      </w:pPr>
      <w:r>
        <w:t>W wyniku przeprowadzonego głosowania</w:t>
      </w:r>
      <w:r w:rsidRPr="00665653">
        <w:rPr>
          <w:rFonts w:eastAsia="Calibri"/>
          <w:lang w:eastAsia="en-US"/>
        </w:rPr>
        <w:t xml:space="preserve"> uchwała </w:t>
      </w:r>
      <w:r>
        <w:t xml:space="preserve">w sprawie zmian w budżecie powiatu na 2014 rok została podjęta jednogłośnie, czyli przy 5 głosach „za”. </w:t>
      </w:r>
    </w:p>
    <w:p w:rsidR="004439EE" w:rsidRDefault="00357F4F" w:rsidP="008D10E0">
      <w:pPr>
        <w:suppressAutoHyphens/>
        <w:jc w:val="both"/>
      </w:pPr>
      <w:r>
        <w:rPr>
          <w:b/>
          <w:u w:val="single"/>
        </w:rPr>
        <w:t>AD. 4</w:t>
      </w:r>
    </w:p>
    <w:p w:rsidR="008D10E0" w:rsidRDefault="00CC583C" w:rsidP="00665653">
      <w:pPr>
        <w:spacing w:after="120"/>
        <w:ind w:firstLine="340"/>
        <w:jc w:val="both"/>
      </w:pPr>
      <w:r>
        <w:t xml:space="preserve">Zarząd, w wyniku przeprowadzonego głosowania, jednogłośnie (przy 5 głosach „za”) podął uchwałę w sprawie zmian w planie finansowym. </w:t>
      </w:r>
      <w:r>
        <w:rPr>
          <w:rStyle w:val="postbody"/>
        </w:rPr>
        <w:t xml:space="preserve">Zmiany po stronie planowanych dochodów i wydatków budżetowych związane są z uchwałą podjętą przez Zarząd Powiatu </w:t>
      </w:r>
      <w:r w:rsidR="0052037C">
        <w:rPr>
          <w:rStyle w:val="postbody"/>
        </w:rPr>
        <w:t xml:space="preserve">            </w:t>
      </w:r>
      <w:r>
        <w:rPr>
          <w:rStyle w:val="postbody"/>
        </w:rPr>
        <w:t xml:space="preserve">w </w:t>
      </w:r>
      <w:proofErr w:type="spellStart"/>
      <w:r>
        <w:rPr>
          <w:rStyle w:val="postbody"/>
        </w:rPr>
        <w:t>pkt</w:t>
      </w:r>
      <w:proofErr w:type="spellEnd"/>
      <w:r>
        <w:rPr>
          <w:rStyle w:val="postbody"/>
        </w:rPr>
        <w:t xml:space="preserve"> 3 porządku posiedze</w:t>
      </w:r>
      <w:r w:rsidR="0052037C">
        <w:rPr>
          <w:rStyle w:val="postbody"/>
        </w:rPr>
        <w:t xml:space="preserve">nia i dotyczą tych samych kwot </w:t>
      </w:r>
      <w:r>
        <w:rPr>
          <w:rStyle w:val="postbody"/>
        </w:rPr>
        <w:t xml:space="preserve">w rozpisaniu na poszczególne paragrafy klasyfikacji budżetowej.   </w:t>
      </w:r>
    </w:p>
    <w:p w:rsidR="00CC583C" w:rsidRDefault="00CC583C" w:rsidP="008D10E0">
      <w:pPr>
        <w:suppressAutoHyphens/>
        <w:jc w:val="both"/>
      </w:pPr>
      <w:r>
        <w:rPr>
          <w:b/>
          <w:u w:val="single"/>
        </w:rPr>
        <w:t>AD. 5</w:t>
      </w:r>
    </w:p>
    <w:p w:rsidR="00CC583C" w:rsidRPr="004D50FA" w:rsidRDefault="003B0F5D" w:rsidP="008D10E0">
      <w:pPr>
        <w:ind w:firstLine="340"/>
        <w:jc w:val="both"/>
      </w:pPr>
      <w:r>
        <w:t xml:space="preserve">Zarząd, w wyniku przeprowadzonego głosowania, jednogłośnie (przy 5 głosach „za”) podął  uchwałę w sprawie zmian w planie finansowym. Zmiany polegają na </w:t>
      </w:r>
      <w:r w:rsidR="00F50155">
        <w:t xml:space="preserve">dokonaniu </w:t>
      </w:r>
      <w:r>
        <w:t>przesu</w:t>
      </w:r>
      <w:r w:rsidR="00F50155">
        <w:t>nięcia</w:t>
      </w:r>
      <w:r>
        <w:t xml:space="preserve"> </w:t>
      </w:r>
      <w:r w:rsidRPr="009415FF">
        <w:rPr>
          <w:bCs/>
          <w:iCs/>
        </w:rPr>
        <w:t>wydatków między paragrafami klasyfikacji budżetowej</w:t>
      </w:r>
      <w:r>
        <w:t xml:space="preserve"> </w:t>
      </w:r>
      <w:r w:rsidR="00F50155">
        <w:t xml:space="preserve">w oparciu o wnioski </w:t>
      </w:r>
      <w:r>
        <w:t>dysponentów części</w:t>
      </w:r>
      <w:r w:rsidR="00B95821">
        <w:t xml:space="preserve"> budżetowych zgodnie z bieżącymi ich potrzebami. </w:t>
      </w:r>
    </w:p>
    <w:p w:rsidR="008D10E0" w:rsidRDefault="008D10E0" w:rsidP="00B95821">
      <w:pPr>
        <w:jc w:val="both"/>
        <w:rPr>
          <w:b/>
          <w:bCs/>
          <w:u w:val="single"/>
        </w:rPr>
      </w:pPr>
    </w:p>
    <w:p w:rsidR="00B95821" w:rsidRDefault="00B95821" w:rsidP="00B958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AD. 6</w:t>
      </w:r>
    </w:p>
    <w:p w:rsidR="00B95821" w:rsidRPr="00CB0259" w:rsidRDefault="00B95821" w:rsidP="00B95821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B95821" w:rsidRDefault="00B95821" w:rsidP="00B95821">
      <w:pPr>
        <w:jc w:val="both"/>
      </w:pPr>
      <w:r>
        <w:rPr>
          <w:b/>
          <w:bCs/>
          <w:u w:val="single"/>
        </w:rPr>
        <w:t>AD. 7</w:t>
      </w:r>
    </w:p>
    <w:p w:rsidR="00B95821" w:rsidRDefault="00B95821" w:rsidP="00B95821">
      <w:pPr>
        <w:ind w:firstLine="340"/>
        <w:jc w:val="both"/>
      </w:pPr>
      <w:r>
        <w:t xml:space="preserve">Wobec wyczerpania przyjętego porządku posiedzenia Starosta </w:t>
      </w:r>
      <w:r w:rsidRPr="00B95821">
        <w:t>Rafał Krupa</w:t>
      </w:r>
      <w:r>
        <w:rPr>
          <w:b/>
        </w:rPr>
        <w:t xml:space="preserve"> </w:t>
      </w:r>
      <w:r>
        <w:t>podziękował wszystkim za udział w obradach i  zamknął 201. posiedzenie Zarządu Powiatu.</w:t>
      </w:r>
    </w:p>
    <w:p w:rsidR="00B95821" w:rsidRDefault="00B95821" w:rsidP="00B95821">
      <w:pPr>
        <w:jc w:val="both"/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FA7B56" w:rsidRDefault="00FA7B56" w:rsidP="00B95821">
      <w:pPr>
        <w:jc w:val="both"/>
        <w:rPr>
          <w:sz w:val="22"/>
          <w:szCs w:val="22"/>
        </w:rPr>
      </w:pPr>
    </w:p>
    <w:p w:rsidR="00FA7B56" w:rsidRDefault="00FA7B56" w:rsidP="00B95821">
      <w:pPr>
        <w:jc w:val="both"/>
        <w:rPr>
          <w:sz w:val="22"/>
          <w:szCs w:val="22"/>
        </w:rPr>
      </w:pPr>
    </w:p>
    <w:p w:rsidR="00FA7B56" w:rsidRDefault="00FA7B56" w:rsidP="00B95821">
      <w:pPr>
        <w:jc w:val="both"/>
        <w:rPr>
          <w:sz w:val="22"/>
          <w:szCs w:val="22"/>
        </w:rPr>
      </w:pPr>
    </w:p>
    <w:p w:rsidR="00B95821" w:rsidRPr="00FA7B56" w:rsidRDefault="00B95821" w:rsidP="00FA7B56">
      <w:pPr>
        <w:spacing w:line="276" w:lineRule="auto"/>
        <w:ind w:left="5664"/>
        <w:jc w:val="both"/>
      </w:pPr>
    </w:p>
    <w:p w:rsidR="00B95821" w:rsidRPr="00FA7B56" w:rsidRDefault="00FA7B56" w:rsidP="00FA7B56">
      <w:pPr>
        <w:spacing w:line="276" w:lineRule="auto"/>
        <w:ind w:left="5664"/>
        <w:jc w:val="both"/>
      </w:pPr>
      <w:r>
        <w:t xml:space="preserve">     </w:t>
      </w:r>
      <w:r w:rsidRPr="00FA7B56">
        <w:t>STAROSTA</w:t>
      </w:r>
    </w:p>
    <w:p w:rsidR="00FA7B56" w:rsidRPr="00FA7B56" w:rsidRDefault="00FA7B56" w:rsidP="00FA7B56">
      <w:pPr>
        <w:spacing w:line="276" w:lineRule="auto"/>
        <w:ind w:left="5664"/>
        <w:jc w:val="both"/>
      </w:pPr>
      <w:r w:rsidRPr="00FA7B56">
        <w:t>/-/ mgr R</w:t>
      </w:r>
      <w:r>
        <w:t>afał K</w:t>
      </w:r>
      <w:r w:rsidRPr="00FA7B56">
        <w:t xml:space="preserve">rupa </w:t>
      </w:r>
    </w:p>
    <w:p w:rsidR="00B95821" w:rsidRPr="00FA7B56" w:rsidRDefault="00B95821" w:rsidP="00B95821">
      <w:pPr>
        <w:jc w:val="both"/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Pr="009A3657" w:rsidRDefault="00B95821" w:rsidP="00B9582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B95821" w:rsidRPr="000F3770" w:rsidRDefault="00B95821" w:rsidP="00B9582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137D28" w:rsidRPr="00622968" w:rsidRDefault="00137D28" w:rsidP="009A2876">
      <w:pPr>
        <w:rPr>
          <w:sz w:val="22"/>
          <w:szCs w:val="22"/>
        </w:rPr>
      </w:pPr>
    </w:p>
    <w:sectPr w:rsidR="00137D28" w:rsidRPr="0062296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C7" w:rsidRDefault="00F347C7">
      <w:r>
        <w:separator/>
      </w:r>
    </w:p>
  </w:endnote>
  <w:endnote w:type="continuationSeparator" w:id="0">
    <w:p w:rsidR="00F347C7" w:rsidRDefault="00F3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B" w:rsidRDefault="00F347C7">
    <w:pPr>
      <w:pStyle w:val="Stopka"/>
      <w:jc w:val="center"/>
    </w:pPr>
  </w:p>
  <w:p w:rsidR="00800D5B" w:rsidRDefault="00F347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C7" w:rsidRDefault="00F347C7">
      <w:r>
        <w:separator/>
      </w:r>
    </w:p>
  </w:footnote>
  <w:footnote w:type="continuationSeparator" w:id="0">
    <w:p w:rsidR="00F347C7" w:rsidRDefault="00F3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3A7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8">
    <w:nsid w:val="60DB7005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A07FE"/>
    <w:multiLevelType w:val="hybridMultilevel"/>
    <w:tmpl w:val="A9DE171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22"/>
  </w:num>
  <w:num w:numId="9">
    <w:abstractNumId w:val="13"/>
  </w:num>
  <w:num w:numId="10">
    <w:abstractNumId w:val="5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4"/>
  </w:num>
  <w:num w:numId="23">
    <w:abstractNumId w:val="6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43638"/>
    <w:rsid w:val="00063BDD"/>
    <w:rsid w:val="0007209E"/>
    <w:rsid w:val="00077385"/>
    <w:rsid w:val="00130285"/>
    <w:rsid w:val="0013314B"/>
    <w:rsid w:val="00137D28"/>
    <w:rsid w:val="00143096"/>
    <w:rsid w:val="00191ECA"/>
    <w:rsid w:val="001A11D1"/>
    <w:rsid w:val="001B2029"/>
    <w:rsid w:val="001C719F"/>
    <w:rsid w:val="001D11C3"/>
    <w:rsid w:val="001D7695"/>
    <w:rsid w:val="00210766"/>
    <w:rsid w:val="0024159F"/>
    <w:rsid w:val="00245F32"/>
    <w:rsid w:val="002825FD"/>
    <w:rsid w:val="002B3B86"/>
    <w:rsid w:val="002C4C4F"/>
    <w:rsid w:val="00357F4F"/>
    <w:rsid w:val="003B0F5D"/>
    <w:rsid w:val="003C2C85"/>
    <w:rsid w:val="003D14D0"/>
    <w:rsid w:val="0041165D"/>
    <w:rsid w:val="004439EE"/>
    <w:rsid w:val="0044755A"/>
    <w:rsid w:val="00447C64"/>
    <w:rsid w:val="004B2190"/>
    <w:rsid w:val="004B6176"/>
    <w:rsid w:val="0052037C"/>
    <w:rsid w:val="005456B4"/>
    <w:rsid w:val="005475C7"/>
    <w:rsid w:val="00583120"/>
    <w:rsid w:val="005B2D27"/>
    <w:rsid w:val="005C433F"/>
    <w:rsid w:val="005D1F9F"/>
    <w:rsid w:val="00622968"/>
    <w:rsid w:val="00654037"/>
    <w:rsid w:val="00665653"/>
    <w:rsid w:val="00667F09"/>
    <w:rsid w:val="00696F72"/>
    <w:rsid w:val="006B6F44"/>
    <w:rsid w:val="00703677"/>
    <w:rsid w:val="00713B23"/>
    <w:rsid w:val="00792BBD"/>
    <w:rsid w:val="007B0834"/>
    <w:rsid w:val="007B2B1E"/>
    <w:rsid w:val="007C43E9"/>
    <w:rsid w:val="007D6A8B"/>
    <w:rsid w:val="007F1C04"/>
    <w:rsid w:val="0082315D"/>
    <w:rsid w:val="008654E7"/>
    <w:rsid w:val="00873E9D"/>
    <w:rsid w:val="00891CD8"/>
    <w:rsid w:val="008D0AD8"/>
    <w:rsid w:val="008D10E0"/>
    <w:rsid w:val="00922FA8"/>
    <w:rsid w:val="0093433E"/>
    <w:rsid w:val="00971FEB"/>
    <w:rsid w:val="00986C62"/>
    <w:rsid w:val="00997E60"/>
    <w:rsid w:val="009A2876"/>
    <w:rsid w:val="00A61408"/>
    <w:rsid w:val="00A91A5B"/>
    <w:rsid w:val="00AA1098"/>
    <w:rsid w:val="00AC4CA4"/>
    <w:rsid w:val="00AE7ED8"/>
    <w:rsid w:val="00B52709"/>
    <w:rsid w:val="00B67E3A"/>
    <w:rsid w:val="00B75C46"/>
    <w:rsid w:val="00B95821"/>
    <w:rsid w:val="00BE194E"/>
    <w:rsid w:val="00C816CA"/>
    <w:rsid w:val="00C96D7E"/>
    <w:rsid w:val="00CB3DBC"/>
    <w:rsid w:val="00CC583C"/>
    <w:rsid w:val="00CE0598"/>
    <w:rsid w:val="00CF3D4A"/>
    <w:rsid w:val="00D03500"/>
    <w:rsid w:val="00D07D2F"/>
    <w:rsid w:val="00D41014"/>
    <w:rsid w:val="00D43D43"/>
    <w:rsid w:val="00D713D3"/>
    <w:rsid w:val="00D729A6"/>
    <w:rsid w:val="00DB39B6"/>
    <w:rsid w:val="00E62422"/>
    <w:rsid w:val="00E71858"/>
    <w:rsid w:val="00E90D66"/>
    <w:rsid w:val="00E97464"/>
    <w:rsid w:val="00EE246F"/>
    <w:rsid w:val="00F13C54"/>
    <w:rsid w:val="00F31E98"/>
    <w:rsid w:val="00F328C6"/>
    <w:rsid w:val="00F347C7"/>
    <w:rsid w:val="00F50155"/>
    <w:rsid w:val="00FA7B56"/>
    <w:rsid w:val="00FE5EDE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55</cp:revision>
  <cp:lastPrinted>2014-11-06T12:31:00Z</cp:lastPrinted>
  <dcterms:created xsi:type="dcterms:W3CDTF">2014-07-02T07:54:00Z</dcterms:created>
  <dcterms:modified xsi:type="dcterms:W3CDTF">2014-11-06T12:32:00Z</dcterms:modified>
</cp:coreProperties>
</file>